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8" w:rsidRPr="00904742" w:rsidRDefault="00B37A43" w:rsidP="00B37A4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62650" cy="9241500"/>
            <wp:effectExtent l="19050" t="0" r="0" b="0"/>
            <wp:docPr id="1" name="Рисунок 1" descr="C:\Users\73B5~1\AppData\Local\Temp\Rar$DI00.934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00.934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31" t="4402" r="12908" b="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2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0E8"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</w:t>
      </w:r>
      <w:r w:rsidR="00796470"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="002920E8"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предмет</w:t>
      </w:r>
      <w:r w:rsidR="00796470"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2920E8" w:rsidRPr="00904742" w:rsidRDefault="002920E8" w:rsidP="00A35502">
      <w:pPr>
        <w:pStyle w:val="28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55"/>
        </w:tabs>
        <w:spacing w:line="240" w:lineRule="auto"/>
        <w:ind w:left="5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b/>
          <w:sz w:val="24"/>
          <w:szCs w:val="24"/>
        </w:rPr>
        <w:t>Личност</w:t>
      </w:r>
      <w:r w:rsidR="00BE65E4" w:rsidRPr="00904742">
        <w:rPr>
          <w:rFonts w:ascii="Times New Roman" w:hAnsi="Times New Roman" w:cs="Times New Roman"/>
          <w:b/>
          <w:sz w:val="24"/>
          <w:szCs w:val="24"/>
        </w:rPr>
        <w:t>ные результаты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  <w:r w:rsidRPr="00904742">
        <w:rPr>
          <w:rFonts w:ascii="Times New Roman" w:hAnsi="Times New Roman" w:cs="Times New Roman"/>
          <w:sz w:val="24"/>
          <w:szCs w:val="24"/>
        </w:rPr>
        <w:t>:</w:t>
      </w:r>
    </w:p>
    <w:p w:rsidR="002920E8" w:rsidRPr="00904742" w:rsidRDefault="002920E8" w:rsidP="00A35502">
      <w:pPr>
        <w:pStyle w:val="2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0"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920E8" w:rsidRPr="00904742" w:rsidRDefault="002920E8" w:rsidP="00A35502">
      <w:pPr>
        <w:pStyle w:val="28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0"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920E8" w:rsidRPr="00904742" w:rsidRDefault="002920E8" w:rsidP="00A35502">
      <w:pPr>
        <w:pStyle w:val="28"/>
        <w:numPr>
          <w:ilvl w:val="0"/>
          <w:numId w:val="2"/>
        </w:numPr>
        <w:shd w:val="clear" w:color="auto" w:fill="auto"/>
        <w:tabs>
          <w:tab w:val="left" w:pos="709"/>
          <w:tab w:val="left" w:pos="870"/>
        </w:tabs>
        <w:spacing w:line="240" w:lineRule="auto"/>
        <w:ind w:left="0" w:right="20" w:firstLine="9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920E8" w:rsidRPr="00904742" w:rsidRDefault="002920E8" w:rsidP="00A35502">
      <w:pPr>
        <w:pStyle w:val="28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0" w:right="20" w:firstLine="9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74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920E8" w:rsidRPr="00904742" w:rsidRDefault="002920E8" w:rsidP="00A35502">
      <w:pPr>
        <w:pStyle w:val="2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5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5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5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84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742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7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7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9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9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ценности семейной жизни, уважительное и заботливое отношение к членам своей семьи;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94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94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наследия народов России и мира, творческой деятельности эстетического характера.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1062"/>
        </w:tabs>
        <w:spacing w:line="240" w:lineRule="auto"/>
        <w:ind w:left="56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742">
        <w:rPr>
          <w:rFonts w:ascii="Times New Roman" w:hAnsi="Times New Roman" w:cs="Times New Roman"/>
          <w:b/>
          <w:sz w:val="24"/>
          <w:szCs w:val="24"/>
        </w:rPr>
        <w:t>Метапредмет</w:t>
      </w:r>
      <w:r w:rsidR="00BE65E4" w:rsidRPr="00904742">
        <w:rPr>
          <w:rFonts w:ascii="Times New Roman" w:hAnsi="Times New Roman" w:cs="Times New Roman"/>
          <w:b/>
          <w:sz w:val="24"/>
          <w:szCs w:val="24"/>
        </w:rPr>
        <w:t>ные</w:t>
      </w:r>
      <w:proofErr w:type="spellEnd"/>
      <w:r w:rsidR="00BE65E4" w:rsidRPr="0090474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Pr="00904742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04742">
        <w:rPr>
          <w:rFonts w:ascii="Times New Roman" w:hAnsi="Times New Roman" w:cs="Times New Roman"/>
          <w:sz w:val="24"/>
          <w:szCs w:val="24"/>
        </w:rPr>
        <w:t>: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0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lastRenderedPageBreak/>
        <w:t xml:space="preserve">умение самостоятельно планировать пути достижения целей,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20E8" w:rsidRPr="00904742" w:rsidRDefault="002920E8" w:rsidP="00A35502">
      <w:pPr>
        <w:pStyle w:val="28"/>
        <w:shd w:val="clear" w:color="auto" w:fill="auto"/>
        <w:tabs>
          <w:tab w:val="left" w:pos="961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том числе альтернативные, осознанно выбирать наиболее эффективные способы решения учебных и познавательных задач;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79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793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0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собственные возможности ее решения;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6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и осуществления осознанного выбора в учебной и познавательной деятельности;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975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79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модели и схемы для решения учебных и познавательных задач;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7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2920E8" w:rsidRPr="00904742" w:rsidRDefault="002920E8" w:rsidP="00A35502">
      <w:pPr>
        <w:pStyle w:val="28"/>
        <w:numPr>
          <w:ilvl w:val="0"/>
          <w:numId w:val="3"/>
        </w:numPr>
        <w:shd w:val="clear" w:color="auto" w:fill="auto"/>
        <w:tabs>
          <w:tab w:val="left" w:pos="78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</w:p>
    <w:p w:rsidR="002920E8" w:rsidRPr="00904742" w:rsidRDefault="002920E8" w:rsidP="00A35502">
      <w:pPr>
        <w:pStyle w:val="28"/>
        <w:shd w:val="clear" w:color="auto" w:fill="auto"/>
        <w:tabs>
          <w:tab w:val="left" w:pos="78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20E8" w:rsidRPr="00904742" w:rsidRDefault="002920E8" w:rsidP="00A35502">
      <w:pPr>
        <w:pStyle w:val="28"/>
        <w:shd w:val="clear" w:color="auto" w:fill="auto"/>
        <w:tabs>
          <w:tab w:val="left" w:pos="103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hAnsi="Times New Roman" w:cs="Times New Roman"/>
          <w:sz w:val="24"/>
          <w:szCs w:val="24"/>
        </w:rPr>
        <w:t>использования информационн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1004"/>
        </w:tabs>
        <w:spacing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hAnsi="Times New Roman" w:cs="Times New Roman"/>
          <w:sz w:val="24"/>
          <w:szCs w:val="24"/>
        </w:rPr>
        <w:t>применять его в познавательной, коммуникативной, социальной практике и профессиональной ориентации.</w:t>
      </w:r>
    </w:p>
    <w:p w:rsidR="002920E8" w:rsidRPr="00904742" w:rsidRDefault="002920E8" w:rsidP="00A35502">
      <w:pPr>
        <w:pStyle w:val="28"/>
        <w:shd w:val="clear" w:color="auto" w:fill="auto"/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4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BE65E4" w:rsidRPr="00904742">
        <w:rPr>
          <w:rFonts w:ascii="Times New Roman" w:hAnsi="Times New Roman" w:cs="Times New Roman"/>
          <w:b/>
          <w:sz w:val="24"/>
          <w:szCs w:val="24"/>
        </w:rPr>
        <w:t>ные результаты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Pr="0090474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904742">
        <w:rPr>
          <w:rFonts w:ascii="Times New Roman" w:hAnsi="Times New Roman" w:cs="Times New Roman"/>
          <w:b/>
          <w:sz w:val="24"/>
          <w:szCs w:val="24"/>
        </w:rPr>
        <w:t>: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>,</w:t>
      </w:r>
      <w:r w:rsidR="00BE65E4" w:rsidRPr="00904742">
        <w:rPr>
          <w:rFonts w:ascii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hAnsi="Times New Roman" w:cs="Times New Roman"/>
          <w:sz w:val="24"/>
          <w:szCs w:val="24"/>
        </w:rPr>
        <w:t>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961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86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формирование умений применения исторических знаний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20E8" w:rsidRPr="00904742" w:rsidRDefault="002920E8" w:rsidP="00A35502">
      <w:pPr>
        <w:pStyle w:val="28"/>
        <w:shd w:val="clear" w:color="auto" w:fill="auto"/>
        <w:tabs>
          <w:tab w:val="left" w:pos="86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осмысления сущности современных общественных явлений, жизни в современном поликультурном,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9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формирование важнейших культурно-исторических ориентиров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9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для гражданской,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86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lastRenderedPageBreak/>
        <w:t>развитие умений искать, анализировать, сопоставлять и оценивать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65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920E8" w:rsidRPr="00904742" w:rsidRDefault="002920E8" w:rsidP="00A35502">
      <w:pPr>
        <w:pStyle w:val="28"/>
        <w:numPr>
          <w:ilvl w:val="0"/>
          <w:numId w:val="4"/>
        </w:numPr>
        <w:shd w:val="clear" w:color="auto" w:fill="auto"/>
        <w:tabs>
          <w:tab w:val="left" w:pos="81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воспитание уважения к историческому наследию народов России;</w:t>
      </w:r>
    </w:p>
    <w:p w:rsidR="002920E8" w:rsidRPr="00904742" w:rsidRDefault="002920E8" w:rsidP="00A35502">
      <w:pPr>
        <w:pStyle w:val="28"/>
        <w:shd w:val="clear" w:color="auto" w:fill="auto"/>
        <w:tabs>
          <w:tab w:val="left" w:pos="81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восприятие традиций исторического диалога, сложившихся в поликультурном,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2920E8" w:rsidRPr="00904742" w:rsidRDefault="002920E8" w:rsidP="00A35502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E65E4" w:rsidRPr="00904742" w:rsidRDefault="002920E8" w:rsidP="00B3731B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</w:t>
      </w:r>
      <w:r w:rsidR="00B3731B" w:rsidRPr="009047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предмета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стория Древнего мира» - 68 ч</w:t>
      </w:r>
    </w:p>
    <w:p w:rsidR="002920E8" w:rsidRPr="00904742" w:rsidRDefault="00B3731B" w:rsidP="00A35502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Введение (2 ч</w:t>
      </w:r>
      <w:r w:rsidR="002920E8"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      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ставление о письменных источниках. </w:t>
      </w:r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Счет лет в истории. Представление о счете времени по годам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 древних государствах. Представление о христианской эре. </w:t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Особенности обозначения дат до нашей эры («обратный» счет лет). </w:t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Понятия «год», «век (столетие)», «тысячелетие».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Раздел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. Жизнь первобытных людей </w:t>
      </w:r>
      <w:r w:rsidR="00B3731B"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 (6 ч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82" w:righ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Первобытн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ые собиратели и охотники (3 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82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Понятие «первобытные люди». Древнейшие люди; современные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членораздельной речи; изготовление орудий как главное отличие от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животных. Представление о присваивающем хозяйстве: собира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Овладение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огнем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остепенное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расселение людей в Евразии. Охота как главное </w:t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лей. Понятия «человек разумный», «родовая община».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Возникновение искусства и религии. Изображение животных 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«страна мертвых».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Первобытны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земледельцы и скотоводы (3ч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Понятие «Западная Азия». Представление о зарождении произ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чарство, прядение, ткачество. Основные орудия труда земледель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«жертва».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B3731B" w:rsidRPr="00904742">
        <w:rPr>
          <w:rFonts w:ascii="Times New Roman" w:eastAsia="Times New Roman" w:hAnsi="Times New Roman" w:cs="Times New Roman"/>
          <w:b/>
          <w:sz w:val="24"/>
          <w:szCs w:val="24"/>
        </w:rPr>
        <w:t>. Древний Восток. (20 ч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Тема 3. За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падная Азия в древности (7 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Двуречье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древности. Местоположение и природные условия 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Южного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Двуречья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(жаркий климат, разливы Тигра и Евфрата, пло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ма. Земледелие, основанное на искусственном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орошении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орода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шумеров Ур 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Урук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43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Древневавилонское царство. Законы Хаммурапи: ограничение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товщик».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Религиозные верования жителей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Двуречья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Боги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Шамаш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Иштар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 Ступенчатые башни-храмы. Клинопись. Писцовые шко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 о Гильгамеше.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Города Финикии — Библ,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Сидон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Тир. Виноградарство 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олив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ководство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Ремесла: стеклоделие, изготовление пурпурных тканей.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67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Древние евреи. Представление о Библии и Ветхом Завете. По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ния о героях. Борьба с филистимлянами. Древнееврейское царст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 и его правители: Саул, Давид, Соломон. Иерусалим как столица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царства. Храм бога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Яхве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.Н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ачало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обработки железа. Последствия использования желез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ных орудий труда.</w:t>
      </w:r>
      <w:r w:rsidR="00A35502"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Ассирийская держава. Новшества в военном деле (железное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рельефы, росписи). Библиотека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Ашшурбанапала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Гибель Ассирии.</w:t>
      </w:r>
      <w:r w:rsidR="00A35502"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Три царства в Западной Азии: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Нововавилонское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Лидийское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Мидийское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Город Вавилон и его сооружения. Начало чеканки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в Лидии.</w:t>
      </w:r>
      <w:r w:rsidR="00A35502"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Вавилонии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Египта). Цари Кир, Дарий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ервый. «Царская дорога»,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Состав войска («бессмертные», 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полчища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собранные из покорен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областей). Город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Персеполь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731B" w:rsidRPr="0090474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Тема 4. Древний Египет (8 ч</w:t>
      </w:r>
      <w:r w:rsidRPr="0090474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Местоположение и природные условия (разливы Нила, плодо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сительные сооружения (насыпи, каналы,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шадуфы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озникновение единого государства в Египте. Понятия «фара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он», «вельможа», «писец», «налог». Неограниченная власть фара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Держава Тутмоса </w:t>
      </w:r>
      <w:r w:rsidRPr="0090474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>III</w:t>
      </w:r>
      <w:r w:rsidRPr="0090474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Города — Мемфис,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Фивы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земледельцев и ремесленников. Жизнь и служба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вельмож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елигия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древних египтян. Священные животные, боги (Амон-Ра,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Геб и Нут, Осирис и Исида, Гор, Анубис,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Маат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). Миф об Осирисе </w:t>
      </w:r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Понятия «храм», «жрец», «миф», «мумия», «гробница», «саркофаг»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скусство древних египтян. Строительство пирамид. Большой Сфинкс. Храм, его внешний и внутренний вид. Раскопки гробниц. 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Скульптурный портрет. Понятия «скульптура», «статуя», «рель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  <w:r w:rsidR="00A35502"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древнеегипетского письма. Материалы для пись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матика, астрономия). Солнечный календарь. Водяные часы. Произ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Синухете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рус», «свиток».</w:t>
      </w:r>
      <w:r w:rsidR="00A35502"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Достижения древних египтян (земледелие, основанное на оро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Тема 5. И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ндия и Китай в древности (4 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).</w:t>
      </w:r>
    </w:p>
    <w:p w:rsidR="00A35502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Местоположение и природа Древней Индии. Реки Инд и Ганг.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гиозные верования (почитание животных; боги Брахма,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Ганеша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 ве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нравственные нормы). Объединение Индии под властью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Ашоки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Индийские цифры. Шахматы.</w:t>
      </w:r>
      <w:r w:rsidR="00A35502"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Местоположение и природа Древнего Китая. Реки Хуанхэ 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поведения). Китайские иероглифы и книги. Объединение Китая при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Цинь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Шихуане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Расширение территории. Строительство Великой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да. Свержение наследников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Цинь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Шихуана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Шелк. Великий шел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ковый путь. Чай. Бумага. Компас.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народов Древнего Востока в мировую культуру.</w:t>
      </w:r>
      <w:r w:rsidR="00A35502"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4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Повторительно</w:t>
      </w:r>
      <w:proofErr w:type="spellEnd"/>
      <w:r w:rsidRPr="00904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обобщающий урок по теме «Древний Восток» 1 ч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16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B3731B" w:rsidRPr="00904742">
        <w:rPr>
          <w:rFonts w:ascii="Times New Roman" w:eastAsia="Times New Roman" w:hAnsi="Times New Roman" w:cs="Times New Roman"/>
          <w:b/>
          <w:sz w:val="24"/>
          <w:szCs w:val="24"/>
        </w:rPr>
        <w:t>. Древняя Греция. (21 ч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1656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ма 6. Древнейшая Греция (5 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         Местоположение и природные условия. Горные хребты,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 греков. Отсутствие полноводных рек. Древнейшие города Ми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кены,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Пилос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Афины.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Критское царство. Раскопки дворцов. Росписи. Понятие «фре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 Минотавр, Дедал и Икар).</w:t>
      </w:r>
      <w:r w:rsidR="00A35502"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ством. Мифы о начале Троянской войны. Вторжения в Грецию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Поэмы Гомера «Илиада» и «Одиссея». Религиозные верования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Геракла).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Тема 7. Полисы Греции и их борьба 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 персидским нашествием (7 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Начало обработки железа в Греции. Создание греческого алфа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Фивы,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Милет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). Понятие «полис».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8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Местоположение и природные условия Аттики. Неблагоприят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Драконта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Понятие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«демос». Бедственное положение земледельцев. Долговое рабство. Борьба демоса со знатью. Реформы Солона. Запрещение дол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20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Местоположение и природные условия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Лаконии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Спартанский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полис. Завоевание спартанцами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Лаконии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Мессении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Спартанцы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голосования. Спартанское воспитание.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49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Греческие колонии на берегах Средиземного и Черного морей. 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Сиракузы,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Тарент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Пантикапей, Херсонес,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 w:rsidR="00044C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вия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 Причины колони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63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Олимпийские игры — общегреческие празднества. Виды состя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78" w:right="3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Греко-персидские войны. Клятва юношей при вступлении на во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Мильтиад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Нашествие войск персидского царя Ксеркса на Элладу.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в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Саламинском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проливе. Роль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Фемистокла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афинского флота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Платеях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Тема 8. </w:t>
      </w:r>
      <w:proofErr w:type="gramStart"/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Возвышение Афин в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V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в. до н.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э.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 расцвет демократии (5 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).</w:t>
      </w:r>
      <w:proofErr w:type="gramEnd"/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Последствия победы над персами для Афин. Афинский морской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союз. Военный и торговый флот. Гавани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Пирея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Состав населения 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Афинского  полиса:  граждане,  переселенцы,  рабы.   Использование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труда рабов.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Город Афины: Керамик, Агора, Акрополь. Быт афинян. Поло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жение афинской женщины. Храмы: богини Ники, Парфенон,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Эрех-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тейон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Особенности архитектуры храмов. Фидий и его творения. 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Статуи атлетов работы Мирона 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Поликлета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Образование афинян. Рабы-педагоги. Начальная школа. Пале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стра. Афинские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гимнасии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 Взгляды греческих ученых на природу че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ловека (Аристотель,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Антифонт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). Афинский мудрец Сократ.</w:t>
      </w:r>
      <w:r w:rsidR="00A35502"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Возникновение театра. Здание театра. Трагедии и комедии. Тра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гедия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Софокла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«Антигона». Комедия Аристофана «Птицы». Воспи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Афинская демократия в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V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н. э. Народное собрание, Со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 за исполнение выборных должностей. Друзья и соратники Пе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рикла: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Аспасия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Геродот, Анаксагор,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Софокл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, Фидий.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Тема 9. Македонские завоевания в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gramStart"/>
      <w:r w:rsidRPr="0090474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. до н. </w:t>
      </w:r>
      <w:r w:rsidR="00B3731B" w:rsidRPr="009047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э. (3 ч</w:t>
      </w:r>
      <w:r w:rsidRPr="009047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Ослабление греческих полисов в результате междоусобиц. 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Возвышение Македонии при царе Филиппе. Влияние эллинской 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культуры. Аристотель — учитель Александра, сына Филиппа. Ма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кедонское войско. Фаланга. Конница. Осадные башни.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Отношение эллинов к Филиппу Македонскому. И</w:t>
      </w:r>
      <w:r w:rsidR="00B3731B"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ократ и Де</w:t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мосфен. Битва при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Херонее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. Потеря Элладой независимости.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Поход Александра Македонского на Восток. Победа на берегу </w:t>
      </w:r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реки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Граник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Разгром войск Дария </w:t>
      </w:r>
      <w:r w:rsidRPr="0090474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>III</w:t>
      </w:r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у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Исса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 Поход в Египет. Обо</w:t>
      </w:r>
      <w:r w:rsidRPr="00904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жествление Александра. Основание Александрии. Победа при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Гав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гамелах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. Гибель Персидского царства. Поход в Индию. Возвраще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 в Вавилон. Личность Александра Македонского.</w:t>
      </w:r>
      <w:r w:rsidR="00A35502"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Распад державы Александра после его смерти. Египетское, Ма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морья.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Фаросский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маяк. Музей. Александрийская библиотека. Гре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53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Вклад древних эллинов в мировую культуру. Сопоставление уп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равления в странах Древнего Востока (Египет,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Вавилония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 с уп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равлением в Афинах. Особенности афинской демократии.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53" w:right="1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proofErr w:type="spellStart"/>
      <w:r w:rsidRPr="00904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Повторительно</w:t>
      </w:r>
      <w:proofErr w:type="spellEnd"/>
      <w:r w:rsidRPr="00904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обобщающий урок по теме «Древняя Греция» (1 час)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. Древний Рим (18 часов).</w:t>
      </w:r>
    </w:p>
    <w:p w:rsidR="002920E8" w:rsidRPr="00904742" w:rsidRDefault="002920E8" w:rsidP="00B3731B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10.Рим: от его возникновения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 установлени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 господства над Италией (3 ч)</w:t>
      </w:r>
    </w:p>
    <w:p w:rsidR="002920E8" w:rsidRPr="00904742" w:rsidRDefault="002920E8" w:rsidP="00B3731B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Местоположение   и   природные   особенности   Италии.   Теплый 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климат, плодородные земли, обилие пастбищ. Реки Тибр, 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На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селение древней Италии (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латины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этруски, самниты, греки).</w:t>
      </w:r>
    </w:p>
    <w:p w:rsidR="002920E8" w:rsidRPr="00904742" w:rsidRDefault="002920E8" w:rsidP="00B3731B">
      <w:pPr>
        <w:shd w:val="clear" w:color="auto" w:fill="FFFFFF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Легенда об основании Рима. Почитание богов — Юпитера, </w:t>
      </w:r>
      <w:r w:rsidRPr="0090474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ка», «ликторы», «патриции», «плебеи», «сенат».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Возникновение республики. Борьба плебеев за свои права. На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бун», «право вето».</w:t>
      </w:r>
      <w:r w:rsidR="00BE65E4"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Уравнение   в  правах  патрициев  и   плебеев.   Отмена  долгового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низация войска. Понятие «легион». </w:t>
      </w:r>
    </w:p>
    <w:p w:rsidR="002920E8" w:rsidRPr="00904742" w:rsidRDefault="002920E8" w:rsidP="00B3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Тема 11. Рим — сильнейшая держава Средиземноморья (3 часа).</w:t>
      </w:r>
    </w:p>
    <w:p w:rsidR="002920E8" w:rsidRPr="00904742" w:rsidRDefault="002920E8" w:rsidP="00B3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Карфаген — крупное государство в Западном Средиземноморье.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Захват Сицилии. Вторая война Рима с Карфагеном. Вторжение 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Окончание войны. Победа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Сципиона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над Ганнибалом при Заме.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Господство Рима в Западном Средиземноморье.</w:t>
      </w:r>
    </w:p>
    <w:p w:rsidR="002920E8" w:rsidRPr="00904742" w:rsidRDefault="002920E8" w:rsidP="00B3731B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Установление господства Рима в Восточном Средиземноморье.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винция».</w:t>
      </w:r>
      <w:r w:rsidR="00BE65E4" w:rsidRPr="009047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Рабство в Древнем Риме. Завоевания — главный источник раб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Варрон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Колумелла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 Понятия «амфитеатр», «гладиатор».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15" w:right="9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Тема 12. </w:t>
      </w:r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Гражданские войны в Риме (4 ч.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15" w:right="9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Разорение земледельцев Италии и его причины. Земельный за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кон Тиберия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Гракха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Гибель Тиберия. Гай 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Гракх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— продолжатель де</w:t>
      </w:r>
      <w:r w:rsidRPr="009047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 брата. Гибель Гая.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54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Крупнейшее в древности восстание рабов. Победы Спартака.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ставших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ревращение римской армии в наемную. Кризис управления: подкуп при выборах должностных лиц. Борьба полководцев за 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единоличную власть. Красе и Помпеи. Возвышение Цезаря. За</w:t>
      </w:r>
      <w:r w:rsidRPr="009047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9047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против  Цезаря.  Убийство   Цезаря   в  сенате.   Понятия   «ветеран», </w:t>
      </w:r>
      <w:r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«диктатор».</w:t>
      </w:r>
      <w:r w:rsidR="00BE65E4" w:rsidRPr="009047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Поражение сторонников республики. Борьба Антония 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тавиана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Октавиана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у мыса Акций. </w:t>
      </w:r>
      <w:r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Превращение Египта в римскую провинцию.</w:t>
      </w:r>
      <w:r w:rsidR="00BE65E4" w:rsidRPr="009047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Окончание гражданских войн. Характер власти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Октавиана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Августа (сосредоточение полномочий трибуна, консула и других республи</w:t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«империя», «император», «преторианцы».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Поэты Вергилий, Гораций. Понятие «меценат».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Тема 13. Римская империя </w:t>
      </w:r>
      <w:proofErr w:type="gramStart"/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в первые</w:t>
      </w:r>
      <w:proofErr w:type="gramEnd"/>
      <w:r w:rsidR="00B3731B"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века нашей эры (5 ч.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Территория империи. Соседи Римской империи. Отношения 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тие «варвары».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39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Обожествление императоров. Нерон (террористические методы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нека. Восстание в армии и гибель Нерона.</w:t>
      </w:r>
      <w:r w:rsidR="00BE65E4"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Возникновение христианства. «Сыны света» из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Кумрана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 Рас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сказы Евангелий о жизни и учен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ии Ии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суса Христа. Моральные </w:t>
      </w:r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нормы Нагорной проповеди. Представление о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тором пришествии. </w:t>
      </w:r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Страшном 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суде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 Царстве Божьем. Идея равенства всех людей пе</w:t>
      </w:r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«христиане», «апостолы», «Евангелие», «священник».</w:t>
      </w:r>
      <w:r w:rsidR="00BE65E4"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Расцвет Римской империи. Возникновение и развитие коло</w:t>
      </w:r>
      <w:r w:rsidRPr="0090474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ната. Понятия «колоны», «рабы с хижинами». Правление Трая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на. Отказ от террористических методов управления. Последние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завоевания римлян. Строительство в Риме и провинциях:  дороги, </w:t>
      </w:r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мосты, водопроводы, бани, амфитеатры,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храмы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 w:rsidRPr="0090474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Р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им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— столица империи. Повседневная жизнь римлян.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67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Траяна, триумфальные арки). Римский скульптурный портрет.</w:t>
      </w:r>
      <w:r w:rsidR="00A35502" w:rsidRPr="0090474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Роль археологических раскопок Помпеи для исторической </w:t>
      </w:r>
      <w:r w:rsidRPr="009047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науки.</w:t>
      </w:r>
    </w:p>
    <w:p w:rsidR="002920E8" w:rsidRPr="00904742" w:rsidRDefault="00B3731B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Тема 14 .</w:t>
      </w:r>
      <w:r w:rsidR="002920E8"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Разгром Рима германцами и падение </w:t>
      </w:r>
      <w:r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Западной Римской империи (2 ч</w:t>
      </w:r>
      <w:r w:rsidR="002920E8" w:rsidRPr="0090474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).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Вторжения варваров. Использование полководцами армии для 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90474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прикрепления к земле. Понятия «епископ», «Новый Завет».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готов в Италию. Борьба полководца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Стилихона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с готами. Убийст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во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Стилихона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 приказу императора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Гонория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Массовый переход </w:t>
      </w:r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легионеров-варваров на сторону готов. Взятие Рима готами.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Новый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захват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Рима вандалами. Опустошение Вечного города варварами. </w:t>
      </w:r>
      <w:r w:rsidRPr="0090474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9047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" w:right="72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9047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9047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государств Древнего </w:t>
      </w: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Востока</w:t>
      </w:r>
      <w:proofErr w:type="gramStart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.В</w:t>
      </w:r>
      <w:proofErr w:type="gram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клад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народов древности в мировую культуру.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" w:right="72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Повторительно</w:t>
      </w:r>
      <w:proofErr w:type="spellEnd"/>
      <w:r w:rsidRPr="009047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– обобщающий урок по теме «Древний Рим» (1 час).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" w:right="72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 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0474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. Итоговое повторение (1 часов).</w:t>
      </w:r>
    </w:p>
    <w:p w:rsidR="002920E8" w:rsidRPr="00904742" w:rsidRDefault="002920E8" w:rsidP="00A3550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731B" w:rsidRPr="00904742">
        <w:rPr>
          <w:rFonts w:ascii="Times New Roman" w:eastAsia="Times New Roman" w:hAnsi="Times New Roman" w:cs="Times New Roman"/>
          <w:b/>
          <w:sz w:val="24"/>
          <w:szCs w:val="24"/>
        </w:rPr>
        <w:t>История Средних веков» - 34 ч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Введение. Живое Средневековье. Что изучает история Средних веков. Дискуссии учёных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о временных границах эпохи Средневековья. Условность тер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мина «Средневековье». Место истории Средних веков в исто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рии человечества. Этапы развития эпохи Средневековья. По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каким источникам учёные изучают историю Средних веков.(1 час)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Становление средневековой Европы  (5 </w:t>
      </w:r>
      <w:r w:rsidR="00B3731B"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Древние германцы и Римская империя.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Переселение германцев из Альп на территорию Римской империи, Расселение германцев в новых для них землях. Устройство германских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деревень. Переход к оседлому образу жизни. Занятия и образ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жизни германской общины. Германские традиции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/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семья.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Родоплеменная организация германцев. Разложение родово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 строя и усиление расслоения в общине. Выделение знати.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Изменения в отношениях германцев. Древние германцы и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Римская империя. Римский историк Тацит о германском об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разе жизни. Великое переселение народов. От набегов к во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енным походам и завоеваниям римских территорий герман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цами. Нашествие кочевников. Гунны и германцы. Аттила —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воинственный вождь гуннов. Войны как часть стиля жиз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 племени. Изменение роли вождя и дружины. Верования германцев. Ослабление Римской империи и последующий её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раздел под натиском варваров. Трагическое вандальское наше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ствие на Вечный город. Падение Западной Римской империи. Исторический рубеж древности и Средневековья. Роль втор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жения германских племён в границы ослабевшей Западной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Римской империи. Территории расселения германских союзов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племён на бывшей территории Западной Римской империи.</w:t>
      </w:r>
    </w:p>
    <w:p w:rsidR="00B3731B" w:rsidRPr="00904742" w:rsidRDefault="002920E8" w:rsidP="00A35502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Королевство франков и христианская церковь в 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VIII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вв. 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Образование варварских государств на территории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бывшей Западной Римской империи. Франки. Возвышение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Хлодвига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— вождя франков. Складывание королевства у фран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ков во главе с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Хлодвигом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основателем рода Меровингов.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Признание римской знатью власти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Хлодвига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. Сближение куль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тур, образа жизни германцев и римлян. Элементарность госу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дарственного устройства у франков при сильной королевской власти.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королевства. Складывание крупного землевладения и новых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отношений среди франков. Полноправность знати на местах.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Завершение распада родовой организации франков и переход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соседской общине. Раздел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Хлодвигом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Франкского королев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ства между наследниками.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Хлодвиг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христианская церковь.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Христианство как инструмент объединения и подчинения на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селения власти, освящённой Богом.</w:t>
      </w:r>
    </w:p>
    <w:p w:rsidR="002920E8" w:rsidRPr="00904742" w:rsidRDefault="002920E8" w:rsidP="00A35502">
      <w:pPr>
        <w:shd w:val="clear" w:color="auto" w:fill="FFFFFF"/>
        <w:tabs>
          <w:tab w:val="left" w:pos="6242"/>
        </w:tabs>
        <w:spacing w:after="0" w:line="240" w:lineRule="auto"/>
        <w:ind w:right="4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Духовенство и миряне. Новые образцы и правила жизни по Библии для франков. Распространение христианства сре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ди варваров. Появление монахов и возникновение их поселе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ний — монастырей. Белое и чёрное монашество. Монастыри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как центры формирования новой культуры. Превращение мо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настырей в крупных землевладельцев.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Усобицы потомков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Хлодвига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Франкского королевства. Меровинги — «ленивые короли».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Карл </w:t>
      </w:r>
      <w:proofErr w:type="spell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Мартелл</w:t>
      </w:r>
      <w:proofErr w:type="spell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. Битва у Пуатье и её значение. Военная рефор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 Карла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Мартелла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Феод и феодал. Папа римский и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Пипин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Короткий. «Дар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Пипина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»: образование государства пап рим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ских — Папская область.</w:t>
      </w:r>
    </w:p>
    <w:p w:rsidR="00B3731B" w:rsidRPr="00904742" w:rsidRDefault="002920E8" w:rsidP="00A35502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Возникновение и распад империи Карла Великого. </w:t>
      </w:r>
      <w:r w:rsidRPr="009047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Феодальная раздробленность. 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Новый король и династия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Каролингов. Личность Карла Великого. Карл и титул европей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ских правителей. Папа римский и великий король франков.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Направления, цели и итоги военных походов короля Карла. Утрата самостоятельности Саксонии. Расширение границ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Франкского государства. Образование империи Карла Великого.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Древняя Римская империя, объединявшая христианский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мир, как идеал «варварских» народов раннего Средневековья. Административно-военное управление воссозданной империей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франкского короля. Культурная разрозненность и слабость эко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номических отношений как препятствие для объединения на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родов под властью императора Карла. Раздел империи Карлом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между наследниками.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Верденский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договор: последующее рож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дение Лотарингии, Франции и Германии. Папская область.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Новый император. Отсутствие единства в новых государствах.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Феодальная раздробленность. Укрепление самостоятельности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франкской знати в их владениях. Развитие феодальных отноше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ний </w:t>
      </w:r>
      <w:proofErr w:type="gram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Франкском государстве. От свободы крестьян к крепост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ной зависимости. Феодальные междоусобицы и их последствия.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Система вассалитета — феодальная лестница. «Вассал моего вассала — не мой вассал». Феодальное право укрепляло право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феодальной собственности.</w:t>
      </w:r>
    </w:p>
    <w:p w:rsidR="00B3731B" w:rsidRPr="00904742" w:rsidRDefault="002920E8" w:rsidP="00A35502">
      <w:pPr>
        <w:shd w:val="clear" w:color="auto" w:fill="FFFFFF"/>
        <w:spacing w:after="0" w:line="240" w:lineRule="auto"/>
        <w:ind w:left="7" w:firstLine="281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Западная   Европа   в   </w:t>
      </w: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IX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вв.  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Франция  в 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IX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вв.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Потеря королевской властью значения центрального государ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ственного органа. Слабость Каролингов. </w:t>
      </w:r>
      <w:proofErr w:type="spell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Гуго</w:t>
      </w:r>
      <w:proofErr w:type="spell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Капет</w:t>
      </w:r>
      <w:proofErr w:type="spell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— новый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избранный король. Король и феодалы. Владения короля — его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домен.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right="90" w:firstLine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Германия в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IX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вв. Внешняя опасность как фактор уси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ления власти германского монарха. Венгры и германское госу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дарство.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Оттон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. Ещё одно восстановление древней Римской империи — Священная Римская империя. Италия и Германия.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right="83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Англия в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IX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вв. Легенды об английском короле Артуре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и историческая реальность. Бретань и Британия. Норманны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их образ жизни. Норманны и Англия. Население Западной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Европы и викинги. Варяги и народы Восточной Европы. Русь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и варяги. Норманнские Рюриковичи — первая династия кня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зей Древней Руси. Борьба англосаксов с норманнами. Захват Лондона датчанами. Король Альфред Великий: его оборони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тельная политика против датчан. Объединение Англии в еди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ное государство. Королевства норманнов в Скандинавии.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Образование герцогства Нормандия на севере Франции.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Проникновение норманнов в Средиземное море. Создание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ими Сицилийского королевства. Прекращение норманнских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завоевательных походов.</w:t>
      </w:r>
    </w:p>
    <w:p w:rsidR="00B3731B" w:rsidRPr="00904742" w:rsidRDefault="002920E8" w:rsidP="00A35502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Культура Западной Европы в раннее Средневековье. 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Утверждение христианства в раннее Средневековье. Огра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ниченность представлений о мире у средневекового европей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ца. Учения Пифагора, Фалеса: взгляд средневековых учёных. Отсутствие единых летоисчисления, календарей, систем изме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рений, меры веса и др. Служители церкви — хранители зна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ний и письменности. Неграмотность населения Европы. Карл Великий и короткая вспышка Каролингского Возрождения.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Монах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Алкуин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и его роль в распространении грамотно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</w:t>
      </w:r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Франкской империи. «Дворцовая академия». Карл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>Великий — созидатель и архитектор. Влияние античности на ар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хитектуру. Открытие школ при монастырях, соборах. Латинский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язык в Средние века — язык образованности и культуры. Семь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свободных искусств. Обучение в средневековой школе. Развитие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искусства рукописных книг. Искусство книжной миниатюры. Библия — книга книг. Появление новых жанров в средневеко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вой литературе. Хроники и житийная литература. Появление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светской литературы на латинском языке. Англосаксонский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эпос «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Беовульф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», скандинавский — «Старшая Эдда», герман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ский — «Песнь о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Нибелунгах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», французский — «Песнь о Ро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ланде».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796" w:hanging="1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Византийская империя и славяне в 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</w:t>
      </w:r>
      <w:r w:rsidR="00B3731B"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. Византия при Юстиниане (3 ч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32" w:right="36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Борьба империи с внешними врагами.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Восточной Римской империи — Византии —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Ромейской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перии. Устойчивость Византии в борьбе с варварским ми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ром.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Евроазийский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облик и характер нового государства.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Константинополь — столица на перекрёстке цивилизаций и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их торговых путей. Византия — единое монархическое госу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дарство. Император — правитель новой империи. Византия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Юстиниане. Реформы императора Юстиниана. Военные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походы. Расселение славян и арабов на территории Византии.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Борьба империи с внешними врагами.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1" w:right="47" w:firstLine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Культура Византии.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Византия — наследница мира Антич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ности и стран Востока. Рост потребности государства в грамот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ных людях. Основные типы школ Византии: их доступность и светский характер. Развитие античных знаний византийца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 в разных областях. Изменения в архитектуре христианского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храма. Крестово-купольный тип храма — храм Святой Софии. Изменения в назначении храма: христианский храм — дом для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моления. Убранство интерьера храма и его значение. Искусство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внутреннего оформления храма: мозаика, фрески. Канон ро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списи помещения храма. Появление и развитие иконописи.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>Церковь — «Библия для неграмотных». Византия — центр куль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туры Средневековья. Влияние византийской культуры на другие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страны и народы. Византией Русь: культурное влияние.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Образование славянских государств.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 дви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жения славян и территории их расселения. Племенные ветви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славян. Занятия и образ жизни славян. Управление и органи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зация жизни у славян. Вождь и дружина. Объединения славян. Образование государства у южных славян — Болгарии. Князь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Симеон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и его политика. Кочевники и судьбы Болгарского царства. Василий </w:t>
      </w:r>
      <w:r w:rsidRPr="0090474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Болгаробойца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. Соперничество Византии и Болгарии и его завершение. Период существования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Болгарского государства и его достижения.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Великоморавская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держава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— государство западных славян. Поиск покровителей: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Германии к Византии. Славянские просветители Кирилл и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Мефодий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Слабость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Великоморавского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государства и его под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чинение Германии. Образование Киевской Руси — государства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восточных славян. Появление на карте средневековой Европы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 Чехии и Польши. Политические курсы польских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князей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Мешко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Болеслава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Храброго</w:t>
      </w:r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Арабы в 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 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Возникновение ислама. Арабский халифат и его распад.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Аравия — родина исламской религии. География, природные условия Аравийского полуострова, занятия и образ жизни его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жителей. Бедуины. Мекка — центр торговли. Иран, Византия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арабы. Мухаммед — проповедник новой религии. Хиджра.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Возникновение ислама. Аллах — Бог правоверных мусульман.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Распространение ислама среди арабских племён. Образование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Арабского государства во главе с Мухаммедом. Коран — свя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щенная книга ислама. Религиозный характер морали и пра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в исламе. Нормы шариата — мусульманское право. Семья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Коран. Влияние ислама на культуру народов, покорённых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арабами.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36"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>Арабский халифат. Халиф — заместитель пророка. Вторже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ние арабов во владения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Ромейской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империи. Поход в Северную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Африку. Исламизация берберов. Покорение жителей боль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шей части Пиренейского полуострова. Восточный поход.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Подчинение Северного Кавказа. Арабский халифат — государ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ство между двух океанов. Эмиры и система налогообложения.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Багдадский халифат и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Харун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ар-Рашид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. Народное сопротивле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ние арабскому владычеству. Междоусобицы. Кордовский эми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рат. Распад халифата.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Наследие эллинизма и ис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лам. Арабский язык —</w:t>
      </w:r>
      <w:proofErr w:type="gram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«л</w:t>
      </w:r>
      <w:proofErr w:type="gram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атынь Востока». Образование— </w:t>
      </w:r>
      <w:proofErr w:type="gram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ин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proofErr w:type="gram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струмент карьеры. Медресе — высшая мусульманская школа.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Престиж образованности и знания. Научные знания арабов. </w:t>
      </w:r>
      <w:proofErr w:type="spellStart"/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Аль-Бируни</w:t>
      </w:r>
      <w:proofErr w:type="spellEnd"/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>. Ибн Сина (Авиценна). Арабская поэзия и сказ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ки. Фирдоуси. Архитектура — вершина арабского искусства.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Дворец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Альгамбра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Гранаде. Мечеть — место общественных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встреч и хранилище ценностей. Устройство мечети. Минарет.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Арабески. Значение культуры халифата. Испания — мост меж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ду арабской и европейской культурами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Феодалы и крестьяне 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86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 рыцарском замке.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Период расцвета, зрелости Средне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вековья. Установление феодальных отношений. Окончательное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оформление вассальных отношений. Распространение архи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тектуры замков. Внешнее и внутреннее устройство рыцарского замка. Замок — жилище и крепость феодала. Рыцарь — конный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воин в доспехах. Снаряжение рыцаря. Отличительные знаки рыцаря. Кодекс рыцарской чести — рыцарская культура.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2" w:right="18" w:firstLine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Средневековая деревня и её обитатели.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Земля — фео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дальная собственность. Феодальная вотчина. Феодал и зави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симые крестьяне. Виды феодальной зависимости земледель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цев. Повинности крестьянина. Крестьянская община как ор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ганизация жизни средневекового крестьянства. Средневековая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деревня. Хозяйство земледельца. Условия труда. Натуральное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хозяйство — отличие феодальной эпохи.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66" w:right="475" w:hanging="1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Средневековый город в Западной и Центральной Европе(2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right="29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Формирование средневековых городов.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Совершенство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вание орудий обработки земли. Разнообразие продуктов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земледелия. Увеличение роли тяглового скота в земледелии.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Изобретение хомута для лошади. Развитие ремесла в сельском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хозяйстве. Добыча, плавка и обработка железа. Отделение ре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месла от сельского хозяйства. Обмен продуктами земледелия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и ремесла. Причины возникновения городов. Город — поселе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ние ремесленников и торговцев. Обустройство городских гра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ниц. Возрождение древних городов в Италии, на юге Франции.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География новых городов. Рост числа средневековых горо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дов. Сеньоры и город. Борьба за городское самоуправление. Средневековый ремесленник: искусство, труд, подготовка но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вого поколения подмастерьев и мастеров. Шедевр. Цеховые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объединения городских ремесленников. Роль и влияние цехов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на жизнь средневекового города. Изменение культуры евро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пейцев в период расцвета Средневековья. Развитие торгов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  <w:t>ли в феодально-раздробленной Европе. Объединения куп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цов — гильдия, товарищество. Оживление торговых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отноше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ний. Возобновление строительства дорог в Европе. Торговые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пути. Ярмарки — общеизвестные места торговли в Европе. От ростовщичества к банкам.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61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Горожане и их образ жизни. </w:t>
      </w:r>
      <w:r w:rsidRPr="009047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Своеобразие города. Управление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городом и </w:t>
      </w:r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городская</w:t>
      </w:r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знать. Борьба ремесленников за участие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управлении городом. Городская беднота и восстания. Образ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жизни горожан. Обустройство средневекового города. Его за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щита и укрепления. Город — центр формирования новой ев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ропейской культуры и взаимодействия народов. Университеты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как явление городской среды и средневекового пространства.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2131" w:right="475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Католическая церковь в 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XIII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 Крестовые походы 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right="83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Могущество папской власти. Католическая церковь и еретики.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Складывание трёх сословий, характерных для обще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ства феодального этапа. Успехи в экономическом развитии и недостаток земель. Рост самостоятельности и потребностей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феодалов. Нужда в новых «доходных» источниках. Усиление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власти короля. Церковь — крупнейший землевладелец. Рост влияния церкви и её экономического и духовного могущества. Разделение церквей. Ослабление авторитета и власти папы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римского. Папа римский Григорий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VII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Двухсотлетняя борьба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королей и папства. Путь в Каноссу. Опора папы — епископы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монастыри. Могущество папы Иннокентия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III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Церковные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соборы и догматы христианской веры. Движение ерети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ков. Католическая церковь и еретики. Альбигойские войны.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Инквизиция. Монашеские нищенствующие ордены. Франциск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Ассизский.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Доминик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Гусман.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47"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Крестовые походы.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Клермонский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призыв папы римского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Урбана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Палестина — Святая земля для верующих христиан.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Широкий отклик на призыв в обществе. Крестовые походы и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крестоносцы. Цели различных участников Крестовых походов. Различия походов бедноты и феодалов. Последствия</w:t>
      </w:r>
      <w:proofErr w:type="gram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</w:t>
      </w:r>
      <w:proofErr w:type="gram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ервого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крестового похода для Византии. Образование крестоносца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 государств на Средиземноморском побережье. Отношения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рыцарей с местным населением — мусульманами. Духовно-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рыцарские ордены и их значение для защиты завоеваний кре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стоносцев в Палестине. Сопротивление народов Востока нати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ску крестоносцев. Объединение мусульман перед угрозой даль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нейших завоеваний крестоносцев. Салах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ад-Дин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proofErr w:type="gram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</w:t>
      </w:r>
      <w:proofErr w:type="gram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ретий кре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стовый поход. Судьба походов королей Фридриха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Барбароссы,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Филиппа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Августа, Ричарда Львиное Сердце со своими вас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салами. Четвёртый крестовый поход: благочестие и коварство.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Разграбление Константинополя. Распад Визант</w:t>
      </w:r>
      <w:proofErr w:type="gram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ии и её</w:t>
      </w:r>
      <w:proofErr w:type="gram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восста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новление. Детские крестовые походы. Укрепление королевской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власти. Усиление мусульманских княжеств во главе с Египтом.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Значение и итоги Крестовых походов для Запада и Востока.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Образование централизованных госуда</w:t>
      </w:r>
      <w:proofErr w:type="gramStart"/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рств  в З</w:t>
      </w:r>
      <w:proofErr w:type="gramEnd"/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ападной Европе  (6 часов)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Как происходило объединение Франции.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Экономические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успехи  Французского  государства.   Объединение  городов  и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крестьян-земледельцев, части рыцарства вокруг короля, п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оддержка королей церковью. Начало объединения Франции.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Филипп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Август. Борьба французского и английского королей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французские территории. Битва при </w:t>
      </w:r>
      <w:proofErr w:type="spell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Бувине</w:t>
      </w:r>
      <w:proofErr w:type="spell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Укрепление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власти короля. Людовик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IX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Святой: ограничение самовластия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феодалов и междоусобиц. Утверждение единой денежной си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стемы. Рост международного престижа Франции. Конфликт между королём Филиппом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IV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Красивым и папой римским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Бонифацием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VIII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Авиньонское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пленение пап. Ослабление могущества римского папы. Франция — централизованное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государство. Генеральные штаты — французский парламент.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Оформление сословной монархии во Франции.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англичане считают началом своих свобод.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Нормандский герцог Вильгельм. Король Англии — Вильгельм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Завоеватель, основатель нормандской династии. От заво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евания к централизованному государству. «Книга Страшного суда». Генрих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Плантагенет и его реформы. Историческое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значение реформ. Иоанн Безземельный и Великая хартия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вольностей — конституция сословно-феодальной монархии. Бароны против короля. «Бешеный совет».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Симон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Монфор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Парламент — сословное собрание.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212" w:right="5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Столетняя война.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Столетняя война: причины и повод.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Креси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>. Победа англичан у Пуатье. От перемирия к побе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дам французов. Герцоги Бургундский и Орлеанский: возоб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новление междоусобиц во Франции. Сражение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Азенкуре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Карл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VII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— новый король Франции. Город Орлеан — трагедия и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надежда. Партизанская война, Жанна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д'Арк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. Освободительный поход народной героини. Коронация короля Карла. Предатель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ство и гибель Жанны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д'Арк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Признание подвига национальной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героини. Завершение Столетней войны.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98" w:right="7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Крестьянские восстания во Франции и в Англии.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«Чёрная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смерть» и Столетняя война. Положение крестьян. Рост кре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стьянского недовольства. Жакерия во Франции: её победы и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последствия.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Гильом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Каль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Ухудшение положения английских крестьян. Джон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Болл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Восстание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Уота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Тайлера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Англии. Итоги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и значение восстания.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Усиление королевской власти в конце 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в. во Франции </w:t>
      </w: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 в Англии.</w:t>
      </w:r>
      <w:proofErr w:type="gramEnd"/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Восстановление Франции после трагедии и во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енных утрат. Борьба между Людовиком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Карлом Смелым.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Усиление власти французского короля в конце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 Завершение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 Франции. Установление единой централизован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ной власти </w:t>
      </w:r>
      <w:proofErr w:type="gram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Французском государстве. Последствия объеди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нения Франции. Междоусобная Война Алой и Белой розы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Англии: итоги и последствия. Генрих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VII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— король новой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правящей династии в Англии. Усиление власти английского  короля в конце </w:t>
      </w:r>
      <w:r w:rsidRPr="00904742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proofErr w:type="gramStart"/>
      <w:r w:rsidRPr="009047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Реконкиста</w:t>
      </w:r>
      <w:proofErr w:type="gramEnd"/>
      <w:r w:rsidRPr="009047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и образование централизованных государств 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на Пиренейском полуострове.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Мусульманская Испания — процветающая часть Европы. Мавры. Андалусия —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многоцветие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культур и переплетение религии. Многовековая Реконкиста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Испании. Завоёванная свобода и земли. Реконкиста и но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вые королевства. Распад Кордовского халифата. Наступление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христианства. Мавры и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Гранадский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халифат. Центр еврей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культуры в мусульманской Испании: расцвет и траге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дия. Сословно-монархическое устройство централизованных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 на Пиренейском полуострове. Кортесы. Период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междоусобных войн между христианскими государствами. Образование единого Испанского королевства. Изабелл </w:t>
      </w:r>
      <w:proofErr w:type="gram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Кастильская</w:t>
      </w:r>
      <w:proofErr w:type="gram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Фердинанд Арагонский. Инквизиция. Томас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Торквемада. Аутодафе.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Тема 8. Германия и Италия в </w:t>
      </w: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>XII</w:t>
      </w: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вв. (2 час)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8"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Усиление власти князей в Германии.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Подъём хозяйства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в Германии. Причины сохранения раздробленности Германии. Слабость королевской власти. Образование самостоятельных централизованных госуда</w:t>
      </w:r>
      <w:proofErr w:type="gram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рств в Г</w:t>
      </w:r>
      <w:proofErr w:type="gram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ермании. Усиление власти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князей в Германии. Завоевание </w:t>
      </w:r>
      <w:proofErr w:type="spellStart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полабских</w:t>
      </w:r>
      <w:proofErr w:type="spellEnd"/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поморских кре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стьян. Священная Римская империя и княжества в </w:t>
      </w:r>
      <w:r w:rsidRPr="00904742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47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Король</w:t>
      </w:r>
      <w:proofErr w:type="gram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Карл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— император Карл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. Золотая булла как до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кумент, закрепивший феодальную раздробленность страны.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Ослабление внутренних связей между княжествами. От дина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стии </w:t>
      </w:r>
      <w:proofErr w:type="spellStart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Люксембургов</w:t>
      </w:r>
      <w:proofErr w:type="spellEnd"/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 династии Габсбургов: утрата учреждений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авторитета имперской власти. Усиление самостоятельности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германских государств. Территориальные потери и приобрете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ния Священной Римской империи.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22" w:right="302" w:firstLine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Расцвет итальянских городов.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Расцвет торговли и италь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янских городов. Завоёванная свобода. Коммуна — средневе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ковая городская республика. Борьба городов с феодалами.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Борьба римских пап с императорами в Италии: гвельфы и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гибеллины. Борьба светской и духовной властей как условие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складывания западноевропейской демократии. Оформление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тирании в некоторых городах-государствах Италии. Тирания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Медичи во Флоренции.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15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Тема 9. Славянские государства </w:t>
      </w:r>
      <w:r w:rsidRPr="009047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и Византия в </w:t>
      </w:r>
      <w:r w:rsidRPr="009047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>XIV</w:t>
      </w:r>
      <w:r w:rsidRPr="009047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вв. 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4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Гуситское движение в Чехии.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Возвышение роли Чехии в Священной Римской империи. Экономический подъём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чешского государства. Прага — столица империи. Население,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церковь и власть. Антифеодальные настроения в обществе.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Ян Гус — критик духовенства. Церковный собор в Констанце. Мучительная казнь Я. Гуса. Гуситское движение в Чехии: эта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пы и действия противников. Ян Жижка. Итоги и последствия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гуситского движения.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Завоевание турками-османами Балканского полуостро</w:t>
      </w: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ва.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Балканские народы накануне завоевания. Долгожданная свобода болгар от власти Византии в конце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XII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в. Ослабление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Болгарского царства изнутри и за пределами его границ. Усиление и распад Сербии. Византийская империя — по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  <w:t>теря былого могущества. Соперничество балканских госу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дарств. Образование государства османов. Начало захват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нической политики Османа на Балканском полуострове.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Адрианополь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— первая европейская столица османов. Битва на Косовом поле.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Обилич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. Вторжение турок-османов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Болгарию. Потеря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независимости Болгарии. Султан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Баязид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Молния: коварный замысел.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Мехмед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Завоеватель: трудное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воплощение коварного плана. Падение Византийской им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перии. Переименование Константинополя в Стамбул — сто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лицу Османской империи. Завоевание турками-османами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Балканского полуострова.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10. Культура Западной Европы в 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XV</w:t>
      </w: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вв.(2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1" w:right="14" w:firstLine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Образование и философия.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Расширение границ мира сред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невекового человека. Рост его активности в освоении окружа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ющего мира. Путешествие Марко Поло. Складывание центров перевода греческой литературы. Развитие светской культуры.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Корпоративность средневекового общества. Возникновение университетов. Университет как корпорация людей интеллек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туального труда. Устройство университета. Схоластика — ре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лигиозная философия. Обращение к античному наследию.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Схоластика и Аристотель, святой Августин. Дискуссия о соот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ношении веры и разума в христианском учении. </w:t>
      </w:r>
      <w:proofErr w:type="gram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Логические  рассуждения</w:t>
      </w:r>
      <w:proofErr w:type="gram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доказательства как способ укрепления веры,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познания Бога и мира. Ансельм Кентерберийский. Спор меж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ду церковью и философами. Спор философа-схоласта Пьера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Абеляра и его оппонента Бернара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Клервоского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>. Рационализм и мистицизм. Фома Аквинский — философ, соединивший веру и знание. Развитие знаний о природе. Опыт и наблю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дение — методы познания природы в учении Роджера Бэкона.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Роль философии в средневековую эпоху.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Средневековая литература и искусство.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Влияние развития </w:t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образования на культуру рыцарства. Трубадуры. Этический образ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рыцаря. Куртуазная поэзия и культ Прекрасной Дамы. Труверы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и миннезингеры. Рыцарская литература. Обращение к леген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дарному герою — королю Артуру. Сказочно-приключенческий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куртуазный роман. Роман «Тристан и Изольда». Влияние ры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царской литературы на развитие светской средневековой куль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туры. Влияние школьного и университетского образования на</w:t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формирование городской культуры. Городская литература — ли</w:t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тература, создаваемая на национальных языках. Ваганты. Данте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Алигьери. Влияние церкви на развитие искусства Западной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>Европы. Архитектура. Образцы средневекового изобразительно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 искусства — памятники церковной архитектуры. Романский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готический стили. Скульптура как «Библия для неграмотных».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Доступность искусства. Средневековая живопись. Книжная ми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ниатюра. Фрески.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50" w:right="191"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Культура раннего Возрождения в Италии.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Торговые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связи итальянских городов со странами Европы и Востока.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Зарождение культуры раннего Возрождения в Италии. От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«любителей мудрости» к возрождению античного наследия.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Гуманисты и их идеал универсального человека. Критика ду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ховенства. Отказ от религиозного и аскетического мировоз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зрения. Воспитание нового человека. Роль самовоспитания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формировании человека. Первые гуманисты —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Франческо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Петрарка и Джованни Боккаччо. Идеалы гуманизма и искус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ство раннего Возрождения. Начало открытия индивидуально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сти человека. Портрет. Живопись.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Сандро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Боттичелли.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15" w:right="130"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Научные открытия и изобретения.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От астрологии и алхи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мии к астрономии и химии, медицине. Усовершенствование во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дяного двигателя. Изобретение доменной печи. Совершенство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вание техники и приспособлений обработки металла. Начало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производства огнестрельного оружия. Переворот в военном деле. Дальнейшее развитие мореплавания и кораблестрое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ния. Появление компаса и астролябии. Открытие Христофора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Колумба. Начало Великих географических открытий. Изобре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тение книгопечатания Иоганном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Гутенбергом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. Развитие гра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мотности и образования среди разных слоев населения. Распространение библиотек. Доступность печатной книги.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11. Народы Азии, Америки и Африки в Средние века (3 часа)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Средневековый Китай.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Империя Тан — единое государ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ство. Император — «Сын неба». Население страны — поддан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ные одного господина — императора. Подчинение соседей власти империи. Широкие сухопутные и морские торговые связи. Захват чиновниками, военными государственных зе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мель. Образование крупных поместий. Усиление позиций фе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одалов. Развитие феодальных отношений. Нарастание недо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вольства крестьян перераспределением земли. Борьба за пра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 на землю. Крестьянская война под руководством Хуан </w:t>
      </w:r>
      <w:proofErr w:type="spellStart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Чао</w:t>
      </w:r>
      <w:proofErr w:type="spellEnd"/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Империя в период зрелого феодализма. Монгольская опас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ность. Монголы и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Чингисхан. Завоевание Китая монголами. </w:t>
      </w:r>
      <w:proofErr w:type="spellStart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Антимонгольское</w:t>
      </w:r>
      <w:proofErr w:type="spellEnd"/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восстание Красных повязок. Приобретение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независимости.   Хозяйственный   подъём.   Восстановление 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городов. Художественные ремёсла. Изобретения.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Первая газета. Открытие пороха, создание ружей. Образование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и научные знания. Достижения китайских учёных в науках. Литература и искусство. Пагода. Статуи. Рельефы. Живопись. Пейзажи. Влияние китайской культуры на страны тихоокеан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ского региона.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40" w:right="1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Индия. Государства и культура.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Географическая и эт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ническая разобщённость народов Индии. Единое культурное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наследие древности как основа единства государства в эпо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ху Средневековья. Установление феодальных отношений.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Государственная и местная власть. Раджи. Индуистская рели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гия. Брахманы. Крестьянство. Кастовое устройство общества.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Междоусобные войны раджей. Ослабление страны. Вторжение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>войск Арабского и Багдадского халифатов. Образование само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стоятельных мусульманских государств на территории Индии.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Делийский султанат и разгром его Тимуром, правителем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Самарканда. Хозяйство и богатства Индии. Торговля и связи </w:t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 другими странами. Наука. Обсерватории. Индийская медицина. 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Искусство. Буддистские храмы в </w:t>
      </w:r>
      <w:proofErr w:type="spellStart"/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>Аджанте</w:t>
      </w:r>
      <w:proofErr w:type="spellEnd"/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t>. Архитектура, скуль</w:t>
      </w:r>
      <w:r w:rsidRPr="0090474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птура и живопись. Влияние мусульманской культуры. Мавзолеи. </w:t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>Искусство классического танца и пения. Книжная миниатюра.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40"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Государства и народы доколумбовой Америки.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Население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Северной и Южной Америки и его занятия. Сохранение ро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доплеменных отношений. Территория расселения, образ жиз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ни и культура народов майя. Достижения в хозяйстве, изуче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ние природы. Ацтеки и их мир. Устройство общества. Города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и культура. Государство инков. Управление и организация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жизни. Население и занятия. Достижения культуры инков.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Уникальность культуры народов доколумбовой Америки.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18" w:right="58"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Африка.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Неравномерность развития народов Африки.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Территория расселения, занятия, образ жизни народов </w:t>
      </w:r>
      <w:r w:rsidRPr="009047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Центральной Африки. Кочевники пустыни Сахары. Государства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Африки, их устройство и культура. Влияние и связи с ислам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ской культурой. Культурное наследие Народов Западного Судана.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>Африканская скульптура. Освоение Африки европейцами.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left="7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Наследие Средних веков в истории человечества.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>Оформление образа жизни, традиций и обычаев, культуры в це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лом, характерных для Средневековья. Феодальное государство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странах Европы и Востока. Развитие политической системы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феодального общества. Общая характеристика возникновения </w:t>
      </w:r>
      <w:r w:rsidRPr="00904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становления феодальных отношений. Связь политической 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системы с собственностью на землю. Самоуправление и авто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номия городов в Западной Европе. Место церкви в феодальном </w:t>
      </w:r>
      <w:r w:rsidRPr="00904742">
        <w:rPr>
          <w:rFonts w:ascii="Times New Roman" w:eastAsia="Times New Roman" w:hAnsi="Times New Roman" w:cs="Times New Roman"/>
          <w:sz w:val="24"/>
          <w:szCs w:val="24"/>
        </w:rPr>
        <w:t>государстве.</w:t>
      </w:r>
    </w:p>
    <w:p w:rsidR="002920E8" w:rsidRPr="00904742" w:rsidRDefault="002920E8" w:rsidP="00A35502">
      <w:pPr>
        <w:shd w:val="clear" w:color="auto" w:fill="FFFFFF"/>
        <w:spacing w:after="0" w:line="240" w:lineRule="auto"/>
        <w:ind w:right="61" w:firstLine="28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Оформление основных черт и признаков демократии. 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и утверждение гуманизма в западноевропейской куль</w:t>
      </w:r>
      <w:r w:rsidRPr="00904742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047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туре. Великие географические открытия. Развитие образования, </w:t>
      </w:r>
      <w:r w:rsidRPr="00904742">
        <w:rPr>
          <w:rFonts w:ascii="Times New Roman" w:eastAsia="Times New Roman" w:hAnsi="Times New Roman" w:cs="Times New Roman"/>
          <w:spacing w:val="-1"/>
          <w:sz w:val="24"/>
          <w:szCs w:val="24"/>
        </w:rPr>
        <w:t>науки. Складывание нового образа человека и отношений</w:t>
      </w: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BE65E4" w:rsidRPr="00904742" w:rsidRDefault="002920E8" w:rsidP="00B3731B">
      <w:pPr>
        <w:shd w:val="clear" w:color="auto" w:fill="FFFFFF"/>
        <w:spacing w:after="0" w:line="240" w:lineRule="auto"/>
        <w:ind w:right="61" w:firstLine="28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pacing w:val="-3"/>
          <w:sz w:val="24"/>
          <w:szCs w:val="24"/>
        </w:rPr>
        <w:t>Итоговое повторение 2 часа.</w:t>
      </w:r>
    </w:p>
    <w:p w:rsidR="002920E8" w:rsidRPr="00904742" w:rsidRDefault="002920E8" w:rsidP="00A3550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742">
        <w:rPr>
          <w:rFonts w:ascii="Times New Roman" w:hAnsi="Times New Roman"/>
          <w:b/>
          <w:sz w:val="24"/>
          <w:szCs w:val="24"/>
        </w:rPr>
        <w:t>7 класс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b/>
          <w:bCs/>
          <w:color w:val="000000"/>
        </w:rPr>
        <w:t xml:space="preserve"> «Новая история. Конец XV—XVII вв.» - 34 часа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b/>
          <w:bCs/>
          <w:iCs/>
          <w:color w:val="000000"/>
        </w:rPr>
        <w:t>От Средневековья к Новому времени (1 ч.)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>Понятие «Новая история», хронологические рамки Новой истории.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904742">
        <w:rPr>
          <w:b/>
          <w:bCs/>
          <w:iCs/>
          <w:color w:val="000000"/>
        </w:rPr>
        <w:t>Мир в начале нового времени. Великие географические открытия и их последствия. Эпоха Возрождения. Реформация. Утверждение абсолютизма (19 ч.)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04742">
        <w:rPr>
          <w:b/>
          <w:bCs/>
        </w:rPr>
        <w:t>Европа в конце Х</w:t>
      </w:r>
      <w:proofErr w:type="gramStart"/>
      <w:r w:rsidRPr="00904742">
        <w:rPr>
          <w:b/>
          <w:bCs/>
        </w:rPr>
        <w:t>V</w:t>
      </w:r>
      <w:proofErr w:type="gramEnd"/>
      <w:r w:rsidRPr="00904742">
        <w:rPr>
          <w:b/>
          <w:bCs/>
        </w:rPr>
        <w:t xml:space="preserve"> </w:t>
      </w:r>
      <w:r w:rsidRPr="00904742">
        <w:rPr>
          <w:b/>
        </w:rPr>
        <w:t xml:space="preserve">— </w:t>
      </w:r>
      <w:r w:rsidRPr="00904742">
        <w:rPr>
          <w:b/>
          <w:bCs/>
        </w:rPr>
        <w:t>начале XVII вв.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904742">
        <w:rPr>
          <w:color w:val="000000"/>
        </w:rPr>
        <w:t>Писарро</w:t>
      </w:r>
      <w:proofErr w:type="spellEnd"/>
      <w:r w:rsidRPr="00904742">
        <w:rPr>
          <w:color w:val="000000"/>
        </w:rPr>
        <w:t>. Начало создания колониальных империй. Пиратство. Ф. Дрейк.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 xml:space="preserve">Духовные искания эпохи Возрождения. Гуманизм. Данте Алигьери. Э. </w:t>
      </w:r>
      <w:proofErr w:type="spellStart"/>
      <w:r w:rsidRPr="00904742">
        <w:rPr>
          <w:color w:val="000000"/>
        </w:rPr>
        <w:t>Роттердамский</w:t>
      </w:r>
      <w:proofErr w:type="spellEnd"/>
      <w:r w:rsidRPr="00904742">
        <w:rPr>
          <w:color w:val="000000"/>
        </w:rPr>
        <w:t xml:space="preserve"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</w:t>
      </w:r>
      <w:r w:rsidRPr="00904742">
        <w:rPr>
          <w:color w:val="000000"/>
        </w:rPr>
        <w:lastRenderedPageBreak/>
        <w:t>Совершенствование техники. Возникновение мануфактур, развитие товарного производства. Торговые компании.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 Повторение темы </w:t>
      </w:r>
    </w:p>
    <w:p w:rsidR="002920E8" w:rsidRPr="00904742" w:rsidRDefault="002920E8" w:rsidP="00A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 Европы и Северной Америки в середине XVII—ХVIII </w:t>
      </w:r>
      <w:proofErr w:type="gramStart"/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b/>
          <w:bCs/>
          <w:iCs/>
          <w:color w:val="000000"/>
        </w:rPr>
        <w:t>Первые буржуазные революции (9 ч.)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 xml:space="preserve">Нидерланды под властью Испании. Революционно-освободительная борьба в провинциях Нидерландов. Создание Голландской республики. Английская революция середины XVII </w:t>
      </w:r>
      <w:proofErr w:type="gramStart"/>
      <w:r w:rsidRPr="00904742">
        <w:rPr>
          <w:color w:val="000000"/>
        </w:rPr>
        <w:t>в</w:t>
      </w:r>
      <w:proofErr w:type="gramEnd"/>
      <w:r w:rsidRPr="00904742">
        <w:rPr>
          <w:color w:val="000000"/>
        </w:rPr>
        <w:t xml:space="preserve">. </w:t>
      </w:r>
      <w:proofErr w:type="gramStart"/>
      <w:r w:rsidRPr="00904742">
        <w:rPr>
          <w:color w:val="000000"/>
        </w:rPr>
        <w:t>Король</w:t>
      </w:r>
      <w:proofErr w:type="gramEnd"/>
      <w:r w:rsidRPr="00904742">
        <w:rPr>
          <w:color w:val="000000"/>
        </w:rPr>
        <w:t xml:space="preserve"> и парламент. Гражданская война. Провозглашение республики. О. Кромвель. Реставрация монархии. «Славная революция».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Английские колонии в Северной Америке. Первые колонии и их жители. Управление колониями. Начало формирования североамериканской нации. Идеология американского общества. Конфликт с митрополией.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Война за независимость. Создание Соединенных Штатов Америки. Начало войны за свободу и справедливость. Декларация независимости США. Военные действия в 1776-1777 гг. Окончание войны. Итоги и значение войны за независимость. Конституция США.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04742">
        <w:rPr>
          <w:bCs/>
        </w:rPr>
        <w:t xml:space="preserve">Страны Востока в XVI—XVIII вв. 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04742">
        <w:rPr>
          <w:bCs/>
        </w:rPr>
        <w:t xml:space="preserve">Повторение темы 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b/>
          <w:bCs/>
          <w:iCs/>
          <w:color w:val="000000"/>
        </w:rPr>
        <w:t>Традиционные общества Востока (3 ч.)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color w:val="000000"/>
        </w:rPr>
        <w:t>Держава Великих Моголов в Инд</w:t>
      </w:r>
      <w:proofErr w:type="gramStart"/>
      <w:r w:rsidRPr="00904742">
        <w:rPr>
          <w:color w:val="000000"/>
        </w:rPr>
        <w:t>ии и ее</w:t>
      </w:r>
      <w:proofErr w:type="gramEnd"/>
      <w:r w:rsidRPr="00904742">
        <w:rPr>
          <w:color w:val="000000"/>
        </w:rPr>
        <w:t xml:space="preserve"> распад. Начало европейского завоевания Индии. Покорение Китая маньчжурами. Империя </w:t>
      </w:r>
      <w:proofErr w:type="spellStart"/>
      <w:r w:rsidRPr="00904742">
        <w:rPr>
          <w:color w:val="000000"/>
        </w:rPr>
        <w:t>Цин</w:t>
      </w:r>
      <w:proofErr w:type="spellEnd"/>
      <w:r w:rsidRPr="00904742">
        <w:rPr>
          <w:color w:val="000000"/>
        </w:rPr>
        <w:t xml:space="preserve">. Образование централизованного государства в Японии. И. </w:t>
      </w:r>
      <w:proofErr w:type="spellStart"/>
      <w:r w:rsidRPr="00904742">
        <w:rPr>
          <w:color w:val="000000"/>
        </w:rPr>
        <w:t>Токугава</w:t>
      </w:r>
      <w:proofErr w:type="spellEnd"/>
      <w:r w:rsidRPr="00904742">
        <w:rPr>
          <w:color w:val="000000"/>
        </w:rPr>
        <w:t>.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Итоговое повторение (2 ч.)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04742">
        <w:rPr>
          <w:b/>
          <w:color w:val="000000"/>
        </w:rPr>
        <w:t>8 класс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04742">
        <w:rPr>
          <w:b/>
          <w:bCs/>
          <w:color w:val="000000"/>
        </w:rPr>
        <w:t>«Новая история</w:t>
      </w:r>
      <w:r w:rsidRPr="00904742">
        <w:rPr>
          <w:b/>
          <w:bCs/>
        </w:rPr>
        <w:t xml:space="preserve"> </w:t>
      </w:r>
      <w:r w:rsidRPr="00904742">
        <w:rPr>
          <w:b/>
          <w:bCs/>
          <w:lang w:val="en-US"/>
        </w:rPr>
        <w:t>XVIII</w:t>
      </w:r>
      <w:r w:rsidRPr="00904742">
        <w:rPr>
          <w:b/>
          <w:bCs/>
        </w:rPr>
        <w:t xml:space="preserve"> в.</w:t>
      </w:r>
      <w:r w:rsidRPr="00904742">
        <w:rPr>
          <w:b/>
          <w:bCs/>
          <w:color w:val="000000"/>
        </w:rPr>
        <w:t xml:space="preserve"> » - 34 часа</w:t>
      </w:r>
    </w:p>
    <w:p w:rsidR="002920E8" w:rsidRPr="00904742" w:rsidRDefault="002920E8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742">
        <w:rPr>
          <w:b/>
          <w:bCs/>
          <w:color w:val="000000"/>
        </w:rPr>
        <w:t>Введение (1 ч.)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Эпоха Просвещения. Время преобразований (13 ч.).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     Эпоха просвещения. Время преобразований: классицизм и барокко. Научная революция, методы исследования. Великие просветители Европы против абсолютизма – разделение властей. Новые экономические теории. Мир художественной культуры Просвещения. Формы просветительского движения. Просвещённый абсолютизм. Живописцы знати. «Певцы третьего сословия». Музыкальные перестройки Европы.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Повторительно-обобщающий урок 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Эпоха промышленного переворота (6 ч.)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  На пути к индустриальной эре. Аграрная революция в Англии. Условия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промышленного переворота. Промышленный переворот.</w:t>
      </w: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Повторительно-обобщающий урок </w:t>
      </w:r>
    </w:p>
    <w:p w:rsidR="002920E8" w:rsidRPr="00904742" w:rsidRDefault="002920E8" w:rsidP="00A3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Великая французская революция (12 ч.)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Франция в XVIII в. Причины и начало Французской революции. Сословия во Франции.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Кризис системы абсолютизма. От Генеральных штатов к Учредительному собранию.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Падение Бастилии - начало революции.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Французская революция. От монархии к республике. Поход на Версаль 5-6 октября 1789 г. </w:t>
      </w:r>
      <w:proofErr w:type="spellStart"/>
      <w:r w:rsidRPr="00904742">
        <w:rPr>
          <w:rFonts w:ascii="Times New Roman" w:eastAsia="Times New Roman" w:hAnsi="Times New Roman" w:cs="Times New Roman"/>
          <w:sz w:val="24"/>
          <w:szCs w:val="24"/>
        </w:rPr>
        <w:t>Вареннский</w:t>
      </w:r>
      <w:proofErr w:type="spellEnd"/>
      <w:r w:rsidRPr="00904742">
        <w:rPr>
          <w:rFonts w:ascii="Times New Roman" w:eastAsia="Times New Roman" w:hAnsi="Times New Roman" w:cs="Times New Roman"/>
          <w:sz w:val="24"/>
          <w:szCs w:val="24"/>
        </w:rPr>
        <w:t xml:space="preserve"> кризис. Конституция Франции 1791 г. Законодательное собрание.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Политический клуб Якобинцев. Начало революционных войн. Свержение монархии. Победа при Вальме. Провозглашение республики. Казнь Людовика XVI. Установление якобинской диктатуры.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Французская революция. От якобинской диктатуры к 18 брюмера Наполеона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t>Бонапарта. Раскол среди якобинцев. Переворот 9 термидора. Термидорианская реакция.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Конституция 1795 г. и Директория. Войны Директории. Генерал Бонапарт. Государственный переворот 9-10 ноября (18-19 брюмера) 1799 г. Значение Французской революции.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Повторительно-обобщающий урок </w:t>
      </w:r>
    </w:p>
    <w:p w:rsidR="002920E8" w:rsidRPr="00904742" w:rsidRDefault="002920E8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sz w:val="24"/>
          <w:szCs w:val="24"/>
        </w:rPr>
        <w:t>Итоговый урок (2 часа)</w:t>
      </w:r>
    </w:p>
    <w:p w:rsidR="00991A4B" w:rsidRPr="00904742" w:rsidRDefault="00991A4B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04742">
        <w:rPr>
          <w:b/>
        </w:rPr>
        <w:t xml:space="preserve">9 класс </w:t>
      </w:r>
    </w:p>
    <w:p w:rsidR="00991A4B" w:rsidRPr="00904742" w:rsidRDefault="00991A4B" w:rsidP="00A35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42">
        <w:rPr>
          <w:rFonts w:ascii="Times New Roman" w:hAnsi="Times New Roman" w:cs="Times New Roman"/>
          <w:b/>
          <w:sz w:val="24"/>
          <w:szCs w:val="24"/>
        </w:rPr>
        <w:t xml:space="preserve">«История Нового времени </w:t>
      </w:r>
      <w:r w:rsidRPr="0090474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0474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04742"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  <w:r w:rsidRPr="009047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474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04742">
        <w:rPr>
          <w:rFonts w:ascii="Times New Roman" w:hAnsi="Times New Roman" w:cs="Times New Roman"/>
          <w:b/>
          <w:sz w:val="24"/>
          <w:szCs w:val="24"/>
        </w:rPr>
        <w:t xml:space="preserve"> вв</w:t>
      </w:r>
      <w:proofErr w:type="gramStart"/>
      <w:r w:rsidRPr="00904742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  <w:r w:rsidRPr="00904742">
        <w:rPr>
          <w:rFonts w:ascii="Times New Roman" w:hAnsi="Times New Roman" w:cs="Times New Roman"/>
          <w:b/>
          <w:sz w:val="24"/>
          <w:szCs w:val="24"/>
        </w:rPr>
        <w:t xml:space="preserve"> – 34 часа</w:t>
      </w:r>
    </w:p>
    <w:p w:rsidR="00991A4B" w:rsidRPr="00904742" w:rsidRDefault="00991A4B" w:rsidP="00A35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Введение (1 ч.)</w:t>
      </w:r>
    </w:p>
    <w:p w:rsidR="00991A4B" w:rsidRPr="00904742" w:rsidRDefault="00991A4B" w:rsidP="00A35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 ХIХ </w:t>
      </w:r>
      <w:proofErr w:type="gramStart"/>
      <w:r w:rsidRPr="0090474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047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1. Становление индустриального общества (5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      Индустриальные революции: достижения и проблемы. Завершение промышленного переворота. Переворот в средствах транспорта. Новые источники энергии. Первые полеты человека. Революция в средствах связи. Монополистический капитализм.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Индустриальное общество: новые проблемы и новые ценности. Классовая структура общества. Аристократия новая и старая. Новая буржуазия. Средний класс. Рабочий класс.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Женское движение за уравнение в правах.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Человек в изменившемся мире: материальная культура и повседневность.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Наука: создание научной картины мира. Развитие физики и других естественных наук.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Микробиология. Медицина.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742">
        <w:rPr>
          <w:rFonts w:ascii="Times New Roman" w:hAnsi="Times New Roman" w:cs="Times New Roman"/>
          <w:sz w:val="24"/>
          <w:szCs w:val="24"/>
        </w:rPr>
        <w:t>XIX в. в зеркале художественных исканий.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Литература от критического реализма к натурализму. Искусство в поисках новой картины мира.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Либералы, консерваторы и социалисты: каким должно быть общество и государство.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2. Строительство новой Европы (9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      Консульство и образование наполеоновской империи. От Франции революционной к Франции буржуазной. Завоевательные войны консульства и империи.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Разгром империи Наполеона. Венский конгресс. Жизнь во времена империи. Причины ослабления наполеоновской империи. Поход на Россию. Освобождение Европы. Вступление союзных войск в Париж. Реставрация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Бурбонов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>. Венский конгресс.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Великобритания: сложный путь к величию и процветанию. Билль о реформе. Чартизм.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Начало Викторианской эпохи. От чартизма к почтительности.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Франция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Бурбонов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и Орлеанов: от революции 1830 г. к политическому кризису. Промышленная революция продолжается. Буржуазная монархия. Июльская революция 1830 г.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«Три славных дня». Франция: революция 1848 г. и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>торая империя.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Германия на пути к единству. Германский союз. Проблемы объединения страны. Образование Северогерманского союза.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Нужна ли нам единая и неделимая Италия? Разделенная Италия. Начало национально-освободительной борьбы и революция 1848 г. усиление Сардинского королевства. Война с Австрией. Революция в Центральной Италии. Завершение объединения Италии.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Война, изменившая карту Европы. Парижская коммуна. Император на шатающемся троне. Провозглашение германской империи. Парижская коммуна. Попытка реформ.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3. Страны Западной Европы в конце XIX в. Успехи и проблемы индустриального общества (8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      Германская империя: борьба за «место под солнцем». Расширенная Пруссия. Модернизация в экономике. Монополистический капитализм. Новый курс Бисмарка.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Великобритания: конец Викторианской эпохи. Двухпартийная система. Эпоха реформ. Рождение Лейбористской партии.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Франция: третья республика. Борьба за республику. Эпоха демократических реформ.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Дело Дрейфуса. Рабочее и социалистическое движение. Создание колониальной империи.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Италия: время реформ и колониальных захватов. Конституционная монархия. Роль государства в процессе индустриализации. Движение протеста в стране.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lastRenderedPageBreak/>
        <w:t>От Австрийской империи к Австро-Венгрии: поиски выхода из кризиса. Эпоха возрождения славянских народов Австрийской империи. Политическое устройство Австро-Венгрии. Начало промышленной революции.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4. Две Америки  (3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США в XIX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модернизация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>, отмена рабства и сохранение республики. «Земельная лихорадка». Особенности промышленной революции в США. Плантационное хозяйство на Юге. Аболиционизм. Восстание Джона Брауна. Образование республиканской партии. Начало гражданской войны. Победа северян.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США: империализм и вступление в мировую политику. Господство трестов. Президентская республика. Особенности рабочего движения. Американская федерация труда.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Латинская Америка в XIX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>.: время перемен. Создание колониальной системы управления. Латиноамериканское общество. Итоги и значение освободительных войн. Медленное развитие экономики.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42">
        <w:rPr>
          <w:rFonts w:ascii="Times New Roman" w:hAnsi="Times New Roman" w:cs="Times New Roman"/>
          <w:b/>
          <w:sz w:val="24"/>
          <w:szCs w:val="24"/>
        </w:rPr>
        <w:t xml:space="preserve">Раздел  5. Художественная культура </w:t>
      </w:r>
      <w:r w:rsidRPr="0090474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04742">
        <w:rPr>
          <w:rFonts w:ascii="Times New Roman" w:hAnsi="Times New Roman" w:cs="Times New Roman"/>
          <w:b/>
          <w:sz w:val="24"/>
          <w:szCs w:val="24"/>
        </w:rPr>
        <w:t xml:space="preserve"> века (2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6.  Традиционные общества в XIX в.: новый этап колониализма. (3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Япония на пути модернизации: «восточная мораль – западная техника» насильственное «открытие» Японии. Реформы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>. Реформы в области государственного управления. Внешняя политика.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Китай: традиции против модернизации. «Открытие» Китая. «Опиумные войны» и их последствия. Движение тайпинов. Восстание </w:t>
      </w:r>
      <w:proofErr w:type="spellStart"/>
      <w:r w:rsidRPr="00904742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904742">
        <w:rPr>
          <w:rFonts w:ascii="Times New Roman" w:hAnsi="Times New Roman" w:cs="Times New Roman"/>
          <w:sz w:val="24"/>
          <w:szCs w:val="24"/>
        </w:rPr>
        <w:t>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Индия: насильственное разрушение традиционного общества. Восстание 1857 г. индийский национальный конгресс.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>Африка: континент в эпоху перемен. Культы и религии Африки. Раздел Африки. Втягивание экономики Африки в мировой рынок.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742">
        <w:rPr>
          <w:rFonts w:ascii="Times New Roman" w:hAnsi="Times New Roman" w:cs="Times New Roman"/>
          <w:b/>
          <w:bCs/>
          <w:sz w:val="24"/>
          <w:szCs w:val="24"/>
        </w:rPr>
        <w:t>Раздел 7. Международные отношения: обострение противоречий (2 ч.)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742">
        <w:rPr>
          <w:rFonts w:ascii="Times New Roman" w:hAnsi="Times New Roman" w:cs="Times New Roman"/>
          <w:sz w:val="24"/>
          <w:szCs w:val="24"/>
        </w:rPr>
        <w:t xml:space="preserve">Международные отношения: дипломатия или войны? Начало распада Османской империи. Завершение раздела мира. Создание военных блоков. </w:t>
      </w:r>
      <w:r w:rsidRPr="009047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4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742">
        <w:rPr>
          <w:rFonts w:ascii="Times New Roman" w:hAnsi="Times New Roman" w:cs="Times New Roman"/>
          <w:sz w:val="24"/>
          <w:szCs w:val="24"/>
        </w:rPr>
        <w:t>Интернационал  против</w:t>
      </w:r>
      <w:proofErr w:type="gramEnd"/>
      <w:r w:rsidRPr="00904742">
        <w:rPr>
          <w:rFonts w:ascii="Times New Roman" w:hAnsi="Times New Roman" w:cs="Times New Roman"/>
          <w:sz w:val="24"/>
          <w:szCs w:val="24"/>
        </w:rPr>
        <w:t xml:space="preserve"> войн и политики гонки вооружений.</w:t>
      </w:r>
    </w:p>
    <w:p w:rsidR="00991A4B" w:rsidRPr="00904742" w:rsidRDefault="00991A4B" w:rsidP="00A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42">
        <w:rPr>
          <w:rFonts w:ascii="Times New Roman" w:hAnsi="Times New Roman" w:cs="Times New Roman"/>
          <w:b/>
          <w:sz w:val="24"/>
          <w:szCs w:val="24"/>
        </w:rPr>
        <w:t>Итоговое повторение (1 ч.)</w:t>
      </w:r>
    </w:p>
    <w:p w:rsidR="00BE65E4" w:rsidRPr="00904742" w:rsidRDefault="00BE65E4" w:rsidP="00A3550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04742">
        <w:rPr>
          <w:b/>
        </w:rPr>
        <w:t>История России</w:t>
      </w:r>
    </w:p>
    <w:p w:rsidR="0042298D" w:rsidRPr="00904742" w:rsidRDefault="0042298D" w:rsidP="00A355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="00A35502" w:rsidRP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</w:t>
      </w:r>
      <w:r w:rsidR="0090474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5 класс</w:t>
      </w:r>
    </w:p>
    <w:p w:rsidR="0042298D" w:rsidRPr="00904742" w:rsidRDefault="00B3731B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«</w:t>
      </w:r>
      <w:r w:rsidR="0042298D" w:rsidRPr="00904742">
        <w:rPr>
          <w:b/>
          <w:color w:val="000000"/>
        </w:rPr>
        <w:t xml:space="preserve"> История Древнего мира»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7392"/>
        <w:gridCol w:w="1559"/>
      </w:tblGrid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26712" w:rsidRPr="00904742" w:rsidTr="00A3550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712" w:rsidRPr="00904742" w:rsidTr="00A35502">
        <w:trPr>
          <w:trHeight w:val="7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6 класс</w:t>
      </w:r>
    </w:p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«История Средних веков»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513"/>
        <w:gridCol w:w="1559"/>
      </w:tblGrid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часов</w:t>
            </w:r>
          </w:p>
        </w:tc>
      </w:tr>
      <w:tr w:rsidR="00226712" w:rsidRPr="00904742" w:rsidTr="00A35502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 Введение.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Византийская империя и славяне в </w:t>
            </w:r>
            <w:r w:rsidRPr="009047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9047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Византия при Юстиниане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Арабы е в 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церковь  в 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. Крестовые походы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ападной Европе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Германия и Италия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государства и Византия в 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в  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Народы Азии. Америки и Африки в Средние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</w:tr>
    </w:tbl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7 класс</w:t>
      </w:r>
    </w:p>
    <w:p w:rsidR="0042298D" w:rsidRPr="00904742" w:rsidRDefault="00B3731B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bCs/>
          <w:color w:val="000000"/>
        </w:rPr>
        <w:t xml:space="preserve">«Новая история. Конец XV—XVII вв.»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7516"/>
        <w:gridCol w:w="1559"/>
      </w:tblGrid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  <w:r w:rsidRPr="00904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Средневековья к Новому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712" w:rsidRPr="00904742" w:rsidTr="00A35502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Мир в начале Нового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революции Нового времени. Международные отношения.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Основные итоги истории раннего Нового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8класс</w:t>
      </w:r>
    </w:p>
    <w:p w:rsidR="0042298D" w:rsidRPr="00904742" w:rsidRDefault="00B3731B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bCs/>
          <w:color w:val="000000"/>
        </w:rPr>
        <w:t>«Новая история</w:t>
      </w:r>
      <w:r w:rsidRPr="00904742">
        <w:rPr>
          <w:b/>
          <w:bCs/>
        </w:rPr>
        <w:t xml:space="preserve"> </w:t>
      </w:r>
      <w:r w:rsidRPr="00904742">
        <w:rPr>
          <w:b/>
          <w:bCs/>
          <w:lang w:val="en-US"/>
        </w:rPr>
        <w:t>XVIII</w:t>
      </w:r>
      <w:r w:rsidRPr="00904742">
        <w:rPr>
          <w:b/>
          <w:bCs/>
        </w:rPr>
        <w:t xml:space="preserve"> </w:t>
      </w:r>
      <w:proofErr w:type="gramStart"/>
      <w:r w:rsidRPr="00904742">
        <w:rPr>
          <w:b/>
          <w:bCs/>
        </w:rPr>
        <w:t>в</w:t>
      </w:r>
      <w:proofErr w:type="gramEnd"/>
      <w:r w:rsidRPr="00904742">
        <w:rPr>
          <w:b/>
          <w:bCs/>
        </w:rPr>
        <w:t>.</w:t>
      </w:r>
      <w:r w:rsidRPr="00904742">
        <w:rPr>
          <w:b/>
          <w:bCs/>
          <w:color w:val="000000"/>
        </w:rPr>
        <w:t xml:space="preserve"> »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7529"/>
        <w:gridCol w:w="1559"/>
      </w:tblGrid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Эпоха Просвещения.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12" w:rsidRPr="00904742" w:rsidTr="00A35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12" w:rsidRPr="00904742" w:rsidRDefault="0022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2298D" w:rsidRPr="00904742" w:rsidRDefault="0042298D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  <w:color w:val="000000"/>
        </w:rPr>
        <w:t>9 класс</w:t>
      </w:r>
    </w:p>
    <w:p w:rsidR="0042298D" w:rsidRPr="00904742" w:rsidRDefault="00B3731B" w:rsidP="004229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04742">
        <w:rPr>
          <w:b/>
        </w:rPr>
        <w:t xml:space="preserve">«История Нового времени </w:t>
      </w:r>
      <w:r w:rsidRPr="00904742">
        <w:rPr>
          <w:b/>
          <w:lang w:val="en-US"/>
        </w:rPr>
        <w:t>XIX</w:t>
      </w:r>
      <w:r w:rsidRPr="00904742">
        <w:rPr>
          <w:b/>
        </w:rPr>
        <w:t xml:space="preserve">- </w:t>
      </w:r>
      <w:proofErr w:type="spellStart"/>
      <w:r w:rsidRPr="00904742">
        <w:rPr>
          <w:b/>
        </w:rPr>
        <w:t>нач</w:t>
      </w:r>
      <w:proofErr w:type="spellEnd"/>
      <w:r w:rsidRPr="00904742">
        <w:rPr>
          <w:b/>
        </w:rPr>
        <w:t xml:space="preserve">. </w:t>
      </w:r>
      <w:proofErr w:type="gramStart"/>
      <w:r w:rsidRPr="00904742">
        <w:rPr>
          <w:b/>
          <w:lang w:val="en-US"/>
        </w:rPr>
        <w:t>XX</w:t>
      </w:r>
      <w:r w:rsidRPr="00904742">
        <w:rPr>
          <w:b/>
        </w:rPr>
        <w:t xml:space="preserve"> вв.</w:t>
      </w:r>
      <w:proofErr w:type="gramEnd"/>
      <w:r w:rsidRPr="00904742">
        <w:rPr>
          <w:b/>
        </w:rPr>
        <w:t xml:space="preserve"> 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7529"/>
        <w:gridCol w:w="1524"/>
      </w:tblGrid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темы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конце  ХIХ </w:t>
            </w:r>
            <w:proofErr w:type="gramStart"/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Две Америки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</w:t>
            </w:r>
            <w:proofErr w:type="gramStart"/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общества в Новое время.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XIX </w:t>
            </w:r>
            <w:proofErr w:type="gramStart"/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</w:tcPr>
          <w:p w:rsidR="00A35502" w:rsidRPr="00904742" w:rsidRDefault="00A35502" w:rsidP="004229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теме: «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Мир к началу XX </w:t>
            </w:r>
            <w:proofErr w:type="gramStart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02" w:rsidRPr="00904742" w:rsidTr="00A35502">
        <w:trPr>
          <w:jc w:val="center"/>
        </w:trPr>
        <w:tc>
          <w:tcPr>
            <w:tcW w:w="0" w:type="auto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</w:tcPr>
          <w:p w:rsidR="00A35502" w:rsidRPr="00904742" w:rsidRDefault="00A35502" w:rsidP="004229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24" w:type="dxa"/>
          </w:tcPr>
          <w:p w:rsidR="00A35502" w:rsidRPr="00904742" w:rsidRDefault="00A35502" w:rsidP="00422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97771" w:rsidRPr="00904742" w:rsidRDefault="00297771" w:rsidP="00292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771" w:rsidRPr="00904742" w:rsidSect="000C65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44901"/>
    <w:multiLevelType w:val="hybridMultilevel"/>
    <w:tmpl w:val="B584F72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04526"/>
    <w:multiLevelType w:val="hybridMultilevel"/>
    <w:tmpl w:val="FB30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72B6F"/>
    <w:multiLevelType w:val="hybridMultilevel"/>
    <w:tmpl w:val="28940E7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50189"/>
    <w:multiLevelType w:val="hybridMultilevel"/>
    <w:tmpl w:val="8C784E14"/>
    <w:lvl w:ilvl="0" w:tplc="26EC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80122"/>
    <w:multiLevelType w:val="multilevel"/>
    <w:tmpl w:val="4B2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A96838"/>
    <w:multiLevelType w:val="multilevel"/>
    <w:tmpl w:val="DDA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81A43"/>
    <w:multiLevelType w:val="hybridMultilevel"/>
    <w:tmpl w:val="7440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E4522"/>
    <w:multiLevelType w:val="multilevel"/>
    <w:tmpl w:val="E36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822C2"/>
    <w:multiLevelType w:val="hybridMultilevel"/>
    <w:tmpl w:val="5D4240CA"/>
    <w:lvl w:ilvl="0" w:tplc="93966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6C208F"/>
    <w:multiLevelType w:val="hybridMultilevel"/>
    <w:tmpl w:val="952EAC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567A44"/>
    <w:multiLevelType w:val="hybridMultilevel"/>
    <w:tmpl w:val="8C784E14"/>
    <w:lvl w:ilvl="0" w:tplc="26EC72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3480CE8"/>
    <w:multiLevelType w:val="hybridMultilevel"/>
    <w:tmpl w:val="61C4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E5CC2"/>
    <w:multiLevelType w:val="multilevel"/>
    <w:tmpl w:val="8CF8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F687A"/>
    <w:multiLevelType w:val="hybridMultilevel"/>
    <w:tmpl w:val="9CD4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80B10"/>
    <w:multiLevelType w:val="hybridMultilevel"/>
    <w:tmpl w:val="8C784E14"/>
    <w:lvl w:ilvl="0" w:tplc="26EC72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46374"/>
    <w:multiLevelType w:val="hybridMultilevel"/>
    <w:tmpl w:val="BBEA891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6645CE"/>
    <w:multiLevelType w:val="hybridMultilevel"/>
    <w:tmpl w:val="B12A13B0"/>
    <w:lvl w:ilvl="0" w:tplc="534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9F17DD"/>
    <w:multiLevelType w:val="hybridMultilevel"/>
    <w:tmpl w:val="718ED3D8"/>
    <w:lvl w:ilvl="0" w:tplc="93966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7"/>
  </w:num>
  <w:num w:numId="8">
    <w:abstractNumId w:val="12"/>
  </w:num>
  <w:num w:numId="9">
    <w:abstractNumId w:val="9"/>
  </w:num>
  <w:num w:numId="10">
    <w:abstractNumId w:val="14"/>
  </w:num>
  <w:num w:numId="11">
    <w:abstractNumId w:val="20"/>
  </w:num>
  <w:num w:numId="12">
    <w:abstractNumId w:val="7"/>
  </w:num>
  <w:num w:numId="13">
    <w:abstractNumId w:val="0"/>
  </w:num>
  <w:num w:numId="14">
    <w:abstractNumId w:val="22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  <w:num w:numId="20">
    <w:abstractNumId w:val="6"/>
  </w:num>
  <w:num w:numId="21">
    <w:abstractNumId w:val="1"/>
  </w:num>
  <w:num w:numId="22">
    <w:abstractNumId w:val="5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0E8"/>
    <w:rsid w:val="0000135D"/>
    <w:rsid w:val="00044C2F"/>
    <w:rsid w:val="000C6522"/>
    <w:rsid w:val="001D2957"/>
    <w:rsid w:val="00226712"/>
    <w:rsid w:val="002920E8"/>
    <w:rsid w:val="00297771"/>
    <w:rsid w:val="0042298D"/>
    <w:rsid w:val="004D767F"/>
    <w:rsid w:val="00632FF0"/>
    <w:rsid w:val="00685CF1"/>
    <w:rsid w:val="00730EDD"/>
    <w:rsid w:val="00796470"/>
    <w:rsid w:val="007C1297"/>
    <w:rsid w:val="00904742"/>
    <w:rsid w:val="00906145"/>
    <w:rsid w:val="00991A4B"/>
    <w:rsid w:val="00A35502"/>
    <w:rsid w:val="00AF4777"/>
    <w:rsid w:val="00B3731B"/>
    <w:rsid w:val="00B37A43"/>
    <w:rsid w:val="00B46985"/>
    <w:rsid w:val="00B546F0"/>
    <w:rsid w:val="00BE65E4"/>
    <w:rsid w:val="00C61576"/>
    <w:rsid w:val="00F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0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28"/>
    <w:locked/>
    <w:rsid w:val="002920E8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8">
    <w:name w:val="Основной текст28"/>
    <w:basedOn w:val="a"/>
    <w:link w:val="a5"/>
    <w:rsid w:val="002920E8"/>
    <w:pPr>
      <w:shd w:val="clear" w:color="auto" w:fill="FFFFFF"/>
      <w:spacing w:after="0" w:line="806" w:lineRule="exact"/>
      <w:ind w:hanging="540"/>
    </w:pPr>
    <w:rPr>
      <w:rFonts w:ascii="Calibri" w:hAnsi="Calibri" w:cs="Calibri"/>
      <w:sz w:val="21"/>
      <w:szCs w:val="21"/>
    </w:rPr>
  </w:style>
  <w:style w:type="character" w:styleId="a6">
    <w:name w:val="Strong"/>
    <w:basedOn w:val="a0"/>
    <w:qFormat/>
    <w:rsid w:val="002920E8"/>
    <w:rPr>
      <w:b/>
      <w:bCs/>
    </w:rPr>
  </w:style>
  <w:style w:type="paragraph" w:styleId="a7">
    <w:name w:val="Body Text"/>
    <w:basedOn w:val="a"/>
    <w:link w:val="a8"/>
    <w:semiHidden/>
    <w:rsid w:val="002920E8"/>
    <w:pPr>
      <w:spacing w:after="0"/>
      <w:jc w:val="both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semiHidden/>
    <w:rsid w:val="002920E8"/>
    <w:rPr>
      <w:rFonts w:ascii="Arial Narrow" w:eastAsia="Times New Roman" w:hAnsi="Arial Narrow" w:cs="Times New Roman"/>
      <w:sz w:val="20"/>
      <w:szCs w:val="24"/>
    </w:rPr>
  </w:style>
  <w:style w:type="character" w:customStyle="1" w:styleId="14">
    <w:name w:val="Основной текст (14)_"/>
    <w:link w:val="141"/>
    <w:locked/>
    <w:rsid w:val="002920E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920E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2920E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customStyle="1" w:styleId="FR2">
    <w:name w:val="FR2"/>
    <w:rsid w:val="002920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2920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920E8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920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920E8"/>
    <w:rPr>
      <w:rFonts w:ascii="Calibri" w:eastAsia="Calibri" w:hAnsi="Calibri" w:cs="Times New Roman"/>
      <w:lang w:eastAsia="en-US"/>
    </w:rPr>
  </w:style>
  <w:style w:type="paragraph" w:customStyle="1" w:styleId="c13c5">
    <w:name w:val="c13 c5"/>
    <w:basedOn w:val="a"/>
    <w:rsid w:val="002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920E8"/>
  </w:style>
  <w:style w:type="character" w:customStyle="1" w:styleId="c9">
    <w:name w:val="c9"/>
    <w:basedOn w:val="a0"/>
    <w:rsid w:val="002920E8"/>
  </w:style>
  <w:style w:type="character" w:customStyle="1" w:styleId="apple-converted-space">
    <w:name w:val="apple-converted-space"/>
    <w:basedOn w:val="a0"/>
    <w:rsid w:val="002920E8"/>
  </w:style>
  <w:style w:type="paragraph" w:styleId="ad">
    <w:name w:val="Balloon Text"/>
    <w:basedOn w:val="a"/>
    <w:link w:val="ae"/>
    <w:uiPriority w:val="99"/>
    <w:semiHidden/>
    <w:unhideWhenUsed/>
    <w:rsid w:val="00B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FCCE-EB79-41AB-A9D2-2EE1698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9475</Words>
  <Characters>54008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dcterms:created xsi:type="dcterms:W3CDTF">2019-02-17T06:12:00Z</dcterms:created>
  <dcterms:modified xsi:type="dcterms:W3CDTF">2019-02-17T17:07:00Z</dcterms:modified>
</cp:coreProperties>
</file>