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6C" w:rsidRPr="00B54290" w:rsidRDefault="00A70246" w:rsidP="002C430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00725" cy="9237745"/>
            <wp:effectExtent l="19050" t="0" r="9525" b="0"/>
            <wp:docPr id="1" name="Рисунок 1" descr="C:\Users\73B5~1\AppData\Local\Temp\Rar$DI64.644\Image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64.644\Image (2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308" t="5305" r="10886" b="8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23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126C" w:rsidRPr="00B54290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 результаты освоения учебного предмета</w:t>
      </w:r>
    </w:p>
    <w:p w:rsidR="006B1871" w:rsidRPr="00F87168" w:rsidRDefault="006B1871" w:rsidP="00802F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государственный стандарт начального общего образования устанавливает требования к результатам обучающихся, освоивших основную образовательную программу начального общего образования на трёх уровнях – личностном, </w:t>
      </w:r>
      <w:proofErr w:type="spellStart"/>
      <w:r w:rsidRPr="00F87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метапредметном</w:t>
      </w:r>
      <w:proofErr w:type="spellEnd"/>
      <w:r w:rsidRPr="00F87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предметном</w:t>
      </w:r>
    </w:p>
    <w:p w:rsidR="005C5AFD" w:rsidRDefault="006B1871" w:rsidP="00802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F86">
        <w:rPr>
          <w:rFonts w:ascii="Times New Roman" w:hAnsi="Times New Roman" w:cs="Times New Roman"/>
          <w:b/>
          <w:i/>
          <w:sz w:val="24"/>
          <w:szCs w:val="24"/>
        </w:rPr>
        <w:t>Личностны</w:t>
      </w:r>
      <w:r w:rsidR="0035553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D3F86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</w:t>
      </w:r>
      <w:r w:rsidR="00355534">
        <w:rPr>
          <w:rFonts w:ascii="Times New Roman" w:hAnsi="Times New Roman" w:cs="Times New Roman"/>
          <w:b/>
          <w:i/>
          <w:sz w:val="24"/>
          <w:szCs w:val="24"/>
        </w:rPr>
        <w:t>ы</w:t>
      </w:r>
    </w:p>
    <w:p w:rsidR="002C4304" w:rsidRDefault="002C4304" w:rsidP="00802FB2">
      <w:pPr>
        <w:pStyle w:val="a3"/>
        <w:numPr>
          <w:ilvl w:val="0"/>
          <w:numId w:val="17"/>
        </w:numPr>
        <w:spacing w:after="0" w:line="240" w:lineRule="auto"/>
        <w:ind w:left="284" w:hanging="425"/>
        <w:jc w:val="both"/>
        <w:rPr>
          <w:rFonts w:ascii="Times New Roman" w:hAnsi="Times New Roman"/>
          <w:sz w:val="24"/>
          <w:szCs w:val="24"/>
        </w:rPr>
      </w:pPr>
      <w:r w:rsidRPr="002C4304">
        <w:rPr>
          <w:rFonts w:ascii="Times New Roman" w:hAnsi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</w:p>
    <w:p w:rsidR="002C4304" w:rsidRPr="002C4304" w:rsidRDefault="002C4304" w:rsidP="00802FB2">
      <w:pPr>
        <w:pStyle w:val="a3"/>
        <w:numPr>
          <w:ilvl w:val="0"/>
          <w:numId w:val="17"/>
        </w:numPr>
        <w:spacing w:after="0" w:line="240" w:lineRule="auto"/>
        <w:ind w:left="284" w:hanging="425"/>
        <w:jc w:val="both"/>
        <w:rPr>
          <w:rFonts w:ascii="Times New Roman" w:hAnsi="Times New Roman"/>
          <w:sz w:val="24"/>
          <w:szCs w:val="24"/>
        </w:rPr>
      </w:pPr>
      <w:r w:rsidRPr="002C4304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B1871" w:rsidRPr="001D3F86" w:rsidRDefault="008E0B24" w:rsidP="00802FB2">
      <w:pPr>
        <w:numPr>
          <w:ilvl w:val="0"/>
          <w:numId w:val="4"/>
        </w:numPr>
        <w:spacing w:after="0" w:line="24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</w:t>
      </w:r>
      <w:r w:rsidR="006B1871" w:rsidRPr="001D3F86">
        <w:rPr>
          <w:rFonts w:ascii="Times New Roman" w:hAnsi="Times New Roman" w:cs="Times New Roman"/>
          <w:sz w:val="24"/>
          <w:szCs w:val="24"/>
        </w:rPr>
        <w:t>е уваж</w:t>
      </w:r>
      <w:r>
        <w:rPr>
          <w:rFonts w:ascii="Times New Roman" w:hAnsi="Times New Roman" w:cs="Times New Roman"/>
          <w:sz w:val="24"/>
          <w:szCs w:val="24"/>
        </w:rPr>
        <w:t>ительного отношения к иному мнению, истории и</w:t>
      </w:r>
      <w:r w:rsidR="006B1871" w:rsidRPr="001D3F86">
        <w:rPr>
          <w:rFonts w:ascii="Times New Roman" w:hAnsi="Times New Roman" w:cs="Times New Roman"/>
          <w:sz w:val="24"/>
          <w:szCs w:val="24"/>
        </w:rPr>
        <w:t xml:space="preserve"> культуре </w:t>
      </w:r>
      <w:r w:rsidR="002C4304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6B1871" w:rsidRPr="001D3F86">
        <w:rPr>
          <w:rFonts w:ascii="Times New Roman" w:hAnsi="Times New Roman" w:cs="Times New Roman"/>
          <w:sz w:val="24"/>
          <w:szCs w:val="24"/>
        </w:rPr>
        <w:t>народов</w:t>
      </w:r>
      <w:r w:rsidR="006B1871">
        <w:rPr>
          <w:rFonts w:ascii="Times New Roman" w:hAnsi="Times New Roman" w:cs="Times New Roman"/>
          <w:sz w:val="24"/>
          <w:szCs w:val="24"/>
        </w:rPr>
        <w:t>;</w:t>
      </w:r>
    </w:p>
    <w:p w:rsidR="008E0B24" w:rsidRPr="008E0B24" w:rsidRDefault="008E0B24" w:rsidP="00802FB2">
      <w:pPr>
        <w:numPr>
          <w:ilvl w:val="0"/>
          <w:numId w:val="4"/>
        </w:numPr>
        <w:spacing w:after="0" w:line="24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0B24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6B1871" w:rsidRDefault="006B1871" w:rsidP="00802FB2">
      <w:pPr>
        <w:numPr>
          <w:ilvl w:val="0"/>
          <w:numId w:val="4"/>
        </w:numPr>
        <w:spacing w:after="0" w:line="24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F86">
        <w:rPr>
          <w:rFonts w:ascii="Times New Roman" w:hAnsi="Times New Roman" w:cs="Times New Roman"/>
          <w:sz w:val="24"/>
          <w:szCs w:val="24"/>
        </w:rPr>
        <w:t xml:space="preserve"> </w:t>
      </w:r>
      <w:r w:rsidR="008E0B24">
        <w:rPr>
          <w:rFonts w:ascii="Times New Roman" w:hAnsi="Times New Roman" w:cs="Times New Roman"/>
          <w:sz w:val="24"/>
          <w:szCs w:val="24"/>
        </w:rPr>
        <w:t>принятие и освоение социальной роли учащегося, развитие мотивов учебной деятельности и формирование личностного смысла учения;</w:t>
      </w:r>
    </w:p>
    <w:p w:rsidR="008E0B24" w:rsidRDefault="008E0B24" w:rsidP="00802FB2">
      <w:pPr>
        <w:numPr>
          <w:ilvl w:val="0"/>
          <w:numId w:val="4"/>
        </w:numPr>
        <w:spacing w:after="0" w:line="24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0B24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E0B24" w:rsidRPr="00802FB2" w:rsidRDefault="008E0B24" w:rsidP="00802FB2">
      <w:pPr>
        <w:numPr>
          <w:ilvl w:val="0"/>
          <w:numId w:val="4"/>
        </w:numPr>
        <w:spacing w:after="0" w:line="24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2FB2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2C4304" w:rsidRPr="002C4304" w:rsidRDefault="002C4304" w:rsidP="00802FB2">
      <w:pPr>
        <w:numPr>
          <w:ilvl w:val="0"/>
          <w:numId w:val="4"/>
        </w:numPr>
        <w:spacing w:after="0" w:line="24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4304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B1871" w:rsidRPr="00802FB2" w:rsidRDefault="006B1871" w:rsidP="00802FB2">
      <w:pPr>
        <w:numPr>
          <w:ilvl w:val="0"/>
          <w:numId w:val="4"/>
        </w:numPr>
        <w:spacing w:after="0" w:line="24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навыков сотрудничества с учителем, другими взрослыми и с</w:t>
      </w:r>
      <w:r w:rsidR="008E0B24" w:rsidRPr="0080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верстниками</w:t>
      </w:r>
      <w:r w:rsidRPr="0080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разных </w:t>
      </w:r>
      <w:r w:rsidR="00EB0D59" w:rsidRPr="0080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социальных </w:t>
      </w:r>
      <w:r w:rsidRPr="0080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ситуациях общения в процессе совместной деятельности,</w:t>
      </w:r>
      <w:r w:rsidR="00EB0D59" w:rsidRPr="0080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 не создавать конфликтов и находить выходы из спорных ситуаций</w:t>
      </w:r>
      <w:r w:rsidRPr="0080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B1871" w:rsidRPr="00802FB2" w:rsidRDefault="006B1871" w:rsidP="00802FB2">
      <w:pPr>
        <w:numPr>
          <w:ilvl w:val="0"/>
          <w:numId w:val="4"/>
        </w:numPr>
        <w:spacing w:after="0" w:line="24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установки на безопасный, здоровый образ жизни</w:t>
      </w:r>
      <w:r w:rsidR="002C4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наличие мотивации к творческому труду, работе на результат, бережному отношению к материальным и духовным ценностям</w:t>
      </w:r>
      <w:r w:rsidRPr="0080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1871" w:rsidRPr="00802FB2" w:rsidRDefault="006B1871" w:rsidP="00802F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2FB2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802FB2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:rsidR="00EB0D59" w:rsidRDefault="00EB0D59" w:rsidP="00802FB2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2C4304" w:rsidRDefault="002C4304" w:rsidP="002C4304">
      <w:pPr>
        <w:pStyle w:val="ConsPlusNormal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4304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2C4304" w:rsidRDefault="002C4304" w:rsidP="002C4304">
      <w:pPr>
        <w:pStyle w:val="ConsPlusNormal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4304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C4304" w:rsidRDefault="002C4304" w:rsidP="002C4304">
      <w:pPr>
        <w:pStyle w:val="ConsPlusNormal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4304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C4304" w:rsidRPr="002C4304" w:rsidRDefault="002C4304" w:rsidP="002C4304">
      <w:pPr>
        <w:pStyle w:val="ConsPlusNormal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4304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6B1871" w:rsidRPr="00802FB2" w:rsidRDefault="006B1871" w:rsidP="00802FB2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>использов</w:t>
      </w:r>
      <w:r w:rsidR="00EB0D59" w:rsidRPr="00802FB2">
        <w:rPr>
          <w:rFonts w:ascii="Times New Roman" w:hAnsi="Times New Roman"/>
          <w:sz w:val="24"/>
          <w:szCs w:val="24"/>
        </w:rPr>
        <w:t>ание</w:t>
      </w:r>
      <w:r w:rsidRPr="00802FB2">
        <w:rPr>
          <w:rFonts w:ascii="Times New Roman" w:hAnsi="Times New Roman"/>
          <w:sz w:val="24"/>
          <w:szCs w:val="24"/>
        </w:rPr>
        <w:t xml:space="preserve"> знаково-символические средства представления информации для создания моделей изучаемых объектов</w:t>
      </w:r>
      <w:r w:rsidR="00EB0D59" w:rsidRPr="00802FB2">
        <w:rPr>
          <w:rFonts w:ascii="Times New Roman" w:hAnsi="Times New Roman"/>
          <w:sz w:val="24"/>
          <w:szCs w:val="24"/>
        </w:rPr>
        <w:t xml:space="preserve"> и процессов, схем решения учебных и практических задач</w:t>
      </w:r>
      <w:r w:rsidRPr="00802FB2">
        <w:rPr>
          <w:rFonts w:ascii="Times New Roman" w:hAnsi="Times New Roman"/>
          <w:sz w:val="24"/>
          <w:szCs w:val="24"/>
        </w:rPr>
        <w:t>;</w:t>
      </w:r>
    </w:p>
    <w:p w:rsidR="006B1871" w:rsidRPr="00802FB2" w:rsidRDefault="006B1871" w:rsidP="00802FB2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>использова</w:t>
      </w:r>
      <w:r w:rsidR="00EB0D59" w:rsidRPr="00802FB2">
        <w:rPr>
          <w:rFonts w:ascii="Times New Roman" w:hAnsi="Times New Roman"/>
          <w:sz w:val="24"/>
          <w:szCs w:val="24"/>
        </w:rPr>
        <w:t>ние</w:t>
      </w:r>
      <w:r w:rsidRPr="00802FB2">
        <w:rPr>
          <w:rFonts w:ascii="Times New Roman" w:hAnsi="Times New Roman"/>
          <w:sz w:val="24"/>
          <w:szCs w:val="24"/>
        </w:rPr>
        <w:t xml:space="preserve"> речевы</w:t>
      </w:r>
      <w:r w:rsidR="00EB0D59" w:rsidRPr="00802FB2">
        <w:rPr>
          <w:rFonts w:ascii="Times New Roman" w:hAnsi="Times New Roman"/>
          <w:sz w:val="24"/>
          <w:szCs w:val="24"/>
        </w:rPr>
        <w:t>х средств и средств</w:t>
      </w:r>
      <w:r w:rsidRPr="00802FB2">
        <w:rPr>
          <w:rFonts w:ascii="Times New Roman" w:hAnsi="Times New Roman"/>
          <w:sz w:val="24"/>
          <w:szCs w:val="24"/>
        </w:rPr>
        <w:t xml:space="preserve"> информационных </w:t>
      </w:r>
      <w:r w:rsidR="002C4304">
        <w:rPr>
          <w:rFonts w:ascii="Times New Roman" w:hAnsi="Times New Roman"/>
          <w:sz w:val="24"/>
          <w:szCs w:val="24"/>
        </w:rPr>
        <w:t xml:space="preserve">и коммуникационных </w:t>
      </w:r>
      <w:r w:rsidRPr="00802FB2">
        <w:rPr>
          <w:rFonts w:ascii="Times New Roman" w:hAnsi="Times New Roman"/>
          <w:sz w:val="24"/>
          <w:szCs w:val="24"/>
        </w:rPr>
        <w:t>технологий для решения коммуникативных и познавательных задач;</w:t>
      </w:r>
    </w:p>
    <w:p w:rsidR="00DE6604" w:rsidRPr="00802FB2" w:rsidRDefault="00DE6604" w:rsidP="00802FB2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2FB2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</w:t>
      </w:r>
      <w:r w:rsidR="002C4304">
        <w:rPr>
          <w:rFonts w:ascii="Times New Roman" w:hAnsi="Times New Roman"/>
          <w:sz w:val="24"/>
          <w:szCs w:val="24"/>
        </w:rPr>
        <w:t>хнологиями учебного предмета,</w:t>
      </w:r>
      <w:r w:rsidRPr="00802FB2">
        <w:rPr>
          <w:rFonts w:ascii="Times New Roman" w:hAnsi="Times New Roman"/>
          <w:sz w:val="24"/>
          <w:szCs w:val="24"/>
        </w:rPr>
        <w:t xml:space="preserve">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</w:t>
      </w:r>
      <w:r w:rsidRPr="00802FB2">
        <w:rPr>
          <w:rFonts w:ascii="Times New Roman" w:hAnsi="Times New Roman"/>
          <w:sz w:val="24"/>
          <w:szCs w:val="24"/>
        </w:rPr>
        <w:lastRenderedPageBreak/>
        <w:t>свое выступление и выступать с аудио</w:t>
      </w:r>
      <w:proofErr w:type="gramEnd"/>
      <w:r w:rsidRPr="00802FB2">
        <w:rPr>
          <w:rFonts w:ascii="Times New Roman" w:hAnsi="Times New Roman"/>
          <w:sz w:val="24"/>
          <w:szCs w:val="24"/>
        </w:rPr>
        <w:t>-, виде</w:t>
      </w:r>
      <w:proofErr w:type="gramStart"/>
      <w:r w:rsidRPr="00802FB2">
        <w:rPr>
          <w:rFonts w:ascii="Times New Roman" w:hAnsi="Times New Roman"/>
          <w:sz w:val="24"/>
          <w:szCs w:val="24"/>
        </w:rPr>
        <w:t>о-</w:t>
      </w:r>
      <w:proofErr w:type="gramEnd"/>
      <w:r w:rsidRPr="00802FB2">
        <w:rPr>
          <w:rFonts w:ascii="Times New Roman" w:hAnsi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6B1871" w:rsidRPr="00802FB2" w:rsidRDefault="00DE6604" w:rsidP="00802FB2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>овладение</w:t>
      </w:r>
      <w:r w:rsidR="006B1871" w:rsidRPr="00802FB2">
        <w:rPr>
          <w:rFonts w:ascii="Times New Roman" w:hAnsi="Times New Roman"/>
          <w:sz w:val="24"/>
          <w:szCs w:val="24"/>
        </w:rPr>
        <w:t xml:space="preserve">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 w:rsidR="006B1871" w:rsidRPr="00802FB2" w:rsidRDefault="006B1871" w:rsidP="00802FB2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>осознанно строить речевое высказывание в соответствии с задачами коммуникации в устной и письменной форме;</w:t>
      </w:r>
    </w:p>
    <w:p w:rsidR="006B1871" w:rsidRPr="00802FB2" w:rsidRDefault="00DE6604" w:rsidP="00802FB2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 xml:space="preserve">готовность </w:t>
      </w:r>
      <w:r w:rsidR="006B1871" w:rsidRPr="00802FB2">
        <w:rPr>
          <w:rFonts w:ascii="Times New Roman" w:hAnsi="Times New Roman"/>
          <w:sz w:val="24"/>
          <w:szCs w:val="24"/>
        </w:rPr>
        <w:t xml:space="preserve">слушать и слышать собеседника, вести диалог, признавать возможность существования различных точек зрения и права каждого иметь свою, </w:t>
      </w:r>
      <w:r w:rsidRPr="00802FB2">
        <w:rPr>
          <w:rFonts w:ascii="Times New Roman" w:hAnsi="Times New Roman"/>
          <w:sz w:val="24"/>
          <w:szCs w:val="24"/>
        </w:rPr>
        <w:t xml:space="preserve">излагать своё мнение и аргументировать свою точку зрения и оценку событий, </w:t>
      </w:r>
      <w:r w:rsidR="006B1871" w:rsidRPr="00802FB2">
        <w:rPr>
          <w:rFonts w:ascii="Times New Roman" w:hAnsi="Times New Roman"/>
          <w:sz w:val="24"/>
          <w:szCs w:val="24"/>
        </w:rPr>
        <w:t>договариваться в распределении ролей в процессе совместной деятельности;</w:t>
      </w:r>
    </w:p>
    <w:p w:rsidR="00DE6604" w:rsidRPr="00802FB2" w:rsidRDefault="00DE6604" w:rsidP="00802FB2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E6604" w:rsidRPr="00802FB2" w:rsidRDefault="00DE6604" w:rsidP="00802FB2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6B1871" w:rsidRDefault="00DE6604" w:rsidP="00802FB2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 xml:space="preserve">определение общей цели и путей её достижения, </w:t>
      </w:r>
      <w:r w:rsidR="002C4304">
        <w:rPr>
          <w:rFonts w:ascii="Times New Roman" w:hAnsi="Times New Roman"/>
          <w:sz w:val="24"/>
          <w:szCs w:val="24"/>
        </w:rPr>
        <w:t xml:space="preserve">умение договариваться о распределении функций и ролей в совместной деятельности; </w:t>
      </w:r>
      <w:r w:rsidR="006B1871" w:rsidRPr="00802FB2">
        <w:rPr>
          <w:rFonts w:ascii="Times New Roman" w:hAnsi="Times New Roman"/>
          <w:sz w:val="24"/>
          <w:szCs w:val="24"/>
        </w:rPr>
        <w:t>осуществлять взаимный контроль в совместной деятельности, адекватно оценивать собственное п</w:t>
      </w:r>
      <w:r w:rsidR="002C4304">
        <w:rPr>
          <w:rFonts w:ascii="Times New Roman" w:hAnsi="Times New Roman"/>
          <w:sz w:val="24"/>
          <w:szCs w:val="24"/>
        </w:rPr>
        <w:t>оведение и поведение окружающих;</w:t>
      </w:r>
    </w:p>
    <w:p w:rsidR="002C4304" w:rsidRPr="002C4304" w:rsidRDefault="002C4304" w:rsidP="00802FB2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2C4304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</w:t>
      </w:r>
      <w:r>
        <w:rPr>
          <w:rFonts w:ascii="Times New Roman" w:hAnsi="Times New Roman"/>
          <w:sz w:val="24"/>
          <w:szCs w:val="24"/>
        </w:rPr>
        <w:t>тствии с содержанием</w:t>
      </w:r>
      <w:r w:rsidRPr="002C4304">
        <w:rPr>
          <w:rFonts w:ascii="Times New Roman" w:hAnsi="Times New Roman"/>
          <w:sz w:val="24"/>
          <w:szCs w:val="24"/>
        </w:rPr>
        <w:t xml:space="preserve"> учебного предмета;</w:t>
      </w:r>
    </w:p>
    <w:p w:rsidR="00DE6604" w:rsidRDefault="00DE6604" w:rsidP="00802FB2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 xml:space="preserve">умение </w:t>
      </w:r>
      <w:r w:rsidR="006B1871" w:rsidRPr="00802FB2">
        <w:rPr>
          <w:rFonts w:ascii="Times New Roman" w:hAnsi="Times New Roman"/>
          <w:sz w:val="24"/>
          <w:szCs w:val="24"/>
        </w:rPr>
        <w:t>работать в материальной и информационной среде</w:t>
      </w:r>
      <w:r w:rsidRPr="00802FB2"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  <w:r w:rsidR="006B1871" w:rsidRPr="00802FB2">
        <w:rPr>
          <w:rFonts w:ascii="Times New Roman" w:hAnsi="Times New Roman"/>
          <w:sz w:val="24"/>
          <w:szCs w:val="24"/>
        </w:rPr>
        <w:t xml:space="preserve">: комплексно использовать разные компоненты УМК (учебник, рабочую тетрадь, </w:t>
      </w:r>
      <w:proofErr w:type="spellStart"/>
      <w:r w:rsidR="006B1871" w:rsidRPr="00802FB2"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 w:rsidR="006B1871" w:rsidRPr="00802FB2">
        <w:rPr>
          <w:rFonts w:ascii="Times New Roman" w:hAnsi="Times New Roman"/>
          <w:sz w:val="24"/>
          <w:szCs w:val="24"/>
        </w:rPr>
        <w:t>), обучающую компьютерную программу</w:t>
      </w:r>
      <w:r w:rsidRPr="00802FB2">
        <w:rPr>
          <w:rFonts w:ascii="Times New Roman" w:hAnsi="Times New Roman"/>
          <w:sz w:val="24"/>
          <w:szCs w:val="24"/>
        </w:rPr>
        <w:t xml:space="preserve"> в соответствии с содержанием учебного предмета; </w:t>
      </w:r>
    </w:p>
    <w:p w:rsidR="002C4304" w:rsidRPr="00802FB2" w:rsidRDefault="002C4304" w:rsidP="00802FB2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начального уровня культуры пользования словарями в системе универсальных учебных действий;</w:t>
      </w:r>
    </w:p>
    <w:p w:rsidR="006B1871" w:rsidRPr="002C4304" w:rsidRDefault="002C4304" w:rsidP="00802FB2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2C4304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2C4304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2C4304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</w:t>
      </w:r>
      <w:r w:rsidR="00DE6604" w:rsidRPr="002C4304">
        <w:rPr>
          <w:rFonts w:ascii="Times New Roman" w:hAnsi="Times New Roman"/>
          <w:sz w:val="24"/>
          <w:szCs w:val="24"/>
        </w:rPr>
        <w:t>.</w:t>
      </w:r>
    </w:p>
    <w:p w:rsidR="006B1871" w:rsidRPr="00802FB2" w:rsidRDefault="006B1871" w:rsidP="00802F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802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освоения учебного предмета формируются на основе следующих требований Федерального государственного образовательного стандарта начального общего образования:</w:t>
      </w:r>
    </w:p>
    <w:p w:rsidR="00802FB2" w:rsidRPr="00802FB2" w:rsidRDefault="006B1871" w:rsidP="00802FB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/>
          <w:bCs/>
          <w:color w:val="000000"/>
          <w:sz w:val="24"/>
          <w:szCs w:val="24"/>
        </w:rPr>
        <w:t xml:space="preserve"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</w:t>
      </w:r>
    </w:p>
    <w:p w:rsidR="006B1871" w:rsidRPr="00802FB2" w:rsidRDefault="006B1871" w:rsidP="00802FB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/>
          <w:bCs/>
          <w:color w:val="000000"/>
          <w:sz w:val="24"/>
          <w:szCs w:val="24"/>
        </w:rPr>
        <w:t>освоение правил речевого и неречевого поведения;</w:t>
      </w:r>
    </w:p>
    <w:p w:rsidR="00802FB2" w:rsidRPr="00802FB2" w:rsidRDefault="00802FB2" w:rsidP="00802FB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/>
          <w:bCs/>
          <w:color w:val="000000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английском языке, расширение лингвистического кругозора;</w:t>
      </w:r>
    </w:p>
    <w:p w:rsidR="00802FB2" w:rsidRPr="00802FB2" w:rsidRDefault="00802FB2" w:rsidP="00802FB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/>
          <w:bCs/>
          <w:color w:val="000000"/>
          <w:sz w:val="24"/>
          <w:szCs w:val="24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6B1871" w:rsidRPr="00802FB2" w:rsidRDefault="006B1871" w:rsidP="00F72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FB2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Примерной программой по иностранному языку, разработанной в рамках нового стандарта, предметные результаты дифференцируются по 5 сферам: коммуникативной, познавательной, ценностно-ориентационной, эстетической и трудовой.</w:t>
      </w:r>
      <w:r w:rsidRPr="00802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871" w:rsidRPr="00802FB2" w:rsidRDefault="006B1871" w:rsidP="0080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А. </w:t>
      </w:r>
      <w:r w:rsidRPr="00802FB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 коммуникативной сфере (т. е. во владении английским языком как средством общения).</w:t>
      </w:r>
      <w:r w:rsidRPr="00802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B1871" w:rsidRPr="00802FB2" w:rsidRDefault="006B1871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b/>
          <w:bCs/>
          <w:color w:val="000000"/>
        </w:rPr>
        <w:t>Говорение. </w:t>
      </w:r>
      <w:proofErr w:type="gramStart"/>
      <w:r w:rsidRPr="00802FB2">
        <w:rPr>
          <w:color w:val="000000"/>
        </w:rPr>
        <w:t xml:space="preserve">Участие в диалоге в ситуациях повседневного общения, а также в связи с прочитанным или прослушанным произведением детского фольклора: диалог этикетного характера -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диалог-расспрос; - </w:t>
      </w:r>
      <w:r w:rsidRPr="00802FB2">
        <w:rPr>
          <w:color w:val="000000"/>
        </w:rPr>
        <w:lastRenderedPageBreak/>
        <w:t>уметь задавать вопросы: кто? что? когда? где? куда?;</w:t>
      </w:r>
      <w:proofErr w:type="gramEnd"/>
      <w:r w:rsidRPr="00802FB2">
        <w:rPr>
          <w:color w:val="000000"/>
        </w:rPr>
        <w:t xml:space="preserve"> диалог-побуждение к действию - уметь обратиться с просьбой и выразить готовность или отказ ее выполнить, используя побудительные предложения. Объем диалогического высказывания - 2-3 реплики с каждой стороны.</w:t>
      </w:r>
    </w:p>
    <w:p w:rsidR="006B1871" w:rsidRPr="00802FB2" w:rsidRDefault="006B1871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color w:val="000000"/>
        </w:rPr>
        <w:t>Соблюдение элементарных норм речевого этикета, принятых в стране изучаемого языка.</w:t>
      </w:r>
    </w:p>
    <w:p w:rsidR="006B1871" w:rsidRPr="00802FB2" w:rsidRDefault="006B1871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color w:val="000000"/>
        </w:rPr>
        <w:t>Составление небольших монологических высказываний: рассказ о себе, своем друге, своей семье; описание предмета, картинки; описание персонажей прочитанной сказки с опорой на картинку. Объем монологического высказывания – 5-6 фраз.</w:t>
      </w:r>
    </w:p>
    <w:p w:rsidR="006B1871" w:rsidRPr="00802FB2" w:rsidRDefault="006B1871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spellStart"/>
      <w:r w:rsidRPr="00802FB2">
        <w:rPr>
          <w:b/>
          <w:bCs/>
          <w:color w:val="000000"/>
        </w:rPr>
        <w:t>Аудирование</w:t>
      </w:r>
      <w:proofErr w:type="spellEnd"/>
      <w:r w:rsidRPr="00802FB2">
        <w:rPr>
          <w:b/>
          <w:bCs/>
          <w:color w:val="000000"/>
        </w:rPr>
        <w:t>. </w:t>
      </w:r>
      <w:r w:rsidRPr="00802FB2">
        <w:rPr>
          <w:color w:val="000000"/>
        </w:rPr>
        <w:t>Восприятие и понимание речи учителя и собеседников в процессе</w:t>
      </w:r>
      <w:r w:rsidRPr="00802FB2">
        <w:rPr>
          <w:rStyle w:val="apple-converted-space"/>
          <w:color w:val="000000"/>
        </w:rPr>
        <w:t> </w:t>
      </w:r>
      <w:r w:rsidRPr="00802FB2">
        <w:rPr>
          <w:color w:val="000000"/>
        </w:rPr>
        <w:t xml:space="preserve">диалогического общения на уроке; небольших простых сообщений; основного содержания несложных сказок, рассказов (с опорой на иллюстрацию, языковую догадку). Время звучания текста для </w:t>
      </w:r>
      <w:proofErr w:type="spellStart"/>
      <w:r w:rsidRPr="00802FB2">
        <w:rPr>
          <w:color w:val="000000"/>
        </w:rPr>
        <w:t>аудирования</w:t>
      </w:r>
      <w:proofErr w:type="spellEnd"/>
      <w:r w:rsidRPr="00802FB2">
        <w:rPr>
          <w:color w:val="000000"/>
        </w:rPr>
        <w:t xml:space="preserve"> – до 1 минуты.</w:t>
      </w:r>
    </w:p>
    <w:p w:rsidR="006B1871" w:rsidRPr="00802FB2" w:rsidRDefault="006B1871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b/>
          <w:bCs/>
          <w:color w:val="000000"/>
        </w:rPr>
        <w:t>Чтение</w:t>
      </w:r>
      <w:r w:rsidRPr="00802FB2">
        <w:rPr>
          <w:color w:val="000000"/>
        </w:rPr>
        <w:t>. 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а также несложных текстов, содержащих отдельные новые слова; нахождение в тексте необходимой информации (имени главного героя; места, где происходит действие). Использование двуязычного словаря учебника. Объем текстов – примерно 100 слов (без учета артиклей).</w:t>
      </w:r>
    </w:p>
    <w:p w:rsidR="006B1871" w:rsidRPr="00802FB2" w:rsidRDefault="006B1871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b/>
          <w:bCs/>
          <w:color w:val="000000"/>
        </w:rPr>
        <w:t>Письмо и письменная речь</w:t>
      </w:r>
      <w:r w:rsidRPr="00802FB2">
        <w:rPr>
          <w:color w:val="000000"/>
        </w:rPr>
        <w:t>. Списывание текста; вписывание в текст и выписывание из него слов, словосочетаний. Написание с опорой на образец поздравления, короткого личного письма.</w:t>
      </w:r>
    </w:p>
    <w:p w:rsidR="006B1871" w:rsidRPr="00802FB2" w:rsidRDefault="006B1871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b/>
          <w:bCs/>
          <w:color w:val="000000"/>
        </w:rPr>
        <w:t>Языковые знания и навыки (практическое усвоение)</w:t>
      </w:r>
    </w:p>
    <w:p w:rsidR="006B1871" w:rsidRPr="00802FB2" w:rsidRDefault="006B1871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b/>
          <w:bCs/>
          <w:color w:val="000000"/>
        </w:rPr>
        <w:t>Графика и орфография</w:t>
      </w:r>
      <w:r w:rsidRPr="00802FB2">
        <w:rPr>
          <w:color w:val="000000"/>
        </w:rPr>
        <w:t>. Все буквы английского алфавита, основные буквосочетания; звукобуквенные соответствия, знаки транскрипции. Основные правила чтения и орфографии. Написание наиболее употребительных слов, вошедших в активный словарь.</w:t>
      </w:r>
    </w:p>
    <w:p w:rsidR="006B1871" w:rsidRPr="00802FB2" w:rsidRDefault="006B1871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b/>
          <w:bCs/>
          <w:color w:val="000000"/>
        </w:rPr>
        <w:t>Фонетическая сторона речи</w:t>
      </w:r>
      <w:r w:rsidRPr="00802FB2">
        <w:rPr>
          <w:color w:val="000000"/>
        </w:rPr>
        <w:t>. Адекватное произношение и различение на слух всех звуков и</w:t>
      </w:r>
      <w:r w:rsidRPr="00802FB2">
        <w:rPr>
          <w:rStyle w:val="apple-converted-space"/>
          <w:color w:val="000000"/>
        </w:rPr>
        <w:t> </w:t>
      </w:r>
      <w:r w:rsidRPr="00802FB2">
        <w:rPr>
          <w:color w:val="000000"/>
        </w:rPr>
        <w:t>звукосочетаний английского языка. Соблюдение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вопросительных (общий и специальный вопрос) предложений.</w:t>
      </w:r>
    </w:p>
    <w:p w:rsidR="006B1871" w:rsidRPr="00802FB2" w:rsidRDefault="006B1871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b/>
          <w:bCs/>
          <w:color w:val="000000"/>
        </w:rPr>
        <w:t>Лексическая сторона речи.</w:t>
      </w:r>
      <w:r w:rsidRPr="00802FB2">
        <w:rPr>
          <w:color w:val="000000"/>
        </w:rPr>
        <w:t xml:space="preserve"> 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реплики-клише как элементы речевого этикета, отражающие культуру </w:t>
      </w:r>
      <w:proofErr w:type="spellStart"/>
      <w:r w:rsidRPr="00802FB2">
        <w:rPr>
          <w:color w:val="000000"/>
        </w:rPr>
        <w:t>англоговорящих</w:t>
      </w:r>
      <w:proofErr w:type="spellEnd"/>
      <w:r w:rsidRPr="00802FB2">
        <w:rPr>
          <w:color w:val="000000"/>
        </w:rPr>
        <w:t xml:space="preserve"> стран.</w:t>
      </w:r>
    </w:p>
    <w:p w:rsidR="006B1871" w:rsidRPr="00802FB2" w:rsidRDefault="006B1871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b/>
          <w:bCs/>
          <w:color w:val="000000"/>
        </w:rPr>
        <w:t>Грамматическая сторона речи</w:t>
      </w:r>
      <w:r w:rsidRPr="00802FB2">
        <w:rPr>
          <w:color w:val="000000"/>
        </w:rPr>
        <w:t xml:space="preserve">. Основные коммуникативные типы предложения: повествовательное вопросительное, побудительное. Общий и специальный вопрос, вопросительные слова: </w:t>
      </w:r>
      <w:proofErr w:type="spellStart"/>
      <w:r w:rsidRPr="00802FB2">
        <w:rPr>
          <w:color w:val="000000"/>
        </w:rPr>
        <w:t>what</w:t>
      </w:r>
      <w:proofErr w:type="spellEnd"/>
      <w:r w:rsidRPr="00802FB2">
        <w:rPr>
          <w:color w:val="000000"/>
        </w:rPr>
        <w:t xml:space="preserve">, </w:t>
      </w:r>
      <w:proofErr w:type="spellStart"/>
      <w:r w:rsidRPr="00802FB2">
        <w:rPr>
          <w:color w:val="000000"/>
        </w:rPr>
        <w:t>who</w:t>
      </w:r>
      <w:proofErr w:type="spellEnd"/>
      <w:r w:rsidRPr="00802FB2">
        <w:rPr>
          <w:color w:val="000000"/>
        </w:rPr>
        <w:t xml:space="preserve">, </w:t>
      </w:r>
      <w:proofErr w:type="spellStart"/>
      <w:r w:rsidRPr="00802FB2">
        <w:rPr>
          <w:color w:val="000000"/>
        </w:rPr>
        <w:t>when</w:t>
      </w:r>
      <w:proofErr w:type="spellEnd"/>
      <w:r w:rsidRPr="00802FB2">
        <w:rPr>
          <w:color w:val="000000"/>
        </w:rPr>
        <w:t xml:space="preserve">, </w:t>
      </w:r>
      <w:proofErr w:type="spellStart"/>
      <w:r w:rsidRPr="00802FB2">
        <w:rPr>
          <w:color w:val="000000"/>
        </w:rPr>
        <w:t>where</w:t>
      </w:r>
      <w:proofErr w:type="spellEnd"/>
      <w:r w:rsidRPr="00802FB2">
        <w:rPr>
          <w:color w:val="000000"/>
        </w:rPr>
        <w:t xml:space="preserve">, </w:t>
      </w:r>
      <w:proofErr w:type="spellStart"/>
      <w:r w:rsidRPr="00802FB2">
        <w:rPr>
          <w:color w:val="000000"/>
        </w:rPr>
        <w:t>why</w:t>
      </w:r>
      <w:proofErr w:type="spellEnd"/>
      <w:r w:rsidRPr="00802FB2">
        <w:rPr>
          <w:color w:val="000000"/>
        </w:rPr>
        <w:t xml:space="preserve">, </w:t>
      </w:r>
      <w:proofErr w:type="spellStart"/>
      <w:r w:rsidRPr="00802FB2">
        <w:rPr>
          <w:color w:val="000000"/>
        </w:rPr>
        <w:t>how</w:t>
      </w:r>
      <w:proofErr w:type="spellEnd"/>
      <w:r w:rsidRPr="00802FB2">
        <w:rPr>
          <w:color w:val="000000"/>
        </w:rPr>
        <w:t xml:space="preserve">. Порядок слов в предложении. Утвердительные и отрицательные предложения. </w:t>
      </w:r>
      <w:proofErr w:type="gramStart"/>
      <w:r w:rsidRPr="00802FB2">
        <w:rPr>
          <w:color w:val="000000"/>
        </w:rPr>
        <w:t>Предложения с простым глагольным сказуемым (</w:t>
      </w:r>
      <w:proofErr w:type="spellStart"/>
      <w:r w:rsidRPr="00802FB2">
        <w:rPr>
          <w:color w:val="000000"/>
        </w:rPr>
        <w:t>She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speaks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English</w:t>
      </w:r>
      <w:proofErr w:type="spellEnd"/>
      <w:r w:rsidRPr="00802FB2">
        <w:rPr>
          <w:color w:val="000000"/>
        </w:rPr>
        <w:t>.), составным именным (</w:t>
      </w:r>
      <w:proofErr w:type="spellStart"/>
      <w:r w:rsidRPr="00802FB2">
        <w:rPr>
          <w:color w:val="000000"/>
        </w:rPr>
        <w:t>My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family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is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big</w:t>
      </w:r>
      <w:proofErr w:type="spellEnd"/>
      <w:r w:rsidRPr="00802FB2">
        <w:rPr>
          <w:color w:val="000000"/>
        </w:rPr>
        <w:t xml:space="preserve">.) и составным глагольным (I </w:t>
      </w:r>
      <w:proofErr w:type="spellStart"/>
      <w:r w:rsidRPr="00802FB2">
        <w:rPr>
          <w:color w:val="000000"/>
        </w:rPr>
        <w:t>like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to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play</w:t>
      </w:r>
      <w:proofErr w:type="spellEnd"/>
      <w:r w:rsidRPr="00802FB2">
        <w:rPr>
          <w:color w:val="000000"/>
        </w:rPr>
        <w:t>.</w:t>
      </w:r>
      <w:proofErr w:type="gramEnd"/>
      <w:r w:rsidRPr="00802FB2">
        <w:rPr>
          <w:color w:val="000000"/>
        </w:rPr>
        <w:t xml:space="preserve"> </w:t>
      </w:r>
      <w:proofErr w:type="spellStart"/>
      <w:proofErr w:type="gramStart"/>
      <w:r w:rsidRPr="00802FB2">
        <w:rPr>
          <w:color w:val="000000"/>
        </w:rPr>
        <w:t>He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can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skate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well</w:t>
      </w:r>
      <w:proofErr w:type="spellEnd"/>
      <w:r w:rsidRPr="00802FB2">
        <w:rPr>
          <w:color w:val="000000"/>
        </w:rPr>
        <w:t>) сказуемым.</w:t>
      </w:r>
      <w:proofErr w:type="gramEnd"/>
      <w:r w:rsidRPr="00802FB2">
        <w:rPr>
          <w:color w:val="000000"/>
        </w:rPr>
        <w:t xml:space="preserve"> Побудительные предложения в утвердительной (</w:t>
      </w:r>
      <w:proofErr w:type="spellStart"/>
      <w:r w:rsidRPr="00802FB2">
        <w:rPr>
          <w:color w:val="000000"/>
        </w:rPr>
        <w:t>Help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me</w:t>
      </w:r>
      <w:proofErr w:type="spellEnd"/>
      <w:r w:rsidRPr="00802FB2">
        <w:rPr>
          <w:color w:val="000000"/>
        </w:rPr>
        <w:t xml:space="preserve">, </w:t>
      </w:r>
      <w:proofErr w:type="spellStart"/>
      <w:r w:rsidRPr="00802FB2">
        <w:rPr>
          <w:color w:val="000000"/>
        </w:rPr>
        <w:t>please</w:t>
      </w:r>
      <w:proofErr w:type="spellEnd"/>
      <w:r w:rsidRPr="00802FB2">
        <w:rPr>
          <w:color w:val="000000"/>
        </w:rPr>
        <w:t>.) и отрицательной (</w:t>
      </w:r>
      <w:proofErr w:type="spellStart"/>
      <w:r w:rsidRPr="00802FB2">
        <w:rPr>
          <w:color w:val="000000"/>
        </w:rPr>
        <w:t>Don’t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be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late</w:t>
      </w:r>
      <w:proofErr w:type="spellEnd"/>
      <w:r w:rsidRPr="00802FB2">
        <w:rPr>
          <w:color w:val="000000"/>
        </w:rPr>
        <w:t xml:space="preserve">!) формах. </w:t>
      </w:r>
      <w:proofErr w:type="gramStart"/>
      <w:r w:rsidRPr="00802FB2">
        <w:rPr>
          <w:color w:val="000000"/>
        </w:rPr>
        <w:t>Безличные предложения в настоящем времени (</w:t>
      </w:r>
      <w:proofErr w:type="spellStart"/>
      <w:r w:rsidRPr="00802FB2">
        <w:rPr>
          <w:color w:val="000000"/>
        </w:rPr>
        <w:t>It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is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cold</w:t>
      </w:r>
      <w:proofErr w:type="spellEnd"/>
      <w:r w:rsidRPr="00802FB2">
        <w:rPr>
          <w:color w:val="000000"/>
        </w:rPr>
        <w:t>.</w:t>
      </w:r>
      <w:proofErr w:type="gramEnd"/>
      <w:r w:rsidRPr="00802FB2">
        <w:rPr>
          <w:color w:val="000000"/>
        </w:rPr>
        <w:t xml:space="preserve"> </w:t>
      </w:r>
      <w:proofErr w:type="spellStart"/>
      <w:proofErr w:type="gramStart"/>
      <w:r w:rsidRPr="00802FB2">
        <w:rPr>
          <w:color w:val="000000"/>
        </w:rPr>
        <w:t>It’s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five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o’clock</w:t>
      </w:r>
      <w:proofErr w:type="spellEnd"/>
      <w:r w:rsidRPr="00802FB2">
        <w:rPr>
          <w:color w:val="000000"/>
        </w:rPr>
        <w:t>.).</w:t>
      </w:r>
      <w:proofErr w:type="gramEnd"/>
      <w:r w:rsidRPr="00802FB2">
        <w:rPr>
          <w:color w:val="000000"/>
        </w:rPr>
        <w:t xml:space="preserve"> Предложения с оборотом</w:t>
      </w:r>
      <w:r w:rsidRPr="00802FB2">
        <w:rPr>
          <w:rStyle w:val="apple-converted-space"/>
          <w:color w:val="000000"/>
        </w:rPr>
        <w:t> </w:t>
      </w:r>
    </w:p>
    <w:p w:rsidR="006B1871" w:rsidRPr="00802FB2" w:rsidRDefault="006B1871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spellStart"/>
      <w:r w:rsidRPr="00802FB2">
        <w:rPr>
          <w:color w:val="000000"/>
        </w:rPr>
        <w:t>there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is</w:t>
      </w:r>
      <w:proofErr w:type="spellEnd"/>
      <w:r w:rsidRPr="00802FB2">
        <w:rPr>
          <w:color w:val="000000"/>
        </w:rPr>
        <w:t>/</w:t>
      </w:r>
      <w:proofErr w:type="spellStart"/>
      <w:r w:rsidRPr="00802FB2">
        <w:rPr>
          <w:color w:val="000000"/>
        </w:rPr>
        <w:t>there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are</w:t>
      </w:r>
      <w:proofErr w:type="spellEnd"/>
      <w:r w:rsidRPr="00802FB2">
        <w:rPr>
          <w:color w:val="000000"/>
        </w:rPr>
        <w:t>. Простые распространенные предложения. Предложения с однородными членами. Сложносочиненные предложения с сочинительными союзами «</w:t>
      </w:r>
      <w:proofErr w:type="spellStart"/>
      <w:r w:rsidRPr="00802FB2">
        <w:rPr>
          <w:color w:val="000000"/>
        </w:rPr>
        <w:t>and</w:t>
      </w:r>
      <w:proofErr w:type="spellEnd"/>
      <w:r w:rsidRPr="00802FB2">
        <w:rPr>
          <w:color w:val="000000"/>
        </w:rPr>
        <w:t>» и «</w:t>
      </w:r>
      <w:proofErr w:type="spellStart"/>
      <w:r w:rsidRPr="00802FB2">
        <w:rPr>
          <w:color w:val="000000"/>
        </w:rPr>
        <w:t>but</w:t>
      </w:r>
      <w:proofErr w:type="spellEnd"/>
      <w:r w:rsidRPr="00802FB2">
        <w:rPr>
          <w:color w:val="000000"/>
        </w:rPr>
        <w:t>».</w:t>
      </w:r>
    </w:p>
    <w:p w:rsidR="006B1871" w:rsidRPr="00802FB2" w:rsidRDefault="006B1871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bCs/>
          <w:color w:val="000000"/>
        </w:rPr>
        <w:t>Правильные и неправильные глаголы</w:t>
      </w:r>
      <w:r w:rsidRPr="00802FB2">
        <w:rPr>
          <w:color w:val="000000"/>
        </w:rPr>
        <w:t xml:space="preserve"> в </w:t>
      </w:r>
      <w:proofErr w:type="spellStart"/>
      <w:r w:rsidRPr="00802FB2">
        <w:rPr>
          <w:color w:val="000000"/>
        </w:rPr>
        <w:t>Present</w:t>
      </w:r>
      <w:proofErr w:type="spellEnd"/>
      <w:r w:rsidRPr="00802FB2">
        <w:rPr>
          <w:color w:val="000000"/>
        </w:rPr>
        <w:t xml:space="preserve">, </w:t>
      </w:r>
      <w:proofErr w:type="spellStart"/>
      <w:r w:rsidRPr="00802FB2">
        <w:rPr>
          <w:color w:val="000000"/>
        </w:rPr>
        <w:t>Future</w:t>
      </w:r>
      <w:proofErr w:type="spellEnd"/>
      <w:r w:rsidRPr="00802FB2">
        <w:rPr>
          <w:color w:val="000000"/>
        </w:rPr>
        <w:t xml:space="preserve">, </w:t>
      </w:r>
      <w:proofErr w:type="spellStart"/>
      <w:r w:rsidRPr="00802FB2">
        <w:rPr>
          <w:color w:val="000000"/>
        </w:rPr>
        <w:t>Past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Simple</w:t>
      </w:r>
      <w:proofErr w:type="spellEnd"/>
      <w:r w:rsidRPr="00802FB2">
        <w:rPr>
          <w:color w:val="000000"/>
        </w:rPr>
        <w:t xml:space="preserve"> (</w:t>
      </w:r>
      <w:proofErr w:type="spellStart"/>
      <w:r w:rsidRPr="00802FB2">
        <w:rPr>
          <w:color w:val="000000"/>
        </w:rPr>
        <w:t>Indefinite</w:t>
      </w:r>
      <w:proofErr w:type="spellEnd"/>
      <w:r w:rsidRPr="00802FB2">
        <w:rPr>
          <w:color w:val="000000"/>
        </w:rPr>
        <w:t xml:space="preserve">). Неопределенная форма глагола. Глагол-связка </w:t>
      </w:r>
      <w:proofErr w:type="spellStart"/>
      <w:r w:rsidRPr="00802FB2">
        <w:rPr>
          <w:color w:val="000000"/>
        </w:rPr>
        <w:t>to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be</w:t>
      </w:r>
      <w:proofErr w:type="spellEnd"/>
      <w:r w:rsidRPr="00802FB2">
        <w:rPr>
          <w:color w:val="000000"/>
        </w:rPr>
        <w:t xml:space="preserve">. Вспомогательный глагол </w:t>
      </w:r>
      <w:proofErr w:type="spellStart"/>
      <w:r w:rsidRPr="00802FB2">
        <w:rPr>
          <w:color w:val="000000"/>
        </w:rPr>
        <w:t>to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do</w:t>
      </w:r>
      <w:proofErr w:type="spellEnd"/>
      <w:r w:rsidRPr="00802FB2">
        <w:rPr>
          <w:color w:val="000000"/>
        </w:rPr>
        <w:t xml:space="preserve">. Модальные глаголы </w:t>
      </w:r>
      <w:proofErr w:type="spellStart"/>
      <w:r w:rsidRPr="00802FB2">
        <w:rPr>
          <w:color w:val="000000"/>
        </w:rPr>
        <w:t>can</w:t>
      </w:r>
      <w:proofErr w:type="spellEnd"/>
      <w:r w:rsidRPr="00802FB2">
        <w:rPr>
          <w:color w:val="000000"/>
        </w:rPr>
        <w:t xml:space="preserve">, </w:t>
      </w:r>
      <w:proofErr w:type="spellStart"/>
      <w:r w:rsidRPr="00802FB2">
        <w:rPr>
          <w:color w:val="000000"/>
        </w:rPr>
        <w:t>may</w:t>
      </w:r>
      <w:proofErr w:type="spellEnd"/>
      <w:r w:rsidRPr="00802FB2">
        <w:rPr>
          <w:color w:val="000000"/>
        </w:rPr>
        <w:t xml:space="preserve">, </w:t>
      </w:r>
      <w:proofErr w:type="spellStart"/>
      <w:r w:rsidRPr="00802FB2">
        <w:rPr>
          <w:color w:val="000000"/>
        </w:rPr>
        <w:t>must</w:t>
      </w:r>
      <w:proofErr w:type="spellEnd"/>
      <w:r w:rsidRPr="00802FB2">
        <w:rPr>
          <w:color w:val="000000"/>
        </w:rPr>
        <w:t xml:space="preserve">, </w:t>
      </w:r>
      <w:proofErr w:type="spellStart"/>
      <w:r w:rsidRPr="00802FB2">
        <w:rPr>
          <w:color w:val="000000"/>
        </w:rPr>
        <w:t>have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to</w:t>
      </w:r>
      <w:proofErr w:type="spellEnd"/>
      <w:r w:rsidRPr="00802FB2">
        <w:rPr>
          <w:color w:val="000000"/>
        </w:rPr>
        <w:t xml:space="preserve">. </w:t>
      </w:r>
    </w:p>
    <w:p w:rsidR="006B1871" w:rsidRPr="00802FB2" w:rsidRDefault="006B1871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bCs/>
          <w:color w:val="000000"/>
        </w:rPr>
        <w:t>Существительные в единственном и множественном числе</w:t>
      </w:r>
      <w:r w:rsidRPr="00802FB2">
        <w:rPr>
          <w:b/>
          <w:bCs/>
          <w:i/>
          <w:iCs/>
          <w:color w:val="000000"/>
        </w:rPr>
        <w:t> </w:t>
      </w:r>
      <w:r w:rsidRPr="00802FB2">
        <w:rPr>
          <w:color w:val="000000"/>
        </w:rPr>
        <w:t xml:space="preserve">(образованные по правилу, а также исключения) </w:t>
      </w:r>
      <w:proofErr w:type="spellStart"/>
      <w:r w:rsidRPr="00802FB2">
        <w:rPr>
          <w:color w:val="000000"/>
        </w:rPr>
        <w:t>c</w:t>
      </w:r>
      <w:proofErr w:type="spellEnd"/>
      <w:r w:rsidRPr="00802FB2">
        <w:rPr>
          <w:color w:val="000000"/>
        </w:rPr>
        <w:t xml:space="preserve"> неопределенным, определенным и нулевым артиклем. Притяжательный </w:t>
      </w:r>
      <w:r w:rsidRPr="00802FB2">
        <w:rPr>
          <w:color w:val="000000"/>
        </w:rPr>
        <w:lastRenderedPageBreak/>
        <w:t>падеж существительных. Прилагательные в положительной, сравнительной и превосходной степенях, образованные по правилу, и исключения. Местоимения: личные (в именительном и объектном падежах), притяжательные, вопросительные, указательные (</w:t>
      </w:r>
      <w:proofErr w:type="spellStart"/>
      <w:r w:rsidRPr="00802FB2">
        <w:rPr>
          <w:color w:val="000000"/>
        </w:rPr>
        <w:t>this</w:t>
      </w:r>
      <w:proofErr w:type="spellEnd"/>
      <w:r w:rsidRPr="00802FB2">
        <w:rPr>
          <w:color w:val="000000"/>
        </w:rPr>
        <w:t>/</w:t>
      </w:r>
      <w:proofErr w:type="spellStart"/>
      <w:r w:rsidRPr="00802FB2">
        <w:rPr>
          <w:color w:val="000000"/>
        </w:rPr>
        <w:t>these</w:t>
      </w:r>
      <w:proofErr w:type="spellEnd"/>
      <w:r w:rsidRPr="00802FB2">
        <w:rPr>
          <w:color w:val="000000"/>
        </w:rPr>
        <w:t xml:space="preserve">, </w:t>
      </w:r>
      <w:proofErr w:type="spellStart"/>
      <w:r w:rsidRPr="00802FB2">
        <w:rPr>
          <w:color w:val="000000"/>
        </w:rPr>
        <w:t>that</w:t>
      </w:r>
      <w:proofErr w:type="spellEnd"/>
      <w:r w:rsidRPr="00802FB2">
        <w:rPr>
          <w:color w:val="000000"/>
        </w:rPr>
        <w:t>/</w:t>
      </w:r>
      <w:proofErr w:type="spellStart"/>
      <w:r w:rsidRPr="00802FB2">
        <w:rPr>
          <w:color w:val="000000"/>
        </w:rPr>
        <w:t>those</w:t>
      </w:r>
      <w:proofErr w:type="spellEnd"/>
      <w:r w:rsidRPr="00802FB2">
        <w:rPr>
          <w:color w:val="000000"/>
        </w:rPr>
        <w:t xml:space="preserve">). Количественные числительные до 100, порядковые числительные до 20. Наиболее употребительные предлоги: </w:t>
      </w:r>
      <w:proofErr w:type="spellStart"/>
      <w:r w:rsidRPr="00802FB2">
        <w:rPr>
          <w:color w:val="000000"/>
        </w:rPr>
        <w:t>in</w:t>
      </w:r>
      <w:proofErr w:type="spellEnd"/>
      <w:r w:rsidRPr="00802FB2">
        <w:rPr>
          <w:color w:val="000000"/>
        </w:rPr>
        <w:t xml:space="preserve">, </w:t>
      </w:r>
      <w:proofErr w:type="spellStart"/>
      <w:r w:rsidRPr="00802FB2">
        <w:rPr>
          <w:color w:val="000000"/>
        </w:rPr>
        <w:t>on</w:t>
      </w:r>
      <w:proofErr w:type="spellEnd"/>
      <w:r w:rsidRPr="00802FB2">
        <w:rPr>
          <w:color w:val="000000"/>
        </w:rPr>
        <w:t xml:space="preserve">, </w:t>
      </w:r>
      <w:proofErr w:type="spellStart"/>
      <w:r w:rsidRPr="00802FB2">
        <w:rPr>
          <w:color w:val="000000"/>
        </w:rPr>
        <w:t>at</w:t>
      </w:r>
      <w:proofErr w:type="spellEnd"/>
      <w:r w:rsidRPr="00802FB2">
        <w:rPr>
          <w:color w:val="000000"/>
        </w:rPr>
        <w:t xml:space="preserve">, </w:t>
      </w:r>
      <w:proofErr w:type="spellStart"/>
      <w:r w:rsidRPr="00802FB2">
        <w:rPr>
          <w:color w:val="000000"/>
        </w:rPr>
        <w:t>into</w:t>
      </w:r>
      <w:proofErr w:type="spellEnd"/>
      <w:r w:rsidRPr="00802FB2">
        <w:rPr>
          <w:color w:val="000000"/>
        </w:rPr>
        <w:t xml:space="preserve">, </w:t>
      </w:r>
      <w:proofErr w:type="spellStart"/>
      <w:r w:rsidRPr="00802FB2">
        <w:rPr>
          <w:color w:val="000000"/>
        </w:rPr>
        <w:t>to</w:t>
      </w:r>
      <w:proofErr w:type="spellEnd"/>
      <w:r w:rsidRPr="00802FB2">
        <w:rPr>
          <w:color w:val="000000"/>
        </w:rPr>
        <w:t xml:space="preserve">, </w:t>
      </w:r>
      <w:proofErr w:type="spellStart"/>
      <w:r w:rsidRPr="00802FB2">
        <w:rPr>
          <w:color w:val="000000"/>
        </w:rPr>
        <w:t>from</w:t>
      </w:r>
      <w:proofErr w:type="spellEnd"/>
      <w:r w:rsidRPr="00802FB2">
        <w:rPr>
          <w:color w:val="000000"/>
        </w:rPr>
        <w:t xml:space="preserve">, </w:t>
      </w:r>
      <w:proofErr w:type="spellStart"/>
      <w:r w:rsidRPr="00802FB2">
        <w:rPr>
          <w:color w:val="000000"/>
        </w:rPr>
        <w:t>of</w:t>
      </w:r>
      <w:proofErr w:type="spellEnd"/>
      <w:r w:rsidRPr="00802FB2">
        <w:rPr>
          <w:color w:val="000000"/>
        </w:rPr>
        <w:t xml:space="preserve">, </w:t>
      </w:r>
      <w:proofErr w:type="spellStart"/>
      <w:r w:rsidRPr="00802FB2">
        <w:rPr>
          <w:color w:val="000000"/>
        </w:rPr>
        <w:t>with</w:t>
      </w:r>
      <w:proofErr w:type="spellEnd"/>
      <w:r w:rsidRPr="00802FB2">
        <w:rPr>
          <w:color w:val="000000"/>
        </w:rPr>
        <w:t>.</w:t>
      </w:r>
    </w:p>
    <w:p w:rsidR="006B1871" w:rsidRPr="00802FB2" w:rsidRDefault="006B1871" w:rsidP="0080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Б. </w:t>
      </w:r>
      <w:r w:rsidRPr="00802FB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 познавательной сфере:</w:t>
      </w:r>
    </w:p>
    <w:p w:rsidR="006B1871" w:rsidRPr="00802FB2" w:rsidRDefault="006B1871" w:rsidP="00802F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умение сравнивать языковые явления родного и английского языков на уровне отдельных звуков, букв, слов, словосочетаний, простых предложений; </w:t>
      </w:r>
    </w:p>
    <w:p w:rsidR="006B1871" w:rsidRPr="00802FB2" w:rsidRDefault="006B1871" w:rsidP="00802F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Cs/>
          <w:color w:val="000000"/>
          <w:sz w:val="24"/>
          <w:szCs w:val="24"/>
        </w:rPr>
        <w:t>умение опознавать грамматические явления, отсутствующие в родном языке, например артикли;</w:t>
      </w:r>
    </w:p>
    <w:p w:rsidR="006B1871" w:rsidRPr="00802FB2" w:rsidRDefault="006B1871" w:rsidP="00802F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6B1871" w:rsidRPr="00802FB2" w:rsidRDefault="006B1871" w:rsidP="00802F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Cs/>
          <w:color w:val="000000"/>
          <w:sz w:val="24"/>
          <w:szCs w:val="24"/>
        </w:rPr>
        <w:t>умение систематизировать слова, например по тематическому принципу;</w:t>
      </w:r>
    </w:p>
    <w:p w:rsidR="006B1871" w:rsidRPr="00802FB2" w:rsidRDefault="006B1871" w:rsidP="00802F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Cs/>
          <w:color w:val="000000"/>
          <w:sz w:val="24"/>
          <w:szCs w:val="24"/>
        </w:rPr>
        <w:t>умение пользоваться языковой догадкой, например при опознавании интернационализмов;</w:t>
      </w:r>
    </w:p>
    <w:p w:rsidR="006B1871" w:rsidRPr="00802FB2" w:rsidRDefault="006B1871" w:rsidP="00802F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Cs/>
          <w:color w:val="000000"/>
          <w:sz w:val="24"/>
          <w:szCs w:val="24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6B1871" w:rsidRPr="00802FB2" w:rsidRDefault="006B1871" w:rsidP="00802F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Cs/>
          <w:color w:val="000000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6B1871" w:rsidRPr="00802FB2" w:rsidRDefault="006B1871" w:rsidP="00802F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Cs/>
          <w:color w:val="000000"/>
          <w:sz w:val="24"/>
          <w:szCs w:val="24"/>
        </w:rPr>
        <w:t>умение пользоваться справочным материалом, представленным в виде таблиц, схем, правил;</w:t>
      </w:r>
    </w:p>
    <w:p w:rsidR="006B1871" w:rsidRPr="00802FB2" w:rsidRDefault="006B1871" w:rsidP="00802F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Cs/>
          <w:color w:val="000000"/>
          <w:sz w:val="24"/>
          <w:szCs w:val="24"/>
        </w:rPr>
        <w:t>умение пользоваться двуязычным словарём учебника (в том числе транскрипцией), компьютерным словарём;</w:t>
      </w:r>
    </w:p>
    <w:p w:rsidR="006B1871" w:rsidRPr="00802FB2" w:rsidRDefault="006B1871" w:rsidP="00802F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Cs/>
          <w:color w:val="000000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6B1871" w:rsidRPr="00802FB2" w:rsidRDefault="006B1871" w:rsidP="0080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В. </w:t>
      </w:r>
      <w:r w:rsidRPr="00802FB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 ценностно-ориентационной сфере:</w:t>
      </w:r>
    </w:p>
    <w:p w:rsidR="006B1871" w:rsidRPr="00802FB2" w:rsidRDefault="006B1871" w:rsidP="00802FB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представление об английском языке как средстве выражения мыслей, чувств, эмоций;</w:t>
      </w:r>
    </w:p>
    <w:p w:rsidR="006B1871" w:rsidRPr="00802FB2" w:rsidRDefault="006B1871" w:rsidP="00802FB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Cs/>
          <w:color w:val="000000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6B1871" w:rsidRPr="00802FB2" w:rsidRDefault="006B1871" w:rsidP="0080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Г. </w:t>
      </w:r>
      <w:r w:rsidRPr="00802FB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 эстетической сфере:</w:t>
      </w:r>
    </w:p>
    <w:p w:rsidR="006B1871" w:rsidRPr="00802FB2" w:rsidRDefault="006B1871" w:rsidP="00802FB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Cs/>
          <w:color w:val="000000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6B1871" w:rsidRPr="00802FB2" w:rsidRDefault="006B1871" w:rsidP="00802FB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Cs/>
          <w:color w:val="000000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6B1871" w:rsidRPr="00802FB2" w:rsidRDefault="006B1871" w:rsidP="0080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Д. </w:t>
      </w:r>
      <w:r w:rsidRPr="00802FB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 трудовой сфере:</w:t>
      </w:r>
    </w:p>
    <w:p w:rsidR="006B1871" w:rsidRPr="00802FB2" w:rsidRDefault="006B1871" w:rsidP="00802F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Cs/>
          <w:color w:val="000000"/>
          <w:sz w:val="24"/>
          <w:szCs w:val="24"/>
        </w:rPr>
        <w:t>умение следовать намеченному плану в своём учебном труде;</w:t>
      </w:r>
    </w:p>
    <w:p w:rsidR="006B1871" w:rsidRPr="00802FB2" w:rsidRDefault="006B1871" w:rsidP="00802F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FB2">
        <w:rPr>
          <w:rFonts w:ascii="Times New Roman" w:hAnsi="Times New Roman" w:cs="Times New Roman"/>
          <w:bCs/>
          <w:color w:val="000000"/>
          <w:sz w:val="24"/>
          <w:szCs w:val="24"/>
        </w:rPr>
        <w:t>умение вести словарь (словарную тетрадь).</w:t>
      </w:r>
    </w:p>
    <w:p w:rsidR="006B1871" w:rsidRPr="00802FB2" w:rsidRDefault="006B1871" w:rsidP="00802FB2">
      <w:pPr>
        <w:pStyle w:val="a4"/>
        <w:spacing w:before="0" w:beforeAutospacing="0" w:after="0" w:afterAutospacing="0"/>
        <w:jc w:val="both"/>
      </w:pPr>
      <w:proofErr w:type="spellStart"/>
      <w:r w:rsidRPr="00802FB2">
        <w:rPr>
          <w:b/>
          <w:bCs/>
        </w:rPr>
        <w:t>Социокультурная</w:t>
      </w:r>
      <w:proofErr w:type="spellEnd"/>
      <w:r w:rsidRPr="00802FB2">
        <w:rPr>
          <w:b/>
          <w:bCs/>
        </w:rPr>
        <w:t xml:space="preserve"> осведомлённость</w:t>
      </w:r>
    </w:p>
    <w:p w:rsidR="006B1871" w:rsidRPr="00802FB2" w:rsidRDefault="006B1871" w:rsidP="00802FB2">
      <w:pPr>
        <w:pStyle w:val="a4"/>
        <w:numPr>
          <w:ilvl w:val="0"/>
          <w:numId w:val="18"/>
        </w:numPr>
        <w:spacing w:before="0" w:beforeAutospacing="0" w:after="0" w:afterAutospacing="0"/>
        <w:ind w:left="0"/>
        <w:jc w:val="both"/>
      </w:pPr>
      <w:r w:rsidRPr="00802FB2">
        <w:t xml:space="preserve"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</w:t>
      </w:r>
    </w:p>
    <w:p w:rsidR="006B1871" w:rsidRPr="00802FB2" w:rsidRDefault="006B1871" w:rsidP="00802FB2">
      <w:pPr>
        <w:pStyle w:val="a4"/>
        <w:numPr>
          <w:ilvl w:val="0"/>
          <w:numId w:val="18"/>
        </w:numPr>
        <w:spacing w:before="0" w:beforeAutospacing="0" w:after="0" w:afterAutospacing="0"/>
        <w:ind w:left="0"/>
        <w:jc w:val="both"/>
      </w:pPr>
      <w:r w:rsidRPr="00802FB2">
        <w:t>знание элементарных норм речевого и неречевого поведения, принятых в стране изучаемого языка.</w:t>
      </w:r>
    </w:p>
    <w:p w:rsidR="006B1871" w:rsidRPr="00802FB2" w:rsidRDefault="006B1871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b/>
          <w:bCs/>
          <w:color w:val="000000"/>
        </w:rPr>
        <w:t>Специальные учебные умения</w:t>
      </w:r>
    </w:p>
    <w:p w:rsidR="006B1871" w:rsidRPr="00802FB2" w:rsidRDefault="006B1871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color w:val="000000"/>
        </w:rPr>
        <w:t>Младшие школьники овладевают следующими специальными (предметными) учебными умениями и навыками:</w:t>
      </w:r>
    </w:p>
    <w:p w:rsidR="006B1871" w:rsidRPr="00802FB2" w:rsidRDefault="006B1871" w:rsidP="00802FB2">
      <w:pPr>
        <w:pStyle w:val="a4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142"/>
        <w:jc w:val="both"/>
        <w:rPr>
          <w:color w:val="000000"/>
        </w:rPr>
      </w:pPr>
      <w:r w:rsidRPr="00802FB2">
        <w:rPr>
          <w:color w:val="000000"/>
        </w:rPr>
        <w:t>пользоваться двуязычным словарем учебника (в том числе транскрипцией) компьютерным словарём и экранным переводом отдельных слов;</w:t>
      </w:r>
    </w:p>
    <w:p w:rsidR="006B1871" w:rsidRPr="00802FB2" w:rsidRDefault="006B1871" w:rsidP="00802FB2">
      <w:pPr>
        <w:pStyle w:val="a4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142"/>
        <w:jc w:val="both"/>
        <w:rPr>
          <w:color w:val="000000"/>
        </w:rPr>
      </w:pPr>
      <w:r w:rsidRPr="00802FB2">
        <w:rPr>
          <w:color w:val="000000"/>
        </w:rPr>
        <w:t>пользоваться справочным материалом, представленным в виде таблиц, схем, правил;</w:t>
      </w:r>
    </w:p>
    <w:p w:rsidR="006B1871" w:rsidRPr="00802FB2" w:rsidRDefault="006B1871" w:rsidP="00802FB2">
      <w:pPr>
        <w:pStyle w:val="a4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142"/>
        <w:jc w:val="both"/>
        <w:rPr>
          <w:color w:val="000000"/>
        </w:rPr>
      </w:pPr>
      <w:r w:rsidRPr="00802FB2">
        <w:rPr>
          <w:color w:val="000000"/>
        </w:rPr>
        <w:t>систематизировать слова, например, по тематическому принципу;</w:t>
      </w:r>
    </w:p>
    <w:p w:rsidR="006B1871" w:rsidRPr="00802FB2" w:rsidRDefault="006B1871" w:rsidP="00802FB2">
      <w:pPr>
        <w:pStyle w:val="a4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142"/>
        <w:jc w:val="both"/>
        <w:rPr>
          <w:color w:val="000000"/>
        </w:rPr>
      </w:pPr>
      <w:r w:rsidRPr="00802FB2">
        <w:rPr>
          <w:color w:val="000000"/>
        </w:rPr>
        <w:lastRenderedPageBreak/>
        <w:t>пользоваться языковой догадкой, например, при опознавании интернационализмов;</w:t>
      </w:r>
    </w:p>
    <w:p w:rsidR="006B1871" w:rsidRPr="00802FB2" w:rsidRDefault="006B1871" w:rsidP="00802FB2">
      <w:pPr>
        <w:pStyle w:val="a4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142"/>
        <w:jc w:val="both"/>
        <w:rPr>
          <w:color w:val="000000"/>
        </w:rPr>
      </w:pPr>
      <w:r w:rsidRPr="00802FB2">
        <w:rPr>
          <w:color w:val="000000"/>
        </w:rPr>
        <w:t>делать обобщения на основе структурно-функциональных схем простого предложения</w:t>
      </w:r>
      <w:proofErr w:type="gramStart"/>
      <w:r w:rsidRPr="00802FB2">
        <w:rPr>
          <w:color w:val="000000"/>
        </w:rPr>
        <w:t xml:space="preserve"> ;</w:t>
      </w:r>
      <w:proofErr w:type="gramEnd"/>
    </w:p>
    <w:p w:rsidR="006B1871" w:rsidRPr="00802FB2" w:rsidRDefault="006B1871" w:rsidP="00802FB2">
      <w:pPr>
        <w:pStyle w:val="a4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142"/>
        <w:jc w:val="both"/>
        <w:rPr>
          <w:color w:val="000000"/>
        </w:rPr>
      </w:pPr>
      <w:r w:rsidRPr="00802FB2">
        <w:rPr>
          <w:color w:val="000000"/>
        </w:rPr>
        <w:t>опознавать грамматические явления, отсутствующие в родном языке, например, артикли.</w:t>
      </w:r>
    </w:p>
    <w:p w:rsidR="00E437F4" w:rsidRDefault="00E437F4" w:rsidP="006B18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F86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B1871" w:rsidRPr="00802FB2" w:rsidRDefault="006B1871" w:rsidP="00802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2">
        <w:rPr>
          <w:rFonts w:ascii="Times New Roman" w:hAnsi="Times New Roman" w:cs="Times New Roman"/>
          <w:sz w:val="24"/>
          <w:szCs w:val="24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 </w:t>
      </w:r>
    </w:p>
    <w:p w:rsidR="0075561D" w:rsidRPr="00F723BC" w:rsidRDefault="00A02087" w:rsidP="0080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FB2">
        <w:rPr>
          <w:rFonts w:ascii="Times New Roman" w:hAnsi="Times New Roman" w:cs="Times New Roman"/>
          <w:sz w:val="24"/>
          <w:szCs w:val="24"/>
        </w:rPr>
        <w:t xml:space="preserve">        </w:t>
      </w:r>
      <w:r w:rsidR="0075561D" w:rsidRPr="00F723BC">
        <w:rPr>
          <w:rFonts w:ascii="Times New Roman" w:hAnsi="Times New Roman" w:cs="Times New Roman"/>
          <w:sz w:val="24"/>
          <w:szCs w:val="24"/>
          <w:u w:val="single"/>
        </w:rPr>
        <w:t>2 класс</w:t>
      </w:r>
    </w:p>
    <w:p w:rsidR="00C36A9D" w:rsidRPr="00802FB2" w:rsidRDefault="00C36A9D" w:rsidP="00802FB2">
      <w:pPr>
        <w:pStyle w:val="a3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 xml:space="preserve">«Здравствуй, Английский!» </w:t>
      </w:r>
    </w:p>
    <w:p w:rsidR="00C36A9D" w:rsidRPr="00802FB2" w:rsidRDefault="00C36A9D" w:rsidP="00802FB2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 xml:space="preserve">Причины изучения английского языка. Приветствие. Знакомство. Алфавит. Клички английских питомцев. Возраст. Счет до 30. Английские имена и фамилии. Прощание. Буквосочетание </w:t>
      </w:r>
      <w:proofErr w:type="spellStart"/>
      <w:r w:rsidRPr="00802FB2">
        <w:rPr>
          <w:rFonts w:ascii="Times New Roman" w:hAnsi="Times New Roman"/>
          <w:sz w:val="24"/>
          <w:szCs w:val="24"/>
        </w:rPr>
        <w:t>ee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. Фраза «Я вижу….». Модальный глагол </w:t>
      </w:r>
      <w:proofErr w:type="spellStart"/>
      <w:r w:rsidRPr="00802FB2">
        <w:rPr>
          <w:rFonts w:ascii="Times New Roman" w:hAnsi="Times New Roman"/>
          <w:sz w:val="24"/>
          <w:szCs w:val="24"/>
        </w:rPr>
        <w:t>can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. Буквосочетание </w:t>
      </w:r>
      <w:proofErr w:type="spellStart"/>
      <w:r w:rsidRPr="00802FB2">
        <w:rPr>
          <w:rFonts w:ascii="Times New Roman" w:hAnsi="Times New Roman"/>
          <w:sz w:val="24"/>
          <w:szCs w:val="24"/>
        </w:rPr>
        <w:t>sh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. Как дела. Чтение гласных букв. Буквосочетание </w:t>
      </w:r>
      <w:proofErr w:type="spellStart"/>
      <w:r w:rsidRPr="00802FB2">
        <w:rPr>
          <w:rFonts w:ascii="Times New Roman" w:hAnsi="Times New Roman"/>
          <w:sz w:val="24"/>
          <w:szCs w:val="24"/>
        </w:rPr>
        <w:t>ck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. Цвета. Союз </w:t>
      </w:r>
      <w:proofErr w:type="spellStart"/>
      <w:r w:rsidRPr="00802FB2">
        <w:rPr>
          <w:rFonts w:ascii="Times New Roman" w:hAnsi="Times New Roman"/>
          <w:sz w:val="24"/>
          <w:szCs w:val="24"/>
        </w:rPr>
        <w:t>and</w:t>
      </w:r>
      <w:proofErr w:type="spellEnd"/>
      <w:r w:rsidRPr="00802FB2">
        <w:rPr>
          <w:rFonts w:ascii="Times New Roman" w:hAnsi="Times New Roman"/>
          <w:sz w:val="24"/>
          <w:szCs w:val="24"/>
        </w:rPr>
        <w:t>.</w:t>
      </w:r>
    </w:p>
    <w:p w:rsidR="00C36A9D" w:rsidRPr="00802FB2" w:rsidRDefault="00C36A9D" w:rsidP="00802FB2">
      <w:pPr>
        <w:pStyle w:val="a3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 xml:space="preserve">«Откуда мы?» </w:t>
      </w:r>
    </w:p>
    <w:p w:rsidR="00C36A9D" w:rsidRPr="00802FB2" w:rsidRDefault="00C36A9D" w:rsidP="00802FB2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 xml:space="preserve">Кто с кем дружит. Откуда вы родом. Буквосочетание </w:t>
      </w:r>
      <w:proofErr w:type="spellStart"/>
      <w:r w:rsidRPr="00802FB2">
        <w:rPr>
          <w:rFonts w:ascii="Times New Roman" w:hAnsi="Times New Roman"/>
          <w:sz w:val="24"/>
          <w:szCs w:val="24"/>
        </w:rPr>
        <w:t>oo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. Кто где живет. Буквосочетание </w:t>
      </w:r>
      <w:proofErr w:type="spellStart"/>
      <w:r w:rsidRPr="00802FB2">
        <w:rPr>
          <w:rFonts w:ascii="Times New Roman" w:hAnsi="Times New Roman"/>
          <w:sz w:val="24"/>
          <w:szCs w:val="24"/>
        </w:rPr>
        <w:t>ch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. Описание игрушек. Введение и тренировка прилагательных. Что это такое. Буквосочетания </w:t>
      </w:r>
      <w:proofErr w:type="spellStart"/>
      <w:r w:rsidRPr="00802FB2">
        <w:rPr>
          <w:rFonts w:ascii="Times New Roman" w:hAnsi="Times New Roman"/>
          <w:sz w:val="24"/>
          <w:szCs w:val="24"/>
        </w:rPr>
        <w:t>or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2FB2">
        <w:rPr>
          <w:rFonts w:ascii="Times New Roman" w:hAnsi="Times New Roman"/>
          <w:sz w:val="24"/>
          <w:szCs w:val="24"/>
        </w:rPr>
        <w:t>ar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. Буква </w:t>
      </w:r>
      <w:proofErr w:type="spellStart"/>
      <w:r w:rsidRPr="00802FB2">
        <w:rPr>
          <w:rFonts w:ascii="Times New Roman" w:hAnsi="Times New Roman"/>
          <w:sz w:val="24"/>
          <w:szCs w:val="24"/>
        </w:rPr>
        <w:t>Qq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. Буквосочетание </w:t>
      </w:r>
      <w:proofErr w:type="spellStart"/>
      <w:r w:rsidRPr="00802FB2">
        <w:rPr>
          <w:rFonts w:ascii="Times New Roman" w:hAnsi="Times New Roman"/>
          <w:sz w:val="24"/>
          <w:szCs w:val="24"/>
        </w:rPr>
        <w:t>qu</w:t>
      </w:r>
      <w:proofErr w:type="spellEnd"/>
      <w:r w:rsidRPr="00802FB2">
        <w:rPr>
          <w:rFonts w:ascii="Times New Roman" w:hAnsi="Times New Roman"/>
          <w:sz w:val="24"/>
          <w:szCs w:val="24"/>
        </w:rPr>
        <w:t>. Кто это. Краткие ответы: да, нет. Совершенствование навыков чтения. Новая лексики по теме «Семья». Праздник английского алфавита. Проектная работа «</w:t>
      </w:r>
      <w:proofErr w:type="spellStart"/>
      <w:r w:rsidRPr="00802FB2">
        <w:rPr>
          <w:rFonts w:ascii="Times New Roman" w:hAnsi="Times New Roman"/>
          <w:sz w:val="24"/>
          <w:szCs w:val="24"/>
        </w:rPr>
        <w:t>The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 ABC»</w:t>
      </w:r>
    </w:p>
    <w:p w:rsidR="00C36A9D" w:rsidRPr="00802FB2" w:rsidRDefault="00C36A9D" w:rsidP="00802FB2">
      <w:pPr>
        <w:pStyle w:val="a3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 xml:space="preserve">«Моя семья» </w:t>
      </w:r>
    </w:p>
    <w:p w:rsidR="00C36A9D" w:rsidRPr="00802FB2" w:rsidRDefault="00C36A9D" w:rsidP="00802FB2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 xml:space="preserve">Моя семья. Утвердительные и вопросительные предложения. Буквы </w:t>
      </w:r>
      <w:proofErr w:type="spellStart"/>
      <w:r w:rsidRPr="00802FB2">
        <w:rPr>
          <w:rFonts w:ascii="Times New Roman" w:hAnsi="Times New Roman"/>
          <w:sz w:val="24"/>
          <w:szCs w:val="24"/>
        </w:rPr>
        <w:t>Aa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2FB2">
        <w:rPr>
          <w:rFonts w:ascii="Times New Roman" w:hAnsi="Times New Roman"/>
          <w:sz w:val="24"/>
          <w:szCs w:val="24"/>
        </w:rPr>
        <w:t>Ee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 в открытом и закрытом слоге. Альтернативные вопросы. Просьба, пожелание, приказания. Буква </w:t>
      </w:r>
      <w:proofErr w:type="spellStart"/>
      <w:r w:rsidRPr="00802FB2">
        <w:rPr>
          <w:rFonts w:ascii="Times New Roman" w:hAnsi="Times New Roman"/>
          <w:sz w:val="24"/>
          <w:szCs w:val="24"/>
        </w:rPr>
        <w:t>Oo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 в открытом слоге. </w:t>
      </w:r>
      <w:proofErr w:type="spellStart"/>
      <w:r w:rsidRPr="00802FB2">
        <w:rPr>
          <w:rFonts w:ascii="Times New Roman" w:hAnsi="Times New Roman"/>
          <w:sz w:val="24"/>
          <w:szCs w:val="24"/>
        </w:rPr>
        <w:t>Артиль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FB2">
        <w:rPr>
          <w:rFonts w:ascii="Times New Roman" w:hAnsi="Times New Roman"/>
          <w:sz w:val="24"/>
          <w:szCs w:val="24"/>
        </w:rPr>
        <w:t>a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02FB2">
        <w:rPr>
          <w:rFonts w:ascii="Times New Roman" w:hAnsi="Times New Roman"/>
          <w:sz w:val="24"/>
          <w:szCs w:val="24"/>
        </w:rPr>
        <w:t>an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). Предметы и их качество. Города. Буква </w:t>
      </w:r>
      <w:proofErr w:type="spellStart"/>
      <w:r w:rsidRPr="00802FB2">
        <w:rPr>
          <w:rFonts w:ascii="Times New Roman" w:hAnsi="Times New Roman"/>
          <w:sz w:val="24"/>
          <w:szCs w:val="24"/>
        </w:rPr>
        <w:t>Uu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 в открытом слоге. Глагол-связка </w:t>
      </w:r>
      <w:proofErr w:type="spellStart"/>
      <w:r w:rsidRPr="00802FB2">
        <w:rPr>
          <w:rFonts w:ascii="Times New Roman" w:hAnsi="Times New Roman"/>
          <w:sz w:val="24"/>
          <w:szCs w:val="24"/>
        </w:rPr>
        <w:t>to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FB2">
        <w:rPr>
          <w:rFonts w:ascii="Times New Roman" w:hAnsi="Times New Roman"/>
          <w:sz w:val="24"/>
          <w:szCs w:val="24"/>
        </w:rPr>
        <w:t>be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. Чтение сокращенных форм. Откуда ты. Диалогическая речь. Буквосочетание </w:t>
      </w:r>
      <w:proofErr w:type="spellStart"/>
      <w:r w:rsidRPr="00802FB2">
        <w:rPr>
          <w:rFonts w:ascii="Times New Roman" w:hAnsi="Times New Roman"/>
          <w:sz w:val="24"/>
          <w:szCs w:val="24"/>
        </w:rPr>
        <w:t>th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. Краткие ответы с глаголом-связкой </w:t>
      </w:r>
      <w:proofErr w:type="spellStart"/>
      <w:r w:rsidRPr="00802FB2">
        <w:rPr>
          <w:rFonts w:ascii="Times New Roman" w:hAnsi="Times New Roman"/>
          <w:sz w:val="24"/>
          <w:szCs w:val="24"/>
        </w:rPr>
        <w:t>to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FB2">
        <w:rPr>
          <w:rFonts w:ascii="Times New Roman" w:hAnsi="Times New Roman"/>
          <w:sz w:val="24"/>
          <w:szCs w:val="24"/>
        </w:rPr>
        <w:t>be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. Утвердительная, отрицательная, вопросительная формы. Урок повторения. Буквы </w:t>
      </w:r>
      <w:proofErr w:type="spellStart"/>
      <w:r w:rsidRPr="00802FB2">
        <w:rPr>
          <w:rFonts w:ascii="Times New Roman" w:hAnsi="Times New Roman"/>
          <w:sz w:val="24"/>
          <w:szCs w:val="24"/>
        </w:rPr>
        <w:t>Ii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2FB2">
        <w:rPr>
          <w:rFonts w:ascii="Times New Roman" w:hAnsi="Times New Roman"/>
          <w:sz w:val="24"/>
          <w:szCs w:val="24"/>
        </w:rPr>
        <w:t>Yy</w:t>
      </w:r>
      <w:proofErr w:type="spellEnd"/>
      <w:r w:rsidRPr="00802FB2">
        <w:rPr>
          <w:rFonts w:ascii="Times New Roman" w:hAnsi="Times New Roman"/>
          <w:sz w:val="24"/>
          <w:szCs w:val="24"/>
        </w:rPr>
        <w:t xml:space="preserve"> в открытом слоге. Где находятся люди. Открытки из городов во время путешествия. Сколько тебе лет? Числительные от 1 до 10. Путешествие Рона. Образование множественного числа существительных</w:t>
      </w:r>
    </w:p>
    <w:p w:rsidR="00C36A9D" w:rsidRPr="00802FB2" w:rsidRDefault="00C36A9D" w:rsidP="00802FB2">
      <w:pPr>
        <w:pStyle w:val="a3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 xml:space="preserve">«Мои любимые занятия» </w:t>
      </w:r>
    </w:p>
    <w:p w:rsidR="00C36A9D" w:rsidRPr="00802FB2" w:rsidRDefault="00C36A9D" w:rsidP="00802FB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02FB2">
        <w:rPr>
          <w:rFonts w:ascii="Times New Roman" w:hAnsi="Times New Roman" w:cs="Times New Roman"/>
          <w:sz w:val="24"/>
          <w:szCs w:val="24"/>
        </w:rPr>
        <w:t xml:space="preserve">Множественное число имен существительных. Буквосочетания </w:t>
      </w:r>
      <w:proofErr w:type="spellStart"/>
      <w:r w:rsidRPr="00802FB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02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FB2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802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FB2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802FB2">
        <w:rPr>
          <w:rFonts w:ascii="Times New Roman" w:hAnsi="Times New Roman" w:cs="Times New Roman"/>
          <w:sz w:val="24"/>
          <w:szCs w:val="24"/>
        </w:rPr>
        <w:t xml:space="preserve">. Профессии. Что мне нравится. Любимые фрукты. Предлоги места. Который час. Буквосочетание </w:t>
      </w:r>
      <w:proofErr w:type="spellStart"/>
      <w:r w:rsidRPr="00802FB2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802FB2">
        <w:rPr>
          <w:rFonts w:ascii="Times New Roman" w:hAnsi="Times New Roman" w:cs="Times New Roman"/>
          <w:sz w:val="24"/>
          <w:szCs w:val="24"/>
        </w:rPr>
        <w:t>. Любимые занятия детей. Что я делаю днем. Почему мы любим свою школу. Проектная работа. Мой друг. Написание книги</w:t>
      </w:r>
    </w:p>
    <w:p w:rsidR="00802FB2" w:rsidRPr="00802FB2" w:rsidRDefault="00802FB2" w:rsidP="00802FB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FB2">
        <w:rPr>
          <w:rFonts w:ascii="Times New Roman" w:hAnsi="Times New Roman" w:cs="Times New Roman"/>
          <w:sz w:val="24"/>
          <w:szCs w:val="24"/>
          <w:u w:val="single"/>
        </w:rPr>
        <w:t>3 класс</w:t>
      </w:r>
    </w:p>
    <w:p w:rsidR="00802FB2" w:rsidRPr="00802FB2" w:rsidRDefault="00802FB2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bCs/>
          <w:color w:val="000000"/>
        </w:rPr>
        <w:t>1.  «Что мы видим и что у нас есть?»</w:t>
      </w:r>
    </w:p>
    <w:p w:rsidR="00802FB2" w:rsidRPr="00802FB2" w:rsidRDefault="00802FB2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color w:val="000000"/>
        </w:rPr>
        <w:t>Алфавит. Указательные местоимения. Притяжательные местоимения единственного числа. Чтение</w:t>
      </w:r>
      <w:r w:rsidRPr="00802FB2">
        <w:rPr>
          <w:rStyle w:val="apple-converted-space"/>
          <w:color w:val="000000"/>
        </w:rPr>
        <w:t> </w:t>
      </w:r>
      <w:proofErr w:type="spellStart"/>
      <w:r w:rsidRPr="00802FB2">
        <w:rPr>
          <w:i/>
          <w:iCs/>
          <w:color w:val="000000"/>
        </w:rPr>
        <w:t>ng</w:t>
      </w:r>
      <w:proofErr w:type="spellEnd"/>
      <w:r w:rsidRPr="00802FB2">
        <w:rPr>
          <w:i/>
          <w:iCs/>
          <w:color w:val="000000"/>
        </w:rPr>
        <w:t xml:space="preserve">, </w:t>
      </w:r>
      <w:proofErr w:type="spellStart"/>
      <w:r w:rsidRPr="00802FB2">
        <w:rPr>
          <w:i/>
          <w:iCs/>
          <w:color w:val="000000"/>
        </w:rPr>
        <w:t>nk</w:t>
      </w:r>
      <w:proofErr w:type="spellEnd"/>
      <w:r w:rsidRPr="00802FB2">
        <w:rPr>
          <w:color w:val="000000"/>
        </w:rPr>
        <w:t xml:space="preserve">. Глагол </w:t>
      </w:r>
      <w:proofErr w:type="spellStart"/>
      <w:r w:rsidRPr="00802FB2">
        <w:rPr>
          <w:color w:val="000000"/>
        </w:rPr>
        <w:t>to</w:t>
      </w:r>
      <w:proofErr w:type="spellEnd"/>
      <w:r w:rsidRPr="00802FB2">
        <w:rPr>
          <w:color w:val="000000"/>
        </w:rPr>
        <w:t xml:space="preserve"> </w:t>
      </w:r>
      <w:proofErr w:type="spellStart"/>
      <w:r w:rsidRPr="00802FB2">
        <w:rPr>
          <w:color w:val="000000"/>
        </w:rPr>
        <w:t>have</w:t>
      </w:r>
      <w:proofErr w:type="spellEnd"/>
      <w:r w:rsidRPr="00802FB2">
        <w:rPr>
          <w:color w:val="000000"/>
        </w:rPr>
        <w:t>. Домашние животные. Занятия в разное время суток. Мой день.</w:t>
      </w:r>
    </w:p>
    <w:p w:rsidR="00802FB2" w:rsidRPr="00802FB2" w:rsidRDefault="00802FB2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bCs/>
          <w:color w:val="000000"/>
          <w:shd w:val="clear" w:color="auto" w:fill="FFFFFF"/>
        </w:rPr>
        <w:t>2.</w:t>
      </w:r>
      <w:r w:rsidRPr="00802FB2">
        <w:rPr>
          <w:rStyle w:val="apple-converted-space"/>
          <w:bCs/>
          <w:color w:val="000000"/>
          <w:shd w:val="clear" w:color="auto" w:fill="FFFFFF"/>
        </w:rPr>
        <w:t> </w:t>
      </w:r>
      <w:r w:rsidRPr="00802FB2">
        <w:rPr>
          <w:bCs/>
          <w:color w:val="000000"/>
        </w:rPr>
        <w:t>«</w:t>
      </w:r>
      <w:r w:rsidRPr="00802FB2">
        <w:rPr>
          <w:bCs/>
          <w:color w:val="000000"/>
          <w:shd w:val="clear" w:color="auto" w:fill="FFFFFF"/>
        </w:rPr>
        <w:t>Что мы любим?»</w:t>
      </w:r>
    </w:p>
    <w:p w:rsidR="00802FB2" w:rsidRPr="00802FB2" w:rsidRDefault="00802FB2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color w:val="000000"/>
        </w:rPr>
        <w:t>Информация о себе. Личные и притяжательные местоимения в сравнении. Повседневные действия. Оценка повседневных действий. Выражение способности (умения) делать что-то. Различие конструкций</w:t>
      </w:r>
      <w:r w:rsidRPr="00802FB2">
        <w:rPr>
          <w:rStyle w:val="apple-converted-space"/>
          <w:color w:val="000000"/>
        </w:rPr>
        <w:t> </w:t>
      </w:r>
      <w:proofErr w:type="spellStart"/>
      <w:r w:rsidRPr="00802FB2">
        <w:rPr>
          <w:color w:val="000000"/>
        </w:rPr>
        <w:t>can</w:t>
      </w:r>
      <w:proofErr w:type="spellEnd"/>
      <w:r w:rsidRPr="00802FB2">
        <w:rPr>
          <w:rStyle w:val="apple-converted-space"/>
          <w:color w:val="000000"/>
        </w:rPr>
        <w:t> </w:t>
      </w:r>
      <w:proofErr w:type="spellStart"/>
      <w:r w:rsidRPr="00802FB2">
        <w:rPr>
          <w:color w:val="000000"/>
        </w:rPr>
        <w:t>do</w:t>
      </w:r>
      <w:proofErr w:type="spellEnd"/>
      <w:r w:rsidRPr="00802FB2">
        <w:rPr>
          <w:rStyle w:val="apple-converted-space"/>
          <w:color w:val="000000"/>
        </w:rPr>
        <w:t> </w:t>
      </w:r>
      <w:r w:rsidRPr="00802FB2">
        <w:rPr>
          <w:color w:val="000000"/>
        </w:rPr>
        <w:t>и</w:t>
      </w:r>
      <w:r w:rsidRPr="00802FB2">
        <w:rPr>
          <w:rStyle w:val="apple-converted-space"/>
          <w:color w:val="000000"/>
        </w:rPr>
        <w:t> </w:t>
      </w:r>
      <w:proofErr w:type="spellStart"/>
      <w:r w:rsidRPr="00802FB2">
        <w:rPr>
          <w:color w:val="000000"/>
        </w:rPr>
        <w:t>to</w:t>
      </w:r>
      <w:proofErr w:type="spellEnd"/>
      <w:r w:rsidRPr="00802FB2">
        <w:rPr>
          <w:rStyle w:val="apple-converted-space"/>
          <w:color w:val="000000"/>
        </w:rPr>
        <w:t> </w:t>
      </w:r>
      <w:proofErr w:type="spellStart"/>
      <w:r w:rsidRPr="00802FB2">
        <w:rPr>
          <w:color w:val="000000"/>
        </w:rPr>
        <w:t>like</w:t>
      </w:r>
      <w:proofErr w:type="spellEnd"/>
      <w:r w:rsidRPr="00802FB2">
        <w:rPr>
          <w:rStyle w:val="apple-converted-space"/>
          <w:color w:val="000000"/>
        </w:rPr>
        <w:t> </w:t>
      </w:r>
      <w:proofErr w:type="spellStart"/>
      <w:r w:rsidRPr="00802FB2">
        <w:rPr>
          <w:color w:val="000000"/>
        </w:rPr>
        <w:t>to</w:t>
      </w:r>
      <w:proofErr w:type="spellEnd"/>
      <w:r w:rsidRPr="00802FB2">
        <w:rPr>
          <w:rStyle w:val="apple-converted-space"/>
          <w:color w:val="000000"/>
        </w:rPr>
        <w:t> </w:t>
      </w:r>
      <w:proofErr w:type="spellStart"/>
      <w:r w:rsidRPr="00802FB2">
        <w:rPr>
          <w:color w:val="000000"/>
        </w:rPr>
        <w:t>do.Формирование</w:t>
      </w:r>
      <w:proofErr w:type="spellEnd"/>
      <w:r w:rsidRPr="00802FB2">
        <w:rPr>
          <w:color w:val="000000"/>
        </w:rPr>
        <w:t xml:space="preserve"> навыков </w:t>
      </w:r>
      <w:proofErr w:type="spellStart"/>
      <w:r w:rsidRPr="00802FB2">
        <w:rPr>
          <w:color w:val="000000"/>
        </w:rPr>
        <w:t>аудирования</w:t>
      </w:r>
      <w:proofErr w:type="spellEnd"/>
      <w:r w:rsidRPr="00802FB2">
        <w:rPr>
          <w:color w:val="000000"/>
        </w:rPr>
        <w:t xml:space="preserve"> и чтения по теме "Что мы любим"</w:t>
      </w:r>
    </w:p>
    <w:p w:rsidR="00802FB2" w:rsidRPr="00802FB2" w:rsidRDefault="00802FB2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bCs/>
          <w:color w:val="000000"/>
          <w:shd w:val="clear" w:color="auto" w:fill="FFFFFF"/>
        </w:rPr>
        <w:t>3.</w:t>
      </w:r>
      <w:r w:rsidRPr="00802FB2">
        <w:rPr>
          <w:rStyle w:val="apple-converted-space"/>
          <w:bCs/>
          <w:color w:val="000000"/>
          <w:shd w:val="clear" w:color="auto" w:fill="FFFFFF"/>
        </w:rPr>
        <w:t> </w:t>
      </w:r>
      <w:r w:rsidRPr="00802FB2">
        <w:rPr>
          <w:bCs/>
          <w:color w:val="000000"/>
          <w:shd w:val="clear" w:color="auto" w:fill="FFFFFF"/>
        </w:rPr>
        <w:t xml:space="preserve">«Цвета» </w:t>
      </w:r>
    </w:p>
    <w:p w:rsidR="00802FB2" w:rsidRPr="00802FB2" w:rsidRDefault="00802FB2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color w:val="000000"/>
          <w:shd w:val="clear" w:color="auto" w:fill="FFFFFF"/>
        </w:rPr>
        <w:t xml:space="preserve">Цвета. Структура: Какого цвета? Употребления форм </w:t>
      </w:r>
      <w:proofErr w:type="spellStart"/>
      <w:r w:rsidRPr="00802FB2">
        <w:rPr>
          <w:color w:val="000000"/>
          <w:shd w:val="clear" w:color="auto" w:fill="FFFFFF"/>
        </w:rPr>
        <w:t>can’t</w:t>
      </w:r>
      <w:proofErr w:type="spellEnd"/>
      <w:r w:rsidRPr="00802FB2">
        <w:rPr>
          <w:color w:val="000000"/>
          <w:shd w:val="clear" w:color="auto" w:fill="FFFFFF"/>
        </w:rPr>
        <w:t xml:space="preserve"> и </w:t>
      </w:r>
      <w:proofErr w:type="spellStart"/>
      <w:r w:rsidRPr="00802FB2">
        <w:rPr>
          <w:color w:val="000000"/>
          <w:shd w:val="clear" w:color="auto" w:fill="FFFFFF"/>
        </w:rPr>
        <w:t>cannot</w:t>
      </w:r>
      <w:proofErr w:type="spellEnd"/>
      <w:r w:rsidRPr="00802FB2">
        <w:rPr>
          <w:color w:val="000000"/>
          <w:shd w:val="clear" w:color="auto" w:fill="FFFFFF"/>
        </w:rPr>
        <w:t>. Обсуждение физических характеристик объектов. Формирование навыков чтения по теме "Цветовая палитра"</w:t>
      </w:r>
    </w:p>
    <w:p w:rsidR="00802FB2" w:rsidRPr="00802FB2" w:rsidRDefault="00802FB2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bCs/>
          <w:color w:val="000000"/>
          <w:shd w:val="clear" w:color="auto" w:fill="FFFFFF"/>
        </w:rPr>
        <w:t>4.</w:t>
      </w:r>
      <w:r w:rsidRPr="00802FB2">
        <w:rPr>
          <w:rStyle w:val="apple-converted-space"/>
          <w:bCs/>
          <w:color w:val="000000"/>
          <w:shd w:val="clear" w:color="auto" w:fill="FFFFFF"/>
        </w:rPr>
        <w:t> </w:t>
      </w:r>
      <w:r w:rsidRPr="00802FB2">
        <w:rPr>
          <w:bCs/>
          <w:color w:val="000000"/>
          <w:shd w:val="clear" w:color="auto" w:fill="FFFFFF"/>
        </w:rPr>
        <w:t xml:space="preserve">«Сколько? » </w:t>
      </w:r>
    </w:p>
    <w:p w:rsidR="00802FB2" w:rsidRPr="00802FB2" w:rsidRDefault="00802FB2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color w:val="000000"/>
          <w:shd w:val="clear" w:color="auto" w:fill="FFFFFF"/>
        </w:rPr>
        <w:t>Лексика по теме "Сколько?</w:t>
      </w:r>
      <w:proofErr w:type="gramStart"/>
      <w:r w:rsidRPr="00802FB2">
        <w:rPr>
          <w:color w:val="000000"/>
          <w:shd w:val="clear" w:color="auto" w:fill="FFFFFF"/>
        </w:rPr>
        <w:t>"Ч</w:t>
      </w:r>
      <w:proofErr w:type="gramEnd"/>
      <w:r w:rsidRPr="00802FB2">
        <w:rPr>
          <w:color w:val="000000"/>
          <w:shd w:val="clear" w:color="auto" w:fill="FFFFFF"/>
        </w:rPr>
        <w:t>тение "</w:t>
      </w:r>
      <w:proofErr w:type="spellStart"/>
      <w:r w:rsidRPr="00802FB2">
        <w:rPr>
          <w:color w:val="000000"/>
          <w:shd w:val="clear" w:color="auto" w:fill="FFFFFF"/>
        </w:rPr>
        <w:t>all</w:t>
      </w:r>
      <w:proofErr w:type="spellEnd"/>
      <w:r w:rsidRPr="00802FB2">
        <w:rPr>
          <w:color w:val="000000"/>
          <w:shd w:val="clear" w:color="auto" w:fill="FFFFFF"/>
        </w:rPr>
        <w:t>". Особенности критических высказываний</w:t>
      </w:r>
    </w:p>
    <w:p w:rsidR="00802FB2" w:rsidRPr="00802FB2" w:rsidRDefault="00802FB2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color w:val="000000"/>
          <w:shd w:val="clear" w:color="auto" w:fill="FFFFFF"/>
        </w:rPr>
        <w:t>Числительные от 13 до20.. Выражение количественных характеристик.</w:t>
      </w:r>
    </w:p>
    <w:p w:rsidR="00802FB2" w:rsidRPr="00802FB2" w:rsidRDefault="00802FB2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color w:val="000000"/>
          <w:shd w:val="clear" w:color="auto" w:fill="FFFFFF"/>
        </w:rPr>
        <w:t xml:space="preserve">Формирование навыков </w:t>
      </w:r>
      <w:proofErr w:type="spellStart"/>
      <w:r w:rsidRPr="00802FB2">
        <w:rPr>
          <w:color w:val="000000"/>
          <w:shd w:val="clear" w:color="auto" w:fill="FFFFFF"/>
        </w:rPr>
        <w:t>аудирования</w:t>
      </w:r>
      <w:proofErr w:type="spellEnd"/>
      <w:r w:rsidRPr="00802FB2">
        <w:rPr>
          <w:color w:val="000000"/>
          <w:shd w:val="clear" w:color="auto" w:fill="FFFFFF"/>
        </w:rPr>
        <w:t xml:space="preserve"> и чтения по теме "Сколько?".</w:t>
      </w:r>
    </w:p>
    <w:p w:rsidR="00802FB2" w:rsidRPr="00802FB2" w:rsidRDefault="00802FB2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bCs/>
          <w:color w:val="000000"/>
        </w:rPr>
        <w:t>5.</w:t>
      </w:r>
      <w:r w:rsidRPr="00802FB2">
        <w:rPr>
          <w:rStyle w:val="apple-converted-space"/>
          <w:bCs/>
          <w:color w:val="000000"/>
        </w:rPr>
        <w:t> </w:t>
      </w:r>
      <w:r w:rsidRPr="00802FB2">
        <w:rPr>
          <w:bCs/>
          <w:color w:val="000000"/>
        </w:rPr>
        <w:t>«</w:t>
      </w:r>
      <w:r w:rsidRPr="00802FB2">
        <w:rPr>
          <w:bCs/>
          <w:color w:val="000000"/>
          <w:shd w:val="clear" w:color="auto" w:fill="FFFFFF"/>
        </w:rPr>
        <w:t xml:space="preserve">Рассказываем о себе» </w:t>
      </w:r>
    </w:p>
    <w:p w:rsidR="00802FB2" w:rsidRPr="00802FB2" w:rsidRDefault="00802FB2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color w:val="000000"/>
          <w:shd w:val="clear" w:color="auto" w:fill="FFFFFF"/>
        </w:rPr>
        <w:lastRenderedPageBreak/>
        <w:t>Лексика по теме</w:t>
      </w:r>
      <w:proofErr w:type="gramStart"/>
      <w:r w:rsidRPr="00802FB2">
        <w:rPr>
          <w:color w:val="000000"/>
          <w:shd w:val="clear" w:color="auto" w:fill="FFFFFF"/>
        </w:rPr>
        <w:t>"С</w:t>
      </w:r>
      <w:proofErr w:type="gramEnd"/>
      <w:r w:rsidRPr="00802FB2">
        <w:rPr>
          <w:color w:val="000000"/>
          <w:shd w:val="clear" w:color="auto" w:fill="FFFFFF"/>
        </w:rPr>
        <w:t xml:space="preserve"> днем рождения". День рождения. Правила чтения "</w:t>
      </w:r>
      <w:proofErr w:type="spellStart"/>
      <w:r w:rsidRPr="00802FB2">
        <w:rPr>
          <w:color w:val="000000"/>
          <w:shd w:val="clear" w:color="auto" w:fill="FFFFFF"/>
        </w:rPr>
        <w:t>ау</w:t>
      </w:r>
      <w:proofErr w:type="gramStart"/>
      <w:r w:rsidRPr="00802FB2">
        <w:rPr>
          <w:color w:val="000000"/>
          <w:shd w:val="clear" w:color="auto" w:fill="FFFFFF"/>
        </w:rPr>
        <w:t>,а</w:t>
      </w:r>
      <w:proofErr w:type="gramEnd"/>
      <w:r w:rsidRPr="00802FB2">
        <w:rPr>
          <w:color w:val="000000"/>
          <w:shd w:val="clear" w:color="auto" w:fill="FFFFFF"/>
        </w:rPr>
        <w:t>i</w:t>
      </w:r>
      <w:proofErr w:type="spellEnd"/>
      <w:r w:rsidRPr="00802FB2">
        <w:rPr>
          <w:color w:val="000000"/>
          <w:shd w:val="clear" w:color="auto" w:fill="FFFFFF"/>
        </w:rPr>
        <w:t xml:space="preserve">". Предлоги места. Ежедневные занятия. Дни недели. Чтение буквосочетания </w:t>
      </w:r>
      <w:proofErr w:type="spellStart"/>
      <w:r w:rsidRPr="00802FB2">
        <w:rPr>
          <w:color w:val="000000"/>
          <w:shd w:val="clear" w:color="auto" w:fill="FFFFFF"/>
        </w:rPr>
        <w:t>th</w:t>
      </w:r>
      <w:proofErr w:type="spellEnd"/>
      <w:r w:rsidRPr="00802FB2">
        <w:rPr>
          <w:color w:val="000000"/>
          <w:shd w:val="clear" w:color="auto" w:fill="FFFFFF"/>
        </w:rPr>
        <w:t>; использовании предлогов места в речи;</w:t>
      </w:r>
      <w:r w:rsidRPr="00802FB2">
        <w:rPr>
          <w:rStyle w:val="apple-converted-space"/>
          <w:color w:val="000000"/>
          <w:shd w:val="clear" w:color="auto" w:fill="FFFFFF"/>
        </w:rPr>
        <w:t> </w:t>
      </w:r>
      <w:r w:rsidRPr="00802FB2">
        <w:rPr>
          <w:color w:val="000000"/>
          <w:shd w:val="clear" w:color="auto" w:fill="FFFFFF"/>
        </w:rPr>
        <w:t>общие вопросы</w:t>
      </w:r>
      <w:proofErr w:type="gramStart"/>
      <w:r w:rsidRPr="00802FB2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802FB2">
        <w:rPr>
          <w:i/>
          <w:iCs/>
          <w:color w:val="000000"/>
          <w:shd w:val="clear" w:color="auto" w:fill="FFFFFF"/>
        </w:rPr>
        <w:t>.</w:t>
      </w:r>
      <w:proofErr w:type="gramEnd"/>
    </w:p>
    <w:p w:rsidR="00802FB2" w:rsidRPr="00802FB2" w:rsidRDefault="00802FB2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bCs/>
          <w:color w:val="000000"/>
        </w:rPr>
        <w:t>6. «</w:t>
      </w:r>
      <w:r w:rsidRPr="00802FB2">
        <w:rPr>
          <w:bCs/>
          <w:color w:val="000000"/>
          <w:shd w:val="clear" w:color="auto" w:fill="FFFFFF"/>
        </w:rPr>
        <w:t xml:space="preserve">Кем ты работаешь? » </w:t>
      </w:r>
    </w:p>
    <w:p w:rsidR="00802FB2" w:rsidRPr="00802FB2" w:rsidRDefault="00802FB2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color w:val="000000"/>
          <w:shd w:val="clear" w:color="auto" w:fill="FFFFFF"/>
        </w:rPr>
        <w:t>Названия профессий. Описание физического состояния человека. Лексика по теме "Занятия и профессии людей"</w:t>
      </w:r>
      <w:proofErr w:type="gramStart"/>
      <w:r w:rsidRPr="00802FB2">
        <w:rPr>
          <w:color w:val="000000"/>
          <w:shd w:val="clear" w:color="auto" w:fill="FFFFFF"/>
        </w:rPr>
        <w:t>.П</w:t>
      </w:r>
      <w:proofErr w:type="gramEnd"/>
      <w:r w:rsidRPr="00802FB2">
        <w:rPr>
          <w:color w:val="000000"/>
          <w:shd w:val="clear" w:color="auto" w:fill="FFFFFF"/>
        </w:rPr>
        <w:t>равила чтения "</w:t>
      </w:r>
      <w:proofErr w:type="spellStart"/>
      <w:r w:rsidRPr="00802FB2">
        <w:rPr>
          <w:color w:val="000000"/>
          <w:shd w:val="clear" w:color="auto" w:fill="FFFFFF"/>
        </w:rPr>
        <w:t>g</w:t>
      </w:r>
      <w:proofErr w:type="spellEnd"/>
      <w:r w:rsidRPr="00802FB2">
        <w:rPr>
          <w:color w:val="000000"/>
          <w:shd w:val="clear" w:color="auto" w:fill="FFFFFF"/>
        </w:rPr>
        <w:t>".Запрос информации о преференциях и физическом состоянии человека. Общие вопросы.</w:t>
      </w:r>
    </w:p>
    <w:p w:rsidR="00802FB2" w:rsidRPr="00802FB2" w:rsidRDefault="00802FB2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bCs/>
          <w:color w:val="000000"/>
          <w:shd w:val="clear" w:color="auto" w:fill="FFFFFF"/>
        </w:rPr>
        <w:t>7.</w:t>
      </w:r>
      <w:r w:rsidRPr="00802FB2">
        <w:rPr>
          <w:rStyle w:val="apple-converted-space"/>
          <w:bCs/>
          <w:color w:val="000000"/>
          <w:shd w:val="clear" w:color="auto" w:fill="FFFFFF"/>
        </w:rPr>
        <w:t> </w:t>
      </w:r>
      <w:r w:rsidRPr="00802FB2">
        <w:rPr>
          <w:bCs/>
          <w:color w:val="000000"/>
        </w:rPr>
        <w:t>«Животные»</w:t>
      </w:r>
    </w:p>
    <w:p w:rsidR="00802FB2" w:rsidRPr="00802FB2" w:rsidRDefault="00802FB2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color w:val="000000"/>
        </w:rPr>
        <w:t xml:space="preserve">Животные. Чтение буквы "с". </w:t>
      </w:r>
      <w:proofErr w:type="gramStart"/>
      <w:r w:rsidRPr="00802FB2">
        <w:rPr>
          <w:color w:val="000000"/>
        </w:rPr>
        <w:t>Альтернативные</w:t>
      </w:r>
      <w:proofErr w:type="gramEnd"/>
      <w:r w:rsidRPr="00802FB2">
        <w:rPr>
          <w:color w:val="000000"/>
        </w:rPr>
        <w:t xml:space="preserve"> вопрос. Вежливые слова.</w:t>
      </w:r>
      <w:r w:rsidRPr="00802FB2">
        <w:rPr>
          <w:rStyle w:val="apple-converted-space"/>
          <w:color w:val="000000"/>
          <w:shd w:val="clear" w:color="auto" w:fill="FFFFFF"/>
        </w:rPr>
        <w:t> </w:t>
      </w:r>
      <w:r w:rsidRPr="00802FB2">
        <w:rPr>
          <w:color w:val="000000"/>
          <w:shd w:val="clear" w:color="auto" w:fill="FFFFFF"/>
        </w:rPr>
        <w:t>Чтение буквосочетания </w:t>
      </w:r>
      <w:proofErr w:type="spellStart"/>
      <w:r w:rsidRPr="00802FB2">
        <w:rPr>
          <w:i/>
          <w:iCs/>
          <w:color w:val="000000"/>
          <w:shd w:val="clear" w:color="auto" w:fill="FFFFFF"/>
        </w:rPr>
        <w:t>th</w:t>
      </w:r>
      <w:proofErr w:type="spellEnd"/>
      <w:r w:rsidRPr="00802FB2">
        <w:rPr>
          <w:color w:val="000000"/>
        </w:rPr>
        <w:t>. Животные разных континентов. Качества настоящих друзей.</w:t>
      </w:r>
      <w:proofErr w:type="gramStart"/>
      <w:r w:rsidRPr="00802FB2">
        <w:rPr>
          <w:color w:val="000000"/>
        </w:rPr>
        <w:t xml:space="preserve"> .</w:t>
      </w:r>
      <w:proofErr w:type="gramEnd"/>
      <w:r w:rsidRPr="00802FB2">
        <w:rPr>
          <w:color w:val="000000"/>
        </w:rPr>
        <w:t xml:space="preserve"> Нерегулярные формы образования множественного числа.</w:t>
      </w:r>
    </w:p>
    <w:p w:rsidR="00802FB2" w:rsidRPr="00802FB2" w:rsidRDefault="00802FB2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bCs/>
          <w:color w:val="000000"/>
          <w:shd w:val="clear" w:color="auto" w:fill="FFFFFF"/>
        </w:rPr>
        <w:t>8.</w:t>
      </w:r>
      <w:r w:rsidRPr="00802FB2">
        <w:rPr>
          <w:rStyle w:val="apple-converted-space"/>
          <w:bCs/>
          <w:color w:val="000000"/>
          <w:shd w:val="clear" w:color="auto" w:fill="FFFFFF"/>
        </w:rPr>
        <w:t> </w:t>
      </w:r>
      <w:r w:rsidRPr="00802FB2">
        <w:rPr>
          <w:bCs/>
          <w:color w:val="000000"/>
          <w:shd w:val="clear" w:color="auto" w:fill="FFFFFF"/>
        </w:rPr>
        <w:t>«Времена года»</w:t>
      </w:r>
    </w:p>
    <w:p w:rsidR="00802FB2" w:rsidRPr="00802FB2" w:rsidRDefault="00802FB2" w:rsidP="00802FB2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2FB2">
        <w:rPr>
          <w:color w:val="000000"/>
          <w:shd w:val="clear" w:color="auto" w:fill="FFFFFF"/>
        </w:rPr>
        <w:t>Названия времен года и месяцев и</w:t>
      </w:r>
      <w:r w:rsidRPr="00802FB2">
        <w:rPr>
          <w:rStyle w:val="apple-converted-space"/>
          <w:color w:val="000000"/>
        </w:rPr>
        <w:t> </w:t>
      </w:r>
      <w:r w:rsidRPr="00802FB2">
        <w:rPr>
          <w:color w:val="000000"/>
          <w:shd w:val="clear" w:color="auto" w:fill="FFFFFF"/>
        </w:rPr>
        <w:t>правило их написания; Страны и города. Привычки и вкусы. Флаги разных стран.</w:t>
      </w:r>
      <w:r w:rsidRPr="00802FB2">
        <w:rPr>
          <w:rStyle w:val="apple-converted-space"/>
          <w:color w:val="000000"/>
        </w:rPr>
        <w:t> </w:t>
      </w:r>
      <w:r w:rsidRPr="00802FB2">
        <w:rPr>
          <w:color w:val="000000"/>
          <w:shd w:val="clear" w:color="auto" w:fill="FFFFFF"/>
        </w:rPr>
        <w:t xml:space="preserve">Повторение форм глаголов в настоящем неопределенном времени, структур с глаголами </w:t>
      </w:r>
      <w:proofErr w:type="spellStart"/>
      <w:r w:rsidRPr="00802FB2">
        <w:rPr>
          <w:color w:val="000000"/>
          <w:shd w:val="clear" w:color="auto" w:fill="FFFFFF"/>
        </w:rPr>
        <w:t>can</w:t>
      </w:r>
      <w:proofErr w:type="spellEnd"/>
      <w:r w:rsidRPr="00802FB2">
        <w:rPr>
          <w:color w:val="000000"/>
          <w:shd w:val="clear" w:color="auto" w:fill="FFFFFF"/>
        </w:rPr>
        <w:t xml:space="preserve">, </w:t>
      </w:r>
      <w:proofErr w:type="spellStart"/>
      <w:r w:rsidRPr="00802FB2">
        <w:rPr>
          <w:color w:val="000000"/>
          <w:shd w:val="clear" w:color="auto" w:fill="FFFFFF"/>
        </w:rPr>
        <w:t>to</w:t>
      </w:r>
      <w:proofErr w:type="spellEnd"/>
      <w:r w:rsidRPr="00802FB2">
        <w:rPr>
          <w:color w:val="000000"/>
          <w:shd w:val="clear" w:color="auto" w:fill="FFFFFF"/>
        </w:rPr>
        <w:t xml:space="preserve"> </w:t>
      </w:r>
      <w:proofErr w:type="spellStart"/>
      <w:r w:rsidRPr="00802FB2">
        <w:rPr>
          <w:color w:val="000000"/>
          <w:shd w:val="clear" w:color="auto" w:fill="FFFFFF"/>
        </w:rPr>
        <w:t>be</w:t>
      </w:r>
      <w:proofErr w:type="spellEnd"/>
      <w:r w:rsidRPr="00802FB2">
        <w:rPr>
          <w:color w:val="000000"/>
          <w:shd w:val="clear" w:color="auto" w:fill="FFFFFF"/>
        </w:rPr>
        <w:t>.</w:t>
      </w:r>
    </w:p>
    <w:p w:rsidR="00802FB2" w:rsidRPr="00802FB2" w:rsidRDefault="00802FB2" w:rsidP="00802F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FB2">
        <w:rPr>
          <w:rFonts w:ascii="Times New Roman" w:hAnsi="Times New Roman" w:cs="Times New Roman"/>
          <w:sz w:val="24"/>
          <w:szCs w:val="24"/>
          <w:u w:val="single"/>
        </w:rPr>
        <w:t>4 класс</w:t>
      </w:r>
    </w:p>
    <w:p w:rsidR="00802FB2" w:rsidRPr="00802FB2" w:rsidRDefault="00802FB2" w:rsidP="0080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FB2">
        <w:rPr>
          <w:rFonts w:ascii="Times New Roman" w:hAnsi="Times New Roman" w:cs="Times New Roman"/>
          <w:sz w:val="24"/>
          <w:szCs w:val="24"/>
        </w:rPr>
        <w:t>1. «Семья»</w:t>
      </w:r>
    </w:p>
    <w:p w:rsidR="00802FB2" w:rsidRPr="00802FB2" w:rsidRDefault="00802FB2" w:rsidP="00802F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>Семья. Общие и специальные вопросы. Вопросительные</w:t>
      </w:r>
      <w:r w:rsidRPr="00802F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2FB2">
        <w:rPr>
          <w:rFonts w:ascii="Times New Roman" w:hAnsi="Times New Roman"/>
          <w:sz w:val="24"/>
          <w:szCs w:val="24"/>
        </w:rPr>
        <w:t>слова</w:t>
      </w:r>
      <w:r w:rsidRPr="00802FB2">
        <w:rPr>
          <w:rFonts w:ascii="Times New Roman" w:hAnsi="Times New Roman"/>
          <w:sz w:val="24"/>
          <w:szCs w:val="24"/>
          <w:lang w:val="en-US"/>
        </w:rPr>
        <w:t xml:space="preserve">: what, who, when, where, why, how . </w:t>
      </w:r>
      <w:r w:rsidRPr="00802FB2">
        <w:rPr>
          <w:rFonts w:ascii="Times New Roman" w:hAnsi="Times New Roman"/>
          <w:sz w:val="24"/>
          <w:szCs w:val="24"/>
        </w:rPr>
        <w:t>Настоящее простое время. Речевой этикет. Притяжательный падеж существительных. Свободное время членов семьи. Занятия и обязанности детей. Родственники.</w:t>
      </w:r>
    </w:p>
    <w:p w:rsidR="00802FB2" w:rsidRPr="00802FB2" w:rsidRDefault="00802FB2" w:rsidP="00802F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>2. «Мой день»</w:t>
      </w:r>
    </w:p>
    <w:p w:rsidR="00802FB2" w:rsidRPr="00802FB2" w:rsidRDefault="00802FB2" w:rsidP="00802F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 xml:space="preserve">Повседневные занятия людей. </w:t>
      </w:r>
      <w:r w:rsidRPr="00802FB2">
        <w:rPr>
          <w:rFonts w:ascii="Times New Roman" w:hAnsi="Times New Roman"/>
          <w:bCs/>
          <w:iCs/>
          <w:color w:val="000000"/>
          <w:sz w:val="24"/>
          <w:szCs w:val="24"/>
        </w:rPr>
        <w:t>Повседневные занятия в различные дни недели</w:t>
      </w:r>
      <w:r w:rsidRPr="00802FB2">
        <w:rPr>
          <w:rFonts w:ascii="Times New Roman" w:hAnsi="Times New Roman"/>
          <w:sz w:val="24"/>
          <w:szCs w:val="24"/>
        </w:rPr>
        <w:t xml:space="preserve">. Распорядок дня. Мой день. Время. Настоящее длительное время. </w:t>
      </w:r>
    </w:p>
    <w:p w:rsidR="00802FB2" w:rsidRPr="00802FB2" w:rsidRDefault="00802FB2" w:rsidP="00802F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2FB2">
        <w:rPr>
          <w:rFonts w:ascii="Times New Roman" w:hAnsi="Times New Roman"/>
          <w:sz w:val="24"/>
          <w:szCs w:val="24"/>
        </w:rPr>
        <w:t>3. «Мой дом»</w:t>
      </w:r>
    </w:p>
    <w:p w:rsidR="00802FB2" w:rsidRPr="00802FB2" w:rsidRDefault="00802FB2" w:rsidP="0080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FB2">
        <w:rPr>
          <w:rFonts w:ascii="Times New Roman" w:hAnsi="Times New Roman" w:cs="Times New Roman"/>
          <w:sz w:val="24"/>
          <w:szCs w:val="24"/>
        </w:rPr>
        <w:t xml:space="preserve"> Английский дом. Мой дом, моя квартира, моя комната. Предметы мебели и   интерьера. Работа по дому. Личные и притяжательные местоимения.  Объектный падеж личных местоимений. Предлоги. </w:t>
      </w:r>
    </w:p>
    <w:p w:rsidR="00802FB2" w:rsidRPr="00802FB2" w:rsidRDefault="00802FB2" w:rsidP="0080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FB2">
        <w:rPr>
          <w:rFonts w:ascii="Times New Roman" w:hAnsi="Times New Roman" w:cs="Times New Roman"/>
          <w:sz w:val="24"/>
          <w:szCs w:val="24"/>
        </w:rPr>
        <w:t>4. «Я хожу в школу»</w:t>
      </w:r>
    </w:p>
    <w:p w:rsidR="00802FB2" w:rsidRPr="00802FB2" w:rsidRDefault="00802FB2" w:rsidP="00802F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2FB2">
        <w:rPr>
          <w:rFonts w:ascii="Times New Roman" w:hAnsi="Times New Roman" w:cs="Times New Roman"/>
          <w:sz w:val="24"/>
          <w:szCs w:val="24"/>
        </w:rPr>
        <w:t xml:space="preserve">Описание классной комнаты. Школьный день. Сборы в школу. Школьная столовая. Оборот </w:t>
      </w:r>
      <w:r w:rsidRPr="00802FB2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802FB2">
        <w:rPr>
          <w:rFonts w:ascii="Times New Roman" w:hAnsi="Times New Roman" w:cs="Times New Roman"/>
          <w:sz w:val="24"/>
          <w:szCs w:val="24"/>
        </w:rPr>
        <w:t xml:space="preserve"> </w:t>
      </w:r>
      <w:r w:rsidRPr="00802FB2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802FB2">
        <w:rPr>
          <w:rFonts w:ascii="Times New Roman" w:hAnsi="Times New Roman" w:cs="Times New Roman"/>
          <w:sz w:val="24"/>
          <w:szCs w:val="24"/>
        </w:rPr>
        <w:t>/</w:t>
      </w:r>
      <w:r w:rsidRPr="00802FB2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802FB2">
        <w:rPr>
          <w:rFonts w:ascii="Times New Roman" w:hAnsi="Times New Roman" w:cs="Times New Roman"/>
          <w:sz w:val="24"/>
          <w:szCs w:val="24"/>
        </w:rPr>
        <w:t>. Числительные от 20 до 100. Обозначение времени. Мой класс. Школы Англии. Школьные друзья. Предметы школьного обихода. Распорядок дня школьника.  Предметы школьной мебели. Мой класс, моя школа.  Школьные каникулы.</w:t>
      </w:r>
    </w:p>
    <w:p w:rsidR="00802FB2" w:rsidRPr="00802FB2" w:rsidRDefault="00802FB2" w:rsidP="00802F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2FB2">
        <w:rPr>
          <w:rFonts w:ascii="Times New Roman" w:hAnsi="Times New Roman" w:cs="Times New Roman"/>
          <w:sz w:val="24"/>
          <w:szCs w:val="24"/>
        </w:rPr>
        <w:t>5. «Любимая еда»</w:t>
      </w:r>
    </w:p>
    <w:p w:rsidR="00802FB2" w:rsidRPr="00802FB2" w:rsidRDefault="00802FB2" w:rsidP="00802F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2FB2">
        <w:rPr>
          <w:rFonts w:ascii="Times New Roman" w:hAnsi="Times New Roman" w:cs="Times New Roman"/>
          <w:sz w:val="24"/>
          <w:szCs w:val="24"/>
        </w:rPr>
        <w:t xml:space="preserve">Вежливые просьбы. </w:t>
      </w:r>
      <w:r w:rsidRPr="00802FB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Название продуктов питания. Конверсия. </w:t>
      </w:r>
      <w:r w:rsidRPr="00802FB2">
        <w:rPr>
          <w:rFonts w:ascii="Times New Roman" w:hAnsi="Times New Roman" w:cs="Times New Roman"/>
          <w:sz w:val="24"/>
          <w:szCs w:val="24"/>
        </w:rPr>
        <w:t xml:space="preserve">Безличные предложения. Конструкция «Хотелось бы вам?»  Степени сравнения односложных прилагательных и прилагательных, оканчивающихся на – </w:t>
      </w:r>
      <w:r w:rsidRPr="00802FB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02FB2">
        <w:rPr>
          <w:rFonts w:ascii="Times New Roman" w:hAnsi="Times New Roman" w:cs="Times New Roman"/>
          <w:sz w:val="24"/>
          <w:szCs w:val="24"/>
        </w:rPr>
        <w:t xml:space="preserve">. Напитки и еда. Завтрак дома. В кафе. Меню. Праздничный стол. Поход в магазин, покупки. </w:t>
      </w:r>
    </w:p>
    <w:p w:rsidR="00802FB2" w:rsidRPr="00802FB2" w:rsidRDefault="00802FB2" w:rsidP="00802F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2FB2">
        <w:rPr>
          <w:rFonts w:ascii="Times New Roman" w:hAnsi="Times New Roman" w:cs="Times New Roman"/>
          <w:sz w:val="24"/>
          <w:szCs w:val="24"/>
        </w:rPr>
        <w:t>6. «Погода»</w:t>
      </w:r>
    </w:p>
    <w:p w:rsidR="00802FB2" w:rsidRPr="00802FB2" w:rsidRDefault="00802FB2" w:rsidP="00802F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2FB2">
        <w:rPr>
          <w:rFonts w:ascii="Times New Roman" w:hAnsi="Times New Roman" w:cs="Times New Roman"/>
          <w:sz w:val="24"/>
          <w:szCs w:val="24"/>
        </w:rPr>
        <w:t>Погода в разных городах и в разное время года. Занятия людей и погода. Степени сравнения прилагательных. Глагол</w:t>
      </w:r>
      <w:r w:rsidRPr="00802F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2FB2">
        <w:rPr>
          <w:rFonts w:ascii="Times New Roman" w:hAnsi="Times New Roman" w:cs="Times New Roman"/>
          <w:i/>
          <w:sz w:val="24"/>
          <w:szCs w:val="24"/>
          <w:lang w:val="en-US"/>
        </w:rPr>
        <w:t>to be</w:t>
      </w:r>
      <w:r w:rsidRPr="00802F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2FB2">
        <w:rPr>
          <w:rFonts w:ascii="Times New Roman" w:hAnsi="Times New Roman" w:cs="Times New Roman"/>
          <w:sz w:val="24"/>
          <w:szCs w:val="24"/>
        </w:rPr>
        <w:t>в</w:t>
      </w:r>
      <w:r w:rsidRPr="00802FB2">
        <w:rPr>
          <w:rFonts w:ascii="Times New Roman" w:hAnsi="Times New Roman" w:cs="Times New Roman"/>
          <w:sz w:val="24"/>
          <w:szCs w:val="24"/>
          <w:lang w:val="en-US"/>
        </w:rPr>
        <w:t xml:space="preserve"> Past Simple </w:t>
      </w:r>
      <w:r w:rsidRPr="00802FB2">
        <w:rPr>
          <w:rFonts w:ascii="Times New Roman" w:hAnsi="Times New Roman" w:cs="Times New Roman"/>
          <w:sz w:val="24"/>
          <w:szCs w:val="24"/>
        </w:rPr>
        <w:t>и</w:t>
      </w:r>
      <w:r w:rsidRPr="00802F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2FB2">
        <w:rPr>
          <w:rFonts w:ascii="Times New Roman" w:hAnsi="Times New Roman" w:cs="Times New Roman"/>
          <w:sz w:val="24"/>
          <w:szCs w:val="24"/>
        </w:rPr>
        <w:t>в</w:t>
      </w:r>
      <w:r w:rsidRPr="00802FB2">
        <w:rPr>
          <w:rFonts w:ascii="Times New Roman" w:hAnsi="Times New Roman" w:cs="Times New Roman"/>
          <w:sz w:val="24"/>
          <w:szCs w:val="24"/>
          <w:lang w:val="en-US"/>
        </w:rPr>
        <w:t xml:space="preserve"> Present Simple. </w:t>
      </w:r>
      <w:r w:rsidRPr="00802FB2">
        <w:rPr>
          <w:rFonts w:ascii="Times New Roman" w:hAnsi="Times New Roman" w:cs="Times New Roman"/>
          <w:sz w:val="24"/>
          <w:szCs w:val="24"/>
        </w:rPr>
        <w:t>Месяца. Времена года.</w:t>
      </w:r>
    </w:p>
    <w:p w:rsidR="00802FB2" w:rsidRPr="00802FB2" w:rsidRDefault="00802FB2" w:rsidP="00802F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2FB2">
        <w:rPr>
          <w:rFonts w:ascii="Times New Roman" w:hAnsi="Times New Roman" w:cs="Times New Roman"/>
          <w:sz w:val="24"/>
          <w:szCs w:val="24"/>
        </w:rPr>
        <w:t>7.  «Выходные»</w:t>
      </w:r>
    </w:p>
    <w:p w:rsidR="00802FB2" w:rsidRPr="00802FB2" w:rsidRDefault="00802FB2" w:rsidP="00802F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2FB2">
        <w:rPr>
          <w:rFonts w:ascii="Times New Roman" w:hAnsi="Times New Roman" w:cs="Times New Roman"/>
          <w:sz w:val="24"/>
          <w:szCs w:val="24"/>
        </w:rPr>
        <w:t xml:space="preserve">Поход в магазин. Путешествие по городам и странам. Прошедшее простое время. Вспомогательный глагол будущего времени </w:t>
      </w:r>
      <w:r w:rsidRPr="00802FB2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802FB2">
        <w:rPr>
          <w:rFonts w:ascii="Times New Roman" w:hAnsi="Times New Roman" w:cs="Times New Roman"/>
          <w:sz w:val="24"/>
          <w:szCs w:val="24"/>
        </w:rPr>
        <w:t xml:space="preserve">.  Конструкция «собираться что-то сделать».  Неопределенная форма глагола. Что ты делал в прошлые выходные? Мой выходной день. 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Диалог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вести диалог этикетного характера: приветствовать и отвечать на приветствие; знакомиться, представляться самому и представлять друга; прощаться; поздравлять и благодарить за поздравление; выражать благодарность в процессе совместной деятельности; извиняться; предлагать угощение, благодарить за угощение / вежливо отказываться от угощения;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вести диалог-расспрос, задавая вопросы: Кто? Что? Когда? Где? Куда? Откуда? Почему? Зачем?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—  вести диалог побудительного характера: обращаться с просьбой, соглашаться / отказываться выполнять просьбу; предлагать сделать что-либо вместе, </w:t>
      </w:r>
      <w:proofErr w:type="gram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соглашаться / не соглашаться</w:t>
      </w:r>
      <w:proofErr w:type="gram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предложение партнера; просить о помощи и предлагать свою помощь.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Монолог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описывать картинку, фотографию, рисунок на заданную тему;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описывать животное, предмет, указывая название, качество, размер, количество, принадлежность, место расположения;</w:t>
      </w:r>
      <w:proofErr w:type="gramEnd"/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кратко высказываться о себе, своей семье, своем друге, своем домашнем животном, герое любимой сказки / мультфильма: называть имя, возраст, место проживания, описывать внешность, характер, что умеет делать, любимое занятие и выражать при этом свое отношение к предмету высказывания (</w:t>
      </w:r>
      <w:proofErr w:type="gram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нравится</w:t>
      </w:r>
      <w:proofErr w:type="gram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не нравится);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передавать содержание прочитанного / услышанного текста с опорой на иллюстрацию, ключевые слова, план;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воспроизводить выученные стихи, песни, рифмовки.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02F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Аудирование</w:t>
      </w:r>
      <w:proofErr w:type="spellEnd"/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различать на слух звуки, звукосочетания, слова, предложения английского языка;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различать на слух интонацию и эмоциональную окраску фраз;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воспринимать и понимать речь учителя и одноклассников в процессе диалогического общения на уроке;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понимать полностью небольшие сообщения, построенные на знакомом учащимся языковом материале;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понимать с опорой на наглядность (иллюстрации, жесты, мимику) и языковую догадку основное содержание несложных сказок, детских рассказов, соответствующих возрасту и интересам младших школьников.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Чтение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техника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читать выразительно вслух небольшие тексты, содержащие только изученный языковой материал;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читать про себя и понимать полностью учебные тексты, содержащие только изученный языковой материал, а также тексты, включающие отдельные новые слова, пользуясь приемами изучающего чтения;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читать про себя и понимать основное содержание несложных текстов, доступных по содержанию учащимся начальной школы, находить в них необходимую или интересующую информацию (имя главного героя / героев, место действия, время действия, характеристики героев и т. п.), пользуясь приемами ознакомительного и поискового чтения. В процессе чтения возможно использование англо-русского словаря учебника.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Письмо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писать буквы английского алфавита;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списывать текст и выписывать из него слова, словосочетания, простые предложения;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восстанавливать слово, предложение, текст;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заполнять таблицу по образцу;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записывать слова, предложения под диктовку;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отвечать письменно на вопросы к тексту, картинке;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заполнять простую анкету (имя, фамилия, возраст, любимое время года, любимая еда, любимый вид спорта и т. п.);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писать поздравление с Новым годом, Рождеством, днем рождения с опорой на образец;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—  писать короткое личное письмо зарубежному другу (в рамках изучаемой тематики), правильно оформлять конверт (с опорой на образец).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Социокультурная</w:t>
      </w:r>
      <w:proofErr w:type="spellEnd"/>
      <w:r w:rsidRPr="0080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компетенция</w:t>
      </w:r>
    </w:p>
    <w:p w:rsidR="00802FB2" w:rsidRPr="00802FB2" w:rsidRDefault="00802FB2" w:rsidP="00802FB2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знание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названий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говорящих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английском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(the UK / the United Kingdom Britain / England / Scotland, Australia, America / the USA), 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некоторых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городов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(London, Oxford, Cambridge, New York, Boston);</w:t>
      </w:r>
    </w:p>
    <w:p w:rsidR="00802FB2" w:rsidRPr="00802FB2" w:rsidRDefault="00802FB2" w:rsidP="00802FB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знакомятся с наиболее распространёнными английскими женскими и мужскими именами.</w:t>
      </w:r>
    </w:p>
    <w:p w:rsidR="00802FB2" w:rsidRPr="00802FB2" w:rsidRDefault="00802FB2" w:rsidP="00802FB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знакомятся с некоторыми праздниками (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Christmas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Year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St.Valentine’s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2FB2" w:rsidRPr="00802FB2" w:rsidRDefault="00802FB2" w:rsidP="00802FB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знакомятся с сюжетами некоторых популярных авторских и народных английских сказок;</w:t>
      </w:r>
    </w:p>
    <w:p w:rsidR="00802FB2" w:rsidRPr="00802FB2" w:rsidRDefault="00802FB2" w:rsidP="00802FB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учатся воспроизводить наизусть небольшие простые  произведения детского фольклора (стихи, песни) на английском языке;</w:t>
      </w:r>
    </w:p>
    <w:p w:rsidR="00802FB2" w:rsidRPr="00802FB2" w:rsidRDefault="00802FB2" w:rsidP="00802FB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знакомятся с некоторых форм речевого и неречевого этикета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англоговорящих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 в ряде ситуаций общения: при встрече, в школе, помогая по дому, во время совместной игры, при разговоре по телефону, в гостях, за столом, в магазине.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Учебно-познавательная компетенция</w:t>
      </w:r>
    </w:p>
    <w:p w:rsidR="00802FB2" w:rsidRPr="00802FB2" w:rsidRDefault="00802FB2" w:rsidP="00802FB2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2FB2">
        <w:rPr>
          <w:rFonts w:ascii="Times New Roman" w:hAnsi="Times New Roman"/>
          <w:color w:val="000000"/>
          <w:sz w:val="24"/>
          <w:szCs w:val="24"/>
        </w:rPr>
        <w:t>сравнивать языковые явления родного и английского языков: звуки, буквы, буквосочетания, слова, словосочетания, предложения.</w:t>
      </w:r>
    </w:p>
    <w:p w:rsidR="00802FB2" w:rsidRPr="00802FB2" w:rsidRDefault="00802FB2" w:rsidP="00802FB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элементарный анализ перечисленных явлений языка под руководством учителя;</w:t>
      </w:r>
    </w:p>
    <w:p w:rsidR="00802FB2" w:rsidRPr="00802FB2" w:rsidRDefault="00802FB2" w:rsidP="00802FB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графический образ слова с его звуковым образом в процессе чтения и письма;</w:t>
      </w:r>
    </w:p>
    <w:p w:rsidR="00802FB2" w:rsidRPr="00802FB2" w:rsidRDefault="00802FB2" w:rsidP="00802FB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опираться на языковую догадку в процессе чтения / восприятия на слух текстов, содержащих отдельные незнакомые слова или новые комбинации знакомых слов;</w:t>
      </w:r>
    </w:p>
    <w:p w:rsidR="00802FB2" w:rsidRPr="00802FB2" w:rsidRDefault="00802FB2" w:rsidP="00802FB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списывать слова / предложения / небольшие тексты на английском языке; выписывать, вставлять слова и буквы, изменять форму слов в процессе выполнения орфографических, лексических и грамматических упражнений;</w:t>
      </w:r>
    </w:p>
    <w:p w:rsidR="00802FB2" w:rsidRPr="00802FB2" w:rsidRDefault="00802FB2" w:rsidP="00802FB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 по образцу и по аналогии при выполнении упражнений и при составлении собственных устных и письменных высказываний;</w:t>
      </w:r>
    </w:p>
    <w:p w:rsidR="00802FB2" w:rsidRPr="00802FB2" w:rsidRDefault="00802FB2" w:rsidP="00802FB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планом (в виде грамматических символов, ключевых слов и словосочетаний, вопросов) при создании собственных высказываний в рамках тематики начальной ступени;</w:t>
      </w:r>
    </w:p>
    <w:p w:rsidR="00802FB2" w:rsidRPr="00802FB2" w:rsidRDefault="00802FB2" w:rsidP="00802FB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лексические единицы английского языка по тематическому признаку и по частям речи;</w:t>
      </w:r>
    </w:p>
    <w:p w:rsidR="00802FB2" w:rsidRPr="00802FB2" w:rsidRDefault="00802FB2" w:rsidP="00802FB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изученные грамматические правила в процессе общения в устной и письменной формах;</w:t>
      </w:r>
    </w:p>
    <w:p w:rsidR="00802FB2" w:rsidRPr="00802FB2" w:rsidRDefault="00802FB2" w:rsidP="00802FB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англо-русским словарем учебника (в том числе транскрипцией);</w:t>
      </w:r>
    </w:p>
    <w:p w:rsidR="00802FB2" w:rsidRPr="00802FB2" w:rsidRDefault="00802FB2" w:rsidP="00802FB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справочным материалом, представленным в виде таблиц, схем, правил в тексте и на форзацах учебника и рабочей тетради;</w:t>
      </w:r>
    </w:p>
    <w:p w:rsidR="00802FB2" w:rsidRPr="00802FB2" w:rsidRDefault="00802FB2" w:rsidP="00802FB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 использовать разные компоненты УМК (аудиокассету и учебник, рабочую тетрадь и учебник).</w:t>
      </w:r>
    </w:p>
    <w:p w:rsidR="00802FB2" w:rsidRPr="00802FB2" w:rsidRDefault="00802FB2" w:rsidP="00802F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Каллиграфия и орфография</w:t>
      </w:r>
    </w:p>
    <w:p w:rsidR="00802FB2" w:rsidRPr="00802FB2" w:rsidRDefault="00802FB2" w:rsidP="00802FB2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все буквы английского алфавита, буквосочетания 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sh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ir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er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ее,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ea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oo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ear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802FB2" w:rsidRPr="00802FB2" w:rsidRDefault="00802FB2" w:rsidP="00802FB2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писать буквы английского алфавита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полупечатным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шрифтом;</w:t>
      </w:r>
    </w:p>
    <w:p w:rsidR="00802FB2" w:rsidRPr="00802FB2" w:rsidRDefault="00802FB2" w:rsidP="00802FB2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правила орфографии и чтения.</w:t>
      </w:r>
    </w:p>
    <w:p w:rsidR="00802FB2" w:rsidRPr="00802FB2" w:rsidRDefault="00802FB2" w:rsidP="00802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Младшие школьники учатся:</w:t>
      </w:r>
    </w:p>
    <w:p w:rsidR="00802FB2" w:rsidRPr="00802FB2" w:rsidRDefault="00802FB2" w:rsidP="00802FB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произносить и различать на слух все звуки английского языка;</w:t>
      </w:r>
    </w:p>
    <w:p w:rsidR="00802FB2" w:rsidRPr="00802FB2" w:rsidRDefault="00802FB2" w:rsidP="00802FB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долготу и краткость гласных;</w:t>
      </w:r>
    </w:p>
    <w:p w:rsidR="00802FB2" w:rsidRPr="00802FB2" w:rsidRDefault="00802FB2" w:rsidP="00802FB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не оглашать звонкие согласные в конце слов;</w:t>
      </w:r>
    </w:p>
    <w:p w:rsidR="00802FB2" w:rsidRPr="00802FB2" w:rsidRDefault="00802FB2" w:rsidP="00802FB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не смягчать согласные перед гласными;</w:t>
      </w:r>
    </w:p>
    <w:p w:rsidR="00802FB2" w:rsidRPr="00802FB2" w:rsidRDefault="00802FB2" w:rsidP="00802FB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словесное и фразовое ударение, членение предложения на смысловые группы;</w:t>
      </w:r>
    </w:p>
    <w:p w:rsidR="00802FB2" w:rsidRPr="00802FB2" w:rsidRDefault="00802FB2" w:rsidP="00802FB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соблюдать интонацию утвердительного, вопросительного и побудительного предложений, а также предложений с однородными членами.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Лексическая сторона речи</w:t>
      </w:r>
    </w:p>
    <w:p w:rsidR="00802FB2" w:rsidRPr="00802FB2" w:rsidRDefault="00802FB2" w:rsidP="00802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в начальной школе учащиеся:</w:t>
      </w:r>
    </w:p>
    <w:p w:rsidR="00802FB2" w:rsidRPr="00802FB2" w:rsidRDefault="00802FB2" w:rsidP="00802FB2">
      <w:pPr>
        <w:numPr>
          <w:ilvl w:val="0"/>
          <w:numId w:val="29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овладевают лексическими единицами, обслуживающими ситуации общения в пределах тематики начального этапа:</w:t>
      </w:r>
    </w:p>
    <w:p w:rsidR="00802FB2" w:rsidRPr="00802FB2" w:rsidRDefault="00802FB2" w:rsidP="00802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а)  отдельными словами;</w:t>
      </w:r>
    </w:p>
    <w:p w:rsidR="00802FB2" w:rsidRPr="00802FB2" w:rsidRDefault="00802FB2" w:rsidP="00802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б)  простейшими устойчивыми словосочетаниями типа 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look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like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lot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802FB2" w:rsidRPr="00802FB2" w:rsidRDefault="00802FB2" w:rsidP="00802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в) оценочной лексикой и репликами-клише, соответствующими речевому этикету англо-говорящих стран.</w:t>
      </w:r>
    </w:p>
    <w:p w:rsidR="00802FB2" w:rsidRPr="00802FB2" w:rsidRDefault="00802FB2" w:rsidP="00802FB2">
      <w:pPr>
        <w:numPr>
          <w:ilvl w:val="0"/>
          <w:numId w:val="3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знакомятся с некоторыми способами словообразования: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•  словосложением (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snowman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•  аффиксацией (суффиксы существительных </w:t>
      </w:r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er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числительных </w:t>
      </w:r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teen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ty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),</w:t>
      </w:r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•  конверсией </w:t>
      </w:r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water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water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802FB2" w:rsidRPr="00802FB2" w:rsidRDefault="00802FB2" w:rsidP="00802FB2">
      <w:pPr>
        <w:numPr>
          <w:ilvl w:val="0"/>
          <w:numId w:val="3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знакомятся с интернациональными словами, например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football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film</w:t>
      </w:r>
      <w:proofErr w:type="spellEnd"/>
    </w:p>
    <w:p w:rsidR="00802FB2" w:rsidRPr="00802FB2" w:rsidRDefault="00802FB2" w:rsidP="00802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Продуктивный лексический минимум составляет около 500 лексических единиц (ЛЕ), рецептивный лексический запас — около 600 ЛЕ, включая продуктивную лексику.</w:t>
      </w:r>
      <w:r w:rsidRPr="0080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Грамматика</w:t>
      </w:r>
    </w:p>
    <w:p w:rsidR="00802FB2" w:rsidRPr="00802FB2" w:rsidRDefault="00802FB2" w:rsidP="00802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Младшие школьники научатся распознавать и употреблять в речи:</w:t>
      </w:r>
    </w:p>
    <w:p w:rsidR="00802FB2" w:rsidRPr="00802FB2" w:rsidRDefault="00802FB2" w:rsidP="00802FB2">
      <w:pPr>
        <w:numPr>
          <w:ilvl w:val="0"/>
          <w:numId w:val="3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артикли (неопределенные, определенный, нулевой) в пределах наиболее распространенных случаев их употребления;</w:t>
      </w:r>
    </w:p>
    <w:p w:rsidR="00802FB2" w:rsidRPr="00802FB2" w:rsidRDefault="00802FB2" w:rsidP="00802FB2">
      <w:pPr>
        <w:numPr>
          <w:ilvl w:val="0"/>
          <w:numId w:val="3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существительные в единственном и множественном числе, исчисляемые и неисчисляемые существительные, существительные в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Possessive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Case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2FB2" w:rsidRPr="00802FB2" w:rsidRDefault="00802FB2" w:rsidP="00802FB2">
      <w:pPr>
        <w:numPr>
          <w:ilvl w:val="0"/>
          <w:numId w:val="3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правильные и неправильные глаголы; глагол-связку 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 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вспомогательный глагол 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 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модальные глаголы 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can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may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must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would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 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глаголы в действительном залоге в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2FB2" w:rsidRPr="00802FB2" w:rsidRDefault="00802FB2" w:rsidP="00802FB2">
      <w:pPr>
        <w:numPr>
          <w:ilvl w:val="0"/>
          <w:numId w:val="3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 (личные, притяжательные, вопросительные, указательные), неопределенные местоимения 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some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any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обозначения некоторого количества вещества / предметов;</w:t>
      </w:r>
    </w:p>
    <w:p w:rsidR="00802FB2" w:rsidRPr="00802FB2" w:rsidRDefault="00802FB2" w:rsidP="00802FB2">
      <w:pPr>
        <w:numPr>
          <w:ilvl w:val="0"/>
          <w:numId w:val="3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качественные прилагательные в положительной, сравнительной и превосходной степенях, в том числе и исключения;</w:t>
      </w:r>
    </w:p>
    <w:p w:rsidR="00802FB2" w:rsidRPr="00802FB2" w:rsidRDefault="00802FB2" w:rsidP="00802FB2">
      <w:pPr>
        <w:numPr>
          <w:ilvl w:val="0"/>
          <w:numId w:val="3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количественные и порядковые числительные до 100;</w:t>
      </w:r>
    </w:p>
    <w:p w:rsidR="00802FB2" w:rsidRPr="00802FB2" w:rsidRDefault="00802FB2" w:rsidP="00802FB2">
      <w:pPr>
        <w:numPr>
          <w:ilvl w:val="0"/>
          <w:numId w:val="3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предлоги места и направления </w:t>
      </w:r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into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from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with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), 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сочинительные союзы 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but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802FB2" w:rsidRPr="00802FB2" w:rsidRDefault="00802FB2" w:rsidP="00802FB2">
      <w:pPr>
        <w:numPr>
          <w:ilvl w:val="0"/>
          <w:numId w:val="3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коммуникативные типы простого предложения: </w:t>
      </w:r>
      <w:proofErr w:type="gram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повествовательное</w:t>
      </w:r>
      <w:proofErr w:type="gram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утвердительной и отрицательной формах), вопросительное, побудительное (в утвердительной и отрицательной формах);</w:t>
      </w:r>
    </w:p>
    <w:p w:rsidR="00802FB2" w:rsidRPr="00802FB2" w:rsidRDefault="00802FB2" w:rsidP="00802FB2">
      <w:pPr>
        <w:numPr>
          <w:ilvl w:val="0"/>
          <w:numId w:val="3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предложения с простым глагольным сказуемым (Не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speaks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.), составным именным сказуемым (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friend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brave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.) и составным глагольным (в том числе с модальными глаголами 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can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may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must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сказуемым (I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read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She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swim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  <w:proofErr w:type="gramEnd"/>
    </w:p>
    <w:p w:rsidR="00802FB2" w:rsidRPr="00802FB2" w:rsidRDefault="00802FB2" w:rsidP="00802FB2">
      <w:pPr>
        <w:numPr>
          <w:ilvl w:val="0"/>
          <w:numId w:val="3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формы безличных предложений (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Saturday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It is sunny. It is three o'clock.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early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interesting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  <w:proofErr w:type="gramEnd"/>
    </w:p>
    <w:p w:rsidR="00802FB2" w:rsidRPr="00802FB2" w:rsidRDefault="00802FB2" w:rsidP="00802FB2">
      <w:pPr>
        <w:numPr>
          <w:ilvl w:val="0"/>
          <w:numId w:val="3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оборотами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there is I there are 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Present Simple;</w:t>
      </w:r>
    </w:p>
    <w:p w:rsidR="00802FB2" w:rsidRPr="00802FB2" w:rsidRDefault="00802FB2" w:rsidP="00802FB2">
      <w:pPr>
        <w:numPr>
          <w:ilvl w:val="0"/>
          <w:numId w:val="3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распространенные предложения, предложения с однородными членами;</w:t>
      </w:r>
    </w:p>
    <w:p w:rsidR="00802FB2" w:rsidRPr="00802FB2" w:rsidRDefault="00802FB2" w:rsidP="00802FB2">
      <w:pPr>
        <w:numPr>
          <w:ilvl w:val="0"/>
          <w:numId w:val="3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сложносочиненные предложения с сочинительными союзами 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proofErr w:type="spellStart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but</w:t>
      </w:r>
      <w:proofErr w:type="spellEnd"/>
      <w:r w:rsidRPr="0080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02FB2" w:rsidRPr="00802FB2" w:rsidRDefault="00802FB2" w:rsidP="00802FB2">
      <w:pPr>
        <w:numPr>
          <w:ilvl w:val="0"/>
          <w:numId w:val="3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сложноподчинённые предложения с </w:t>
      </w:r>
      <w:proofErr w:type="spellStart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because</w:t>
      </w:r>
      <w:proofErr w:type="spellEnd"/>
      <w:r w:rsidRPr="00802F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23BC" w:rsidRDefault="00F723BC" w:rsidP="00755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23BC" w:rsidRDefault="00F723BC" w:rsidP="00755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23BC" w:rsidRDefault="00F723BC" w:rsidP="00755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23BC" w:rsidRDefault="00F723BC" w:rsidP="00755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23BC" w:rsidRDefault="00F723BC" w:rsidP="00755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23BC" w:rsidRDefault="00F723BC" w:rsidP="00755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561D" w:rsidRPr="00EE1029" w:rsidRDefault="0075561D" w:rsidP="00755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02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 w:rsidR="00802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предмета</w:t>
      </w:r>
    </w:p>
    <w:p w:rsidR="0075561D" w:rsidRPr="00015AA6" w:rsidRDefault="0075561D" w:rsidP="007556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AA6">
        <w:rPr>
          <w:rFonts w:ascii="Times New Roman" w:eastAsia="Times New Roman" w:hAnsi="Times New Roman" w:cs="Times New Roman"/>
          <w:sz w:val="24"/>
          <w:szCs w:val="24"/>
        </w:rPr>
        <w:t>2 класс</w:t>
      </w:r>
    </w:p>
    <w:tbl>
      <w:tblPr>
        <w:tblW w:w="9227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8"/>
        <w:gridCol w:w="3630"/>
        <w:gridCol w:w="1481"/>
        <w:gridCol w:w="1676"/>
        <w:gridCol w:w="1212"/>
      </w:tblGrid>
      <w:tr w:rsidR="0075561D" w:rsidRPr="00D2456E" w:rsidTr="00F353F7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61D" w:rsidRPr="00D2456E" w:rsidRDefault="0075561D" w:rsidP="00F353F7">
            <w:pPr>
              <w:spacing w:after="0" w:line="240" w:lineRule="auto"/>
              <w:ind w:left="5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61D" w:rsidRPr="00D2456E" w:rsidRDefault="0075561D" w:rsidP="00F353F7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Предметное содержание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61D" w:rsidRPr="00D2456E" w:rsidRDefault="0075561D" w:rsidP="00F353F7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</w:t>
            </w:r>
            <w:r w:rsidRPr="00B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561D" w:rsidRDefault="0075561D" w:rsidP="00F353F7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контрольных работ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561D" w:rsidRDefault="0075561D" w:rsidP="00F353F7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проектов</w:t>
            </w:r>
          </w:p>
        </w:tc>
      </w:tr>
      <w:tr w:rsidR="0075561D" w:rsidRPr="00D2456E" w:rsidTr="00F353F7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61D" w:rsidRPr="00D2456E" w:rsidRDefault="0075561D" w:rsidP="0075561D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61D" w:rsidRPr="00D2456E" w:rsidRDefault="0075561D" w:rsidP="00BF364B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F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дравствуй английский!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61D" w:rsidRPr="00D2456E" w:rsidRDefault="0075561D" w:rsidP="00BF364B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F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561D" w:rsidRDefault="0075561D" w:rsidP="00F353F7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561D" w:rsidRDefault="0075561D" w:rsidP="00F353F7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75561D" w:rsidRPr="00D2456E" w:rsidTr="00F353F7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61D" w:rsidRPr="00D2456E" w:rsidRDefault="0075561D" w:rsidP="0075561D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61D" w:rsidRPr="004B6782" w:rsidRDefault="002B3A7D" w:rsidP="00F353F7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Откуда мы?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61D" w:rsidRPr="00D2456E" w:rsidRDefault="000A2668" w:rsidP="00004DF1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561D" w:rsidRDefault="0075561D" w:rsidP="00F353F7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561D" w:rsidRDefault="0075561D" w:rsidP="00F353F7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61D" w:rsidRPr="00D2456E" w:rsidTr="00F353F7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61D" w:rsidRPr="00D2456E" w:rsidRDefault="0075561D" w:rsidP="0075561D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61D" w:rsidRPr="00D2456E" w:rsidRDefault="002B3A7D" w:rsidP="00F353F7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Моя семья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61D" w:rsidRPr="00D2456E" w:rsidRDefault="00004DF1" w:rsidP="002B3A7D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561D" w:rsidRDefault="0075561D" w:rsidP="00F353F7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561D" w:rsidRDefault="0075561D" w:rsidP="00F353F7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61D" w:rsidRPr="00D2456E" w:rsidTr="00F353F7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61D" w:rsidRPr="00D2456E" w:rsidRDefault="0075561D" w:rsidP="0075561D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61D" w:rsidRPr="00D2456E" w:rsidRDefault="002B3A7D" w:rsidP="00F353F7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любимые занятия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61D" w:rsidRPr="00D2456E" w:rsidRDefault="00004DF1" w:rsidP="0075561D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561D" w:rsidRDefault="00004DF1" w:rsidP="00F353F7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561D" w:rsidRDefault="0075561D" w:rsidP="00F353F7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61D" w:rsidRPr="00D2456E" w:rsidTr="00004BAB">
        <w:trPr>
          <w:trHeight w:val="339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61D" w:rsidRPr="00D2456E" w:rsidRDefault="0075561D" w:rsidP="00F353F7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61D" w:rsidRPr="00D2456E" w:rsidRDefault="0075561D" w:rsidP="00F353F7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61D" w:rsidRPr="00D2456E" w:rsidRDefault="0075561D" w:rsidP="00F353F7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561D" w:rsidRPr="00015AA6" w:rsidRDefault="00004DF1" w:rsidP="00F353F7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561D" w:rsidRPr="00015AA6" w:rsidRDefault="0075561D" w:rsidP="00F353F7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75561D" w:rsidRDefault="0075561D" w:rsidP="0075561D">
      <w:pPr>
        <w:shd w:val="clear" w:color="auto" w:fill="FFFFFF"/>
        <w:spacing w:after="0" w:line="240" w:lineRule="auto"/>
        <w:ind w:right="11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02FB2" w:rsidRPr="00D2456E" w:rsidRDefault="00802FB2" w:rsidP="00802FB2">
      <w:pPr>
        <w:shd w:val="clear" w:color="auto" w:fill="FFFFFF"/>
        <w:spacing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290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W w:w="9214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8"/>
        <w:gridCol w:w="3592"/>
        <w:gridCol w:w="1559"/>
        <w:gridCol w:w="1616"/>
        <w:gridCol w:w="1219"/>
      </w:tblGrid>
      <w:tr w:rsidR="00802FB2" w:rsidRPr="00D2456E" w:rsidTr="005166F9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line="240" w:lineRule="auto"/>
              <w:ind w:left="5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Предметное содержание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</w:t>
            </w:r>
            <w:r w:rsidRPr="00B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контрольных работ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проектов</w:t>
            </w:r>
          </w:p>
        </w:tc>
      </w:tr>
      <w:tr w:rsidR="00802FB2" w:rsidRPr="00D2456E" w:rsidTr="005166F9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видим и что мы имеем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802FB2" w:rsidRPr="00D2456E" w:rsidTr="005166F9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любим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802FB2" w:rsidRPr="00D2456E" w:rsidTr="005166F9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802FB2" w:rsidRPr="00D2456E" w:rsidTr="005166F9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</w:t>
            </w: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FB2" w:rsidRPr="00D2456E" w:rsidTr="005166F9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Рассказываем о себе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FB2" w:rsidRPr="00D2456E" w:rsidTr="005166F9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ты работаешь</w:t>
            </w: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FB2" w:rsidRPr="00D2456E" w:rsidTr="005166F9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FB2" w:rsidRPr="00D2456E" w:rsidTr="005166F9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B54290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B54290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FB2" w:rsidRPr="00D2456E" w:rsidTr="005166F9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B54290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351A22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351A22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351A22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351A22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802FB2" w:rsidRDefault="00802FB2" w:rsidP="00802F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02FB2" w:rsidRPr="00EE1029" w:rsidRDefault="00802FB2" w:rsidP="00802F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E87">
        <w:rPr>
          <w:rFonts w:ascii="Times New Roman" w:eastAsia="Times New Roman" w:hAnsi="Times New Roman" w:cs="Times New Roman"/>
          <w:sz w:val="24"/>
          <w:szCs w:val="24"/>
        </w:rPr>
        <w:t>4 класс</w:t>
      </w:r>
    </w:p>
    <w:tbl>
      <w:tblPr>
        <w:tblW w:w="9214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8"/>
        <w:gridCol w:w="3592"/>
        <w:gridCol w:w="1559"/>
        <w:gridCol w:w="1616"/>
        <w:gridCol w:w="1219"/>
      </w:tblGrid>
      <w:tr w:rsidR="00802FB2" w:rsidRPr="00D2456E" w:rsidTr="005166F9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left="5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Предметное содержание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</w:t>
            </w:r>
            <w:r w:rsidRPr="00B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контрольных работ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проектов</w:t>
            </w:r>
          </w:p>
        </w:tc>
      </w:tr>
      <w:tr w:rsidR="00802FB2" w:rsidRPr="00D2456E" w:rsidTr="005166F9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FB2" w:rsidRPr="00D2456E" w:rsidTr="005166F9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день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FB2" w:rsidRPr="00D2456E" w:rsidTr="005166F9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дом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FB2" w:rsidRPr="00D2456E" w:rsidTr="005166F9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хожу в школу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FB2" w:rsidRPr="00D2456E" w:rsidTr="005166F9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Любимая 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FB2" w:rsidRPr="00D2456E" w:rsidTr="005166F9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FB2" w:rsidRPr="00D2456E" w:rsidTr="005166F9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D2456E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B54290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FB2" w:rsidRPr="00D2456E" w:rsidTr="005166F9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B54290" w:rsidRDefault="00802FB2" w:rsidP="005166F9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351A22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FB2" w:rsidRPr="00351A22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351A22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FB2" w:rsidRPr="00351A22" w:rsidRDefault="00802FB2" w:rsidP="005166F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75561D" w:rsidRPr="001D3F86" w:rsidRDefault="0075561D" w:rsidP="006B1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7EB" w:rsidRPr="00EF02A8" w:rsidRDefault="00C037EB" w:rsidP="006B1871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C037EB" w:rsidRPr="00EF02A8" w:rsidSect="00802F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B48"/>
    <w:multiLevelType w:val="hybridMultilevel"/>
    <w:tmpl w:val="A5D2D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0255D"/>
    <w:multiLevelType w:val="hybridMultilevel"/>
    <w:tmpl w:val="1F5C6E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4476BA"/>
    <w:multiLevelType w:val="hybridMultilevel"/>
    <w:tmpl w:val="309A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D7FF4"/>
    <w:multiLevelType w:val="multilevel"/>
    <w:tmpl w:val="0BF04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453FAF"/>
    <w:multiLevelType w:val="hybridMultilevel"/>
    <w:tmpl w:val="DA6AD8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24545CC"/>
    <w:multiLevelType w:val="multilevel"/>
    <w:tmpl w:val="CFB6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F2408"/>
    <w:multiLevelType w:val="hybridMultilevel"/>
    <w:tmpl w:val="8502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E5FB4"/>
    <w:multiLevelType w:val="hybridMultilevel"/>
    <w:tmpl w:val="BD7609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81E74"/>
    <w:multiLevelType w:val="multilevel"/>
    <w:tmpl w:val="019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665F31"/>
    <w:multiLevelType w:val="hybridMultilevel"/>
    <w:tmpl w:val="C5E0CAE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E880167"/>
    <w:multiLevelType w:val="hybridMultilevel"/>
    <w:tmpl w:val="F51E3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9309D"/>
    <w:multiLevelType w:val="hybridMultilevel"/>
    <w:tmpl w:val="7E52B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94669"/>
    <w:multiLevelType w:val="hybridMultilevel"/>
    <w:tmpl w:val="505A1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15950"/>
    <w:multiLevelType w:val="hybridMultilevel"/>
    <w:tmpl w:val="249E4BB0"/>
    <w:lvl w:ilvl="0" w:tplc="C32E4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11110F9"/>
    <w:multiLevelType w:val="hybridMultilevel"/>
    <w:tmpl w:val="A566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87141"/>
    <w:multiLevelType w:val="multilevel"/>
    <w:tmpl w:val="40A2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E43ABD"/>
    <w:multiLevelType w:val="hybridMultilevel"/>
    <w:tmpl w:val="6D2CC2DC"/>
    <w:lvl w:ilvl="0" w:tplc="269ECC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704C3E"/>
    <w:multiLevelType w:val="hybridMultilevel"/>
    <w:tmpl w:val="4E06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309C8"/>
    <w:multiLevelType w:val="hybridMultilevel"/>
    <w:tmpl w:val="CECAD4F2"/>
    <w:lvl w:ilvl="0" w:tplc="269ECC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D64FAC"/>
    <w:multiLevelType w:val="multilevel"/>
    <w:tmpl w:val="0BF04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6A69A7"/>
    <w:multiLevelType w:val="hybridMultilevel"/>
    <w:tmpl w:val="0BAAC6C4"/>
    <w:lvl w:ilvl="0" w:tplc="269ECC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8F35E5"/>
    <w:multiLevelType w:val="multilevel"/>
    <w:tmpl w:val="A1EE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BD026B"/>
    <w:multiLevelType w:val="multilevel"/>
    <w:tmpl w:val="01FA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703036"/>
    <w:multiLevelType w:val="multilevel"/>
    <w:tmpl w:val="6D1C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FA5F15"/>
    <w:multiLevelType w:val="hybridMultilevel"/>
    <w:tmpl w:val="D5C81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F6274"/>
    <w:multiLevelType w:val="hybridMultilevel"/>
    <w:tmpl w:val="C866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86381"/>
    <w:multiLevelType w:val="hybridMultilevel"/>
    <w:tmpl w:val="5226E5C4"/>
    <w:lvl w:ilvl="0" w:tplc="FC6C797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C68E2"/>
    <w:multiLevelType w:val="hybridMultilevel"/>
    <w:tmpl w:val="C19CFC7A"/>
    <w:lvl w:ilvl="0" w:tplc="269ECC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955D1F"/>
    <w:multiLevelType w:val="multilevel"/>
    <w:tmpl w:val="7FE6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692679"/>
    <w:multiLevelType w:val="hybridMultilevel"/>
    <w:tmpl w:val="50F057C2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1">
    <w:nsid w:val="7D5747E5"/>
    <w:multiLevelType w:val="multilevel"/>
    <w:tmpl w:val="9E72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BD794F"/>
    <w:multiLevelType w:val="multilevel"/>
    <w:tmpl w:val="5322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0"/>
  </w:num>
  <w:num w:numId="5">
    <w:abstractNumId w:val="10"/>
  </w:num>
  <w:num w:numId="6">
    <w:abstractNumId w:val="19"/>
  </w:num>
  <w:num w:numId="7">
    <w:abstractNumId w:val="21"/>
  </w:num>
  <w:num w:numId="8">
    <w:abstractNumId w:val="17"/>
  </w:num>
  <w:num w:numId="9">
    <w:abstractNumId w:val="28"/>
  </w:num>
  <w:num w:numId="10">
    <w:abstractNumId w:val="3"/>
  </w:num>
  <w:num w:numId="11">
    <w:abstractNumId w:val="20"/>
  </w:num>
  <w:num w:numId="12">
    <w:abstractNumId w:val="2"/>
  </w:num>
  <w:num w:numId="13">
    <w:abstractNumId w:val="6"/>
  </w:num>
  <w:num w:numId="14">
    <w:abstractNumId w:val="12"/>
  </w:num>
  <w:num w:numId="15">
    <w:abstractNumId w:val="11"/>
  </w:num>
  <w:num w:numId="16">
    <w:abstractNumId w:val="30"/>
  </w:num>
  <w:num w:numId="17">
    <w:abstractNumId w:val="4"/>
  </w:num>
  <w:num w:numId="18">
    <w:abstractNumId w:val="5"/>
  </w:num>
  <w:num w:numId="19">
    <w:abstractNumId w:val="26"/>
  </w:num>
  <w:num w:numId="20">
    <w:abstractNumId w:val="27"/>
  </w:num>
  <w:num w:numId="21">
    <w:abstractNumId w:val="18"/>
  </w:num>
  <w:num w:numId="22">
    <w:abstractNumId w:val="7"/>
  </w:num>
  <w:num w:numId="23">
    <w:abstractNumId w:val="14"/>
  </w:num>
  <w:num w:numId="24">
    <w:abstractNumId w:val="25"/>
  </w:num>
  <w:num w:numId="25">
    <w:abstractNumId w:val="16"/>
  </w:num>
  <w:num w:numId="26">
    <w:abstractNumId w:val="23"/>
  </w:num>
  <w:num w:numId="27">
    <w:abstractNumId w:val="32"/>
  </w:num>
  <w:num w:numId="28">
    <w:abstractNumId w:val="22"/>
  </w:num>
  <w:num w:numId="29">
    <w:abstractNumId w:val="8"/>
  </w:num>
  <w:num w:numId="30">
    <w:abstractNumId w:val="31"/>
  </w:num>
  <w:num w:numId="31">
    <w:abstractNumId w:val="24"/>
  </w:num>
  <w:num w:numId="32">
    <w:abstractNumId w:val="29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18F2"/>
    <w:rsid w:val="00004BAB"/>
    <w:rsid w:val="00004DF1"/>
    <w:rsid w:val="00013E3E"/>
    <w:rsid w:val="000441FD"/>
    <w:rsid w:val="000A2668"/>
    <w:rsid w:val="000A391F"/>
    <w:rsid w:val="000C66C4"/>
    <w:rsid w:val="000D63B6"/>
    <w:rsid w:val="00104EB6"/>
    <w:rsid w:val="0011776F"/>
    <w:rsid w:val="00135B9C"/>
    <w:rsid w:val="00162C64"/>
    <w:rsid w:val="00170185"/>
    <w:rsid w:val="00187427"/>
    <w:rsid w:val="001C1D6A"/>
    <w:rsid w:val="001D3F86"/>
    <w:rsid w:val="00260362"/>
    <w:rsid w:val="00260B8D"/>
    <w:rsid w:val="002827B3"/>
    <w:rsid w:val="002859F1"/>
    <w:rsid w:val="002921BA"/>
    <w:rsid w:val="002B35F8"/>
    <w:rsid w:val="002B39C4"/>
    <w:rsid w:val="002B3A7D"/>
    <w:rsid w:val="002C4304"/>
    <w:rsid w:val="002C598A"/>
    <w:rsid w:val="002F0842"/>
    <w:rsid w:val="0031242A"/>
    <w:rsid w:val="00314911"/>
    <w:rsid w:val="0032027A"/>
    <w:rsid w:val="00355534"/>
    <w:rsid w:val="00367CF8"/>
    <w:rsid w:val="003E1400"/>
    <w:rsid w:val="003E661F"/>
    <w:rsid w:val="00401659"/>
    <w:rsid w:val="00404E8D"/>
    <w:rsid w:val="00410B9C"/>
    <w:rsid w:val="00414F1E"/>
    <w:rsid w:val="00432D3B"/>
    <w:rsid w:val="00443604"/>
    <w:rsid w:val="004572AC"/>
    <w:rsid w:val="00462446"/>
    <w:rsid w:val="004661F0"/>
    <w:rsid w:val="0047319D"/>
    <w:rsid w:val="004734CF"/>
    <w:rsid w:val="0048319F"/>
    <w:rsid w:val="004954FD"/>
    <w:rsid w:val="004A1FDC"/>
    <w:rsid w:val="004B5567"/>
    <w:rsid w:val="004B6782"/>
    <w:rsid w:val="004C65A3"/>
    <w:rsid w:val="00535ADC"/>
    <w:rsid w:val="00552236"/>
    <w:rsid w:val="00563422"/>
    <w:rsid w:val="005A206F"/>
    <w:rsid w:val="005C277F"/>
    <w:rsid w:val="005C408B"/>
    <w:rsid w:val="005C48E6"/>
    <w:rsid w:val="005C5AFD"/>
    <w:rsid w:val="005C63E0"/>
    <w:rsid w:val="005F126C"/>
    <w:rsid w:val="00673535"/>
    <w:rsid w:val="006B1871"/>
    <w:rsid w:val="006C3347"/>
    <w:rsid w:val="00732458"/>
    <w:rsid w:val="00750734"/>
    <w:rsid w:val="0075561D"/>
    <w:rsid w:val="00765803"/>
    <w:rsid w:val="00786BC6"/>
    <w:rsid w:val="007A1C8C"/>
    <w:rsid w:val="00802FB2"/>
    <w:rsid w:val="00814466"/>
    <w:rsid w:val="00842ECE"/>
    <w:rsid w:val="008567E2"/>
    <w:rsid w:val="0088027A"/>
    <w:rsid w:val="008E0B24"/>
    <w:rsid w:val="008F7D98"/>
    <w:rsid w:val="00926C1B"/>
    <w:rsid w:val="00934724"/>
    <w:rsid w:val="009A217A"/>
    <w:rsid w:val="009B187E"/>
    <w:rsid w:val="009D458B"/>
    <w:rsid w:val="009E510F"/>
    <w:rsid w:val="00A02087"/>
    <w:rsid w:val="00A238D3"/>
    <w:rsid w:val="00A56932"/>
    <w:rsid w:val="00A70246"/>
    <w:rsid w:val="00B016C8"/>
    <w:rsid w:val="00B305BB"/>
    <w:rsid w:val="00B43C1D"/>
    <w:rsid w:val="00B719C5"/>
    <w:rsid w:val="00B939B7"/>
    <w:rsid w:val="00BC0714"/>
    <w:rsid w:val="00BD22D1"/>
    <w:rsid w:val="00BD2AA3"/>
    <w:rsid w:val="00BF364B"/>
    <w:rsid w:val="00C037EB"/>
    <w:rsid w:val="00C36A9D"/>
    <w:rsid w:val="00C55A93"/>
    <w:rsid w:val="00C739FD"/>
    <w:rsid w:val="00C90078"/>
    <w:rsid w:val="00CA2E16"/>
    <w:rsid w:val="00CC0739"/>
    <w:rsid w:val="00CF13F3"/>
    <w:rsid w:val="00CF1730"/>
    <w:rsid w:val="00CF27E1"/>
    <w:rsid w:val="00CF3097"/>
    <w:rsid w:val="00D4178E"/>
    <w:rsid w:val="00D53136"/>
    <w:rsid w:val="00DB63D2"/>
    <w:rsid w:val="00DD0FB7"/>
    <w:rsid w:val="00DE2D33"/>
    <w:rsid w:val="00DE6604"/>
    <w:rsid w:val="00E0381B"/>
    <w:rsid w:val="00E20E42"/>
    <w:rsid w:val="00E25701"/>
    <w:rsid w:val="00E437F4"/>
    <w:rsid w:val="00E621D7"/>
    <w:rsid w:val="00E74F8B"/>
    <w:rsid w:val="00E94755"/>
    <w:rsid w:val="00EB0D59"/>
    <w:rsid w:val="00EC455D"/>
    <w:rsid w:val="00EF02A8"/>
    <w:rsid w:val="00EF7BCC"/>
    <w:rsid w:val="00F17BCE"/>
    <w:rsid w:val="00F24E8A"/>
    <w:rsid w:val="00F45D86"/>
    <w:rsid w:val="00F723BC"/>
    <w:rsid w:val="00F818F2"/>
    <w:rsid w:val="00F86093"/>
    <w:rsid w:val="00F90F1D"/>
    <w:rsid w:val="00FD4C1C"/>
    <w:rsid w:val="00FD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6F"/>
  </w:style>
  <w:style w:type="paragraph" w:styleId="5">
    <w:name w:val="heading 5"/>
    <w:basedOn w:val="a"/>
    <w:next w:val="a"/>
    <w:link w:val="50"/>
    <w:qFormat/>
    <w:rsid w:val="00F818F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818F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4954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E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E43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37F4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basedOn w:val="a"/>
    <w:uiPriority w:val="99"/>
    <w:qFormat/>
    <w:rsid w:val="009A217A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3"/>
      <w:szCs w:val="23"/>
    </w:rPr>
  </w:style>
  <w:style w:type="character" w:styleId="a6">
    <w:name w:val="Hyperlink"/>
    <w:basedOn w:val="a0"/>
    <w:semiHidden/>
    <w:unhideWhenUsed/>
    <w:rsid w:val="009A217A"/>
    <w:rPr>
      <w:color w:val="0000FF"/>
      <w:u w:val="single"/>
    </w:rPr>
  </w:style>
  <w:style w:type="character" w:customStyle="1" w:styleId="FontStyle41">
    <w:name w:val="Font Style41"/>
    <w:basedOn w:val="a0"/>
    <w:rsid w:val="009A217A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1C1D6A"/>
  </w:style>
  <w:style w:type="paragraph" w:customStyle="1" w:styleId="1">
    <w:name w:val="Без интервала1"/>
    <w:rsid w:val="006B18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7">
    <w:name w:val="c7"/>
    <w:basedOn w:val="a"/>
    <w:rsid w:val="0093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B0D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11</Pages>
  <Words>4301</Words>
  <Characters>24519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28763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2019-02-14T01:46:00Z</cp:lastPrinted>
  <dcterms:created xsi:type="dcterms:W3CDTF">2014-11-08T03:52:00Z</dcterms:created>
  <dcterms:modified xsi:type="dcterms:W3CDTF">2019-02-17T16:21:00Z</dcterms:modified>
</cp:coreProperties>
</file>