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076" w:rsidRPr="00BD4EED" w:rsidRDefault="005D0FD6" w:rsidP="005D0FD6">
      <w:pPr>
        <w:pStyle w:val="a4"/>
        <w:shd w:val="clear" w:color="auto" w:fill="FFFFFF"/>
        <w:spacing w:before="0" w:beforeAutospacing="0" w:after="0" w:afterAutospacing="0" w:line="293" w:lineRule="atLeast"/>
        <w:jc w:val="center"/>
        <w:rPr>
          <w:rFonts w:ascii="Times New Roman" w:hAnsi="Times New Roman" w:cs="Times New Roman"/>
        </w:rPr>
      </w:pPr>
      <w:r>
        <w:rPr>
          <w:rFonts w:ascii="Times New Roman" w:hAnsi="Times New Roman" w:cs="Times New Roman"/>
          <w:noProof/>
        </w:rPr>
        <w:drawing>
          <wp:inline distT="0" distB="0" distL="0" distR="0">
            <wp:extent cx="6038850" cy="9220200"/>
            <wp:effectExtent l="19050" t="0" r="0" b="0"/>
            <wp:docPr id="1" name="Рисунок 1" descr="C:\Users\73B5~1\AppData\Local\Temp\Rar$DI93.153\Image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Rar$DI93.153\Image (22).jpg"/>
                    <pic:cNvPicPr>
                      <a:picLocks noChangeAspect="1" noChangeArrowheads="1"/>
                    </pic:cNvPicPr>
                  </pic:nvPicPr>
                  <pic:blipFill>
                    <a:blip r:embed="rId7"/>
                    <a:srcRect l="14575" t="4943" r="10963" b="9195"/>
                    <a:stretch>
                      <a:fillRect/>
                    </a:stretch>
                  </pic:blipFill>
                  <pic:spPr bwMode="auto">
                    <a:xfrm>
                      <a:off x="0" y="0"/>
                      <a:ext cx="6038850" cy="9220200"/>
                    </a:xfrm>
                    <a:prstGeom prst="rect">
                      <a:avLst/>
                    </a:prstGeom>
                    <a:noFill/>
                    <a:ln w="9525">
                      <a:noFill/>
                      <a:miter lim="800000"/>
                      <a:headEnd/>
                      <a:tailEnd/>
                    </a:ln>
                  </pic:spPr>
                </pic:pic>
              </a:graphicData>
            </a:graphic>
          </wp:inline>
        </w:drawing>
      </w:r>
      <w:r w:rsidR="00DD7E53" w:rsidRPr="00BD4EED">
        <w:rPr>
          <w:rStyle w:val="ae"/>
          <w:rFonts w:ascii="Times New Roman" w:hAnsi="Times New Roman" w:cs="Times New Roman"/>
        </w:rPr>
        <w:lastRenderedPageBreak/>
        <w:t>Планируемые</w:t>
      </w:r>
      <w:r w:rsidR="00FD1076" w:rsidRPr="00BD4EED">
        <w:rPr>
          <w:rStyle w:val="ae"/>
          <w:rFonts w:ascii="Times New Roman" w:hAnsi="Times New Roman" w:cs="Times New Roman"/>
        </w:rPr>
        <w:t xml:space="preserve"> результаты</w:t>
      </w:r>
      <w:r w:rsidR="00DD7E53" w:rsidRPr="00BD4EED">
        <w:rPr>
          <w:rStyle w:val="ae"/>
          <w:rFonts w:ascii="Times New Roman" w:hAnsi="Times New Roman" w:cs="Times New Roman"/>
        </w:rPr>
        <w:t xml:space="preserve"> </w:t>
      </w:r>
      <w:r w:rsidR="00C942DB" w:rsidRPr="00BD4EED">
        <w:rPr>
          <w:rStyle w:val="ae"/>
          <w:rFonts w:ascii="Times New Roman" w:hAnsi="Times New Roman" w:cs="Times New Roman"/>
        </w:rPr>
        <w:t>освоения курса</w:t>
      </w:r>
    </w:p>
    <w:p w:rsidR="00FD1076" w:rsidRPr="00BD4EED" w:rsidRDefault="00FD1076" w:rsidP="00BD4EED">
      <w:pPr>
        <w:pStyle w:val="12"/>
        <w:shd w:val="clear" w:color="auto" w:fill="FFFFFF"/>
        <w:ind w:left="0" w:firstLine="709"/>
        <w:jc w:val="both"/>
        <w:rPr>
          <w:rFonts w:ascii="Times New Roman" w:hAnsi="Times New Roman" w:cs="Times New Roman"/>
          <w:b/>
          <w:bCs/>
          <w:sz w:val="24"/>
          <w:szCs w:val="24"/>
        </w:rPr>
      </w:pPr>
      <w:r w:rsidRPr="00BD4EED">
        <w:rPr>
          <w:rFonts w:ascii="Times New Roman" w:hAnsi="Times New Roman" w:cs="Times New Roman"/>
          <w:b/>
          <w:bCs/>
          <w:sz w:val="24"/>
          <w:szCs w:val="24"/>
        </w:rPr>
        <w:t>Личностные результаты:</w:t>
      </w:r>
    </w:p>
    <w:p w:rsidR="00FD1076" w:rsidRPr="00BD4EED" w:rsidRDefault="00FD1076" w:rsidP="00BD4EED">
      <w:pPr>
        <w:pStyle w:val="12"/>
        <w:numPr>
          <w:ilvl w:val="0"/>
          <w:numId w:val="12"/>
        </w:numPr>
        <w:shd w:val="clear" w:color="auto" w:fill="FFFFFF"/>
        <w:tabs>
          <w:tab w:val="left" w:pos="550"/>
        </w:tabs>
        <w:ind w:left="567" w:hanging="567"/>
        <w:jc w:val="both"/>
        <w:rPr>
          <w:rFonts w:ascii="Times New Roman" w:hAnsi="Times New Roman" w:cs="Times New Roman"/>
          <w:sz w:val="24"/>
          <w:szCs w:val="24"/>
        </w:rPr>
      </w:pPr>
      <w:r w:rsidRPr="00BD4EED">
        <w:rPr>
          <w:rFonts w:ascii="Times New Roman" w:hAnsi="Times New Roman" w:cs="Times New Roman"/>
          <w:sz w:val="24"/>
          <w:szCs w:val="24"/>
        </w:rPr>
        <w:t>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FD1076" w:rsidRPr="00BD4EED" w:rsidRDefault="00FD1076" w:rsidP="00BD4EED">
      <w:pPr>
        <w:pStyle w:val="12"/>
        <w:numPr>
          <w:ilvl w:val="0"/>
          <w:numId w:val="12"/>
        </w:numPr>
        <w:shd w:val="clear" w:color="auto" w:fill="FFFFFF"/>
        <w:tabs>
          <w:tab w:val="left" w:pos="550"/>
        </w:tabs>
        <w:ind w:left="567" w:hanging="567"/>
        <w:jc w:val="both"/>
        <w:rPr>
          <w:rFonts w:ascii="Times New Roman" w:hAnsi="Times New Roman" w:cs="Times New Roman"/>
          <w:sz w:val="24"/>
          <w:szCs w:val="24"/>
        </w:rPr>
      </w:pPr>
      <w:r w:rsidRPr="00BD4EED">
        <w:rPr>
          <w:rFonts w:ascii="Times New Roman" w:hAnsi="Times New Roman" w:cs="Times New Roman"/>
          <w:sz w:val="24"/>
          <w:szCs w:val="24"/>
        </w:rPr>
        <w:t>принятие образа «хороший пешеход, хороший пассажир»;</w:t>
      </w:r>
    </w:p>
    <w:p w:rsidR="00FD1076" w:rsidRPr="00BD4EED" w:rsidRDefault="00FD1076" w:rsidP="00BD4EED">
      <w:pPr>
        <w:pStyle w:val="12"/>
        <w:numPr>
          <w:ilvl w:val="0"/>
          <w:numId w:val="12"/>
        </w:numPr>
        <w:shd w:val="clear" w:color="auto" w:fill="FFFFFF"/>
        <w:tabs>
          <w:tab w:val="left" w:pos="550"/>
        </w:tabs>
        <w:ind w:left="567" w:hanging="567"/>
        <w:jc w:val="both"/>
        <w:rPr>
          <w:rFonts w:ascii="Times New Roman" w:hAnsi="Times New Roman" w:cs="Times New Roman"/>
          <w:sz w:val="24"/>
          <w:szCs w:val="24"/>
        </w:rPr>
      </w:pPr>
      <w:r w:rsidRPr="00BD4EED">
        <w:rPr>
          <w:rFonts w:ascii="Times New Roman" w:hAnsi="Times New Roman" w:cs="Times New Roman"/>
          <w:sz w:val="24"/>
          <w:szCs w:val="24"/>
        </w:rPr>
        <w:t>формирование понимания ценности здорового и без</w:t>
      </w:r>
      <w:r w:rsidRPr="00BD4EED">
        <w:rPr>
          <w:rFonts w:ascii="Times New Roman" w:hAnsi="Times New Roman" w:cs="Times New Roman"/>
          <w:sz w:val="24"/>
          <w:szCs w:val="24"/>
        </w:rPr>
        <w:softHyphen/>
        <w:t>опасного образа жизни;</w:t>
      </w:r>
    </w:p>
    <w:p w:rsidR="00FD1076" w:rsidRPr="00BD4EED" w:rsidRDefault="00FD1076" w:rsidP="00BD4EED">
      <w:pPr>
        <w:pStyle w:val="12"/>
        <w:numPr>
          <w:ilvl w:val="0"/>
          <w:numId w:val="12"/>
        </w:numPr>
        <w:shd w:val="clear" w:color="auto" w:fill="FFFFFF"/>
        <w:tabs>
          <w:tab w:val="left" w:pos="550"/>
        </w:tabs>
        <w:ind w:left="567" w:hanging="567"/>
        <w:jc w:val="both"/>
        <w:rPr>
          <w:rFonts w:ascii="Times New Roman" w:hAnsi="Times New Roman" w:cs="Times New Roman"/>
          <w:sz w:val="24"/>
          <w:szCs w:val="24"/>
        </w:rPr>
      </w:pPr>
      <w:r w:rsidRPr="00BD4EED">
        <w:rPr>
          <w:rFonts w:ascii="Times New Roman" w:hAnsi="Times New Roman" w:cs="Times New Roman"/>
          <w:sz w:val="24"/>
          <w:szCs w:val="24"/>
        </w:rPr>
        <w:t>формирование ответственного отношения к учению, готовности и способности обучающихся к саморазвитию и са</w:t>
      </w:r>
      <w:r w:rsidRPr="00BD4EED">
        <w:rPr>
          <w:rFonts w:ascii="Times New Roman" w:hAnsi="Times New Roman" w:cs="Times New Roman"/>
          <w:sz w:val="24"/>
          <w:szCs w:val="24"/>
        </w:rPr>
        <w:softHyphen/>
        <w:t>мообразованию  на основе мотивации к обучению  и  познанию, с учётом устойчивых познавательных интересов;</w:t>
      </w:r>
    </w:p>
    <w:p w:rsidR="00FD1076" w:rsidRPr="00BD4EED" w:rsidRDefault="00FD1076" w:rsidP="00BD4EED">
      <w:pPr>
        <w:pStyle w:val="12"/>
        <w:numPr>
          <w:ilvl w:val="0"/>
          <w:numId w:val="12"/>
        </w:numPr>
        <w:shd w:val="clear" w:color="auto" w:fill="FFFFFF"/>
        <w:tabs>
          <w:tab w:val="left" w:pos="550"/>
        </w:tabs>
        <w:ind w:left="567" w:hanging="567"/>
        <w:jc w:val="both"/>
        <w:rPr>
          <w:rFonts w:ascii="Times New Roman" w:hAnsi="Times New Roman" w:cs="Times New Roman"/>
          <w:sz w:val="24"/>
          <w:szCs w:val="24"/>
        </w:rPr>
      </w:pPr>
      <w:r w:rsidRPr="00BD4EED">
        <w:rPr>
          <w:rFonts w:ascii="Times New Roman" w:hAnsi="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FD1076" w:rsidRPr="00BD4EED" w:rsidRDefault="00FD1076" w:rsidP="00BD4EED">
      <w:pPr>
        <w:pStyle w:val="12"/>
        <w:widowControl/>
        <w:numPr>
          <w:ilvl w:val="0"/>
          <w:numId w:val="12"/>
        </w:numPr>
        <w:shd w:val="clear" w:color="auto" w:fill="FFFFFF"/>
        <w:tabs>
          <w:tab w:val="left" w:pos="550"/>
        </w:tabs>
        <w:ind w:left="567" w:hanging="567"/>
        <w:jc w:val="both"/>
        <w:rPr>
          <w:rFonts w:ascii="Times New Roman" w:hAnsi="Times New Roman" w:cs="Times New Roman"/>
          <w:sz w:val="24"/>
          <w:szCs w:val="24"/>
        </w:rPr>
      </w:pPr>
      <w:r w:rsidRPr="00BD4EED">
        <w:rPr>
          <w:rFonts w:ascii="Times New Roman" w:hAnsi="Times New Roman" w:cs="Times New Roman"/>
          <w:sz w:val="24"/>
          <w:szCs w:val="24"/>
        </w:rPr>
        <w:t>формирование готовности и способности вести диалог с другими людьми и достигать в нём взаимопонимания;</w:t>
      </w:r>
    </w:p>
    <w:p w:rsidR="00FD1076" w:rsidRPr="00BD4EED" w:rsidRDefault="00FD1076" w:rsidP="00BD4EED">
      <w:pPr>
        <w:pStyle w:val="12"/>
        <w:widowControl/>
        <w:numPr>
          <w:ilvl w:val="0"/>
          <w:numId w:val="12"/>
        </w:numPr>
        <w:shd w:val="clear" w:color="auto" w:fill="FFFFFF"/>
        <w:tabs>
          <w:tab w:val="left" w:pos="550"/>
        </w:tabs>
        <w:ind w:left="567" w:hanging="567"/>
        <w:jc w:val="both"/>
        <w:rPr>
          <w:rFonts w:ascii="Times New Roman" w:hAnsi="Times New Roman" w:cs="Times New Roman"/>
          <w:sz w:val="24"/>
          <w:szCs w:val="24"/>
        </w:rPr>
      </w:pPr>
      <w:r w:rsidRPr="00BD4EED">
        <w:rPr>
          <w:rFonts w:ascii="Times New Roman" w:hAnsi="Times New Roman" w:cs="Times New Roman"/>
          <w:sz w:val="24"/>
          <w:szCs w:val="24"/>
        </w:rPr>
        <w:t>уважительное отношение к другим участникам дорожного движения;</w:t>
      </w:r>
    </w:p>
    <w:p w:rsidR="00FD1076" w:rsidRPr="00BD4EED" w:rsidRDefault="00FD1076" w:rsidP="00BD4EED">
      <w:pPr>
        <w:pStyle w:val="12"/>
        <w:widowControl/>
        <w:numPr>
          <w:ilvl w:val="0"/>
          <w:numId w:val="12"/>
        </w:numPr>
        <w:shd w:val="clear" w:color="auto" w:fill="FFFFFF"/>
        <w:tabs>
          <w:tab w:val="left" w:pos="550"/>
        </w:tabs>
        <w:ind w:left="567" w:hanging="567"/>
        <w:jc w:val="both"/>
        <w:rPr>
          <w:rFonts w:ascii="Times New Roman" w:hAnsi="Times New Roman" w:cs="Times New Roman"/>
          <w:sz w:val="24"/>
          <w:szCs w:val="24"/>
        </w:rPr>
      </w:pPr>
      <w:r w:rsidRPr="00BD4EED">
        <w:rPr>
          <w:rFonts w:ascii="Times New Roman" w:hAnsi="Times New Roman" w:cs="Times New Roman"/>
          <w:sz w:val="24"/>
          <w:szCs w:val="24"/>
        </w:rPr>
        <w:t>осознание ответственности человека за общее благополучие;</w:t>
      </w:r>
    </w:p>
    <w:p w:rsidR="00FD1076" w:rsidRPr="00BD4EED" w:rsidRDefault="00FD1076" w:rsidP="00BD4EED">
      <w:pPr>
        <w:pStyle w:val="12"/>
        <w:widowControl/>
        <w:numPr>
          <w:ilvl w:val="0"/>
          <w:numId w:val="12"/>
        </w:numPr>
        <w:shd w:val="clear" w:color="auto" w:fill="FFFFFF"/>
        <w:tabs>
          <w:tab w:val="left" w:pos="550"/>
        </w:tabs>
        <w:ind w:left="567" w:hanging="567"/>
        <w:jc w:val="both"/>
        <w:rPr>
          <w:rFonts w:ascii="Times New Roman" w:hAnsi="Times New Roman" w:cs="Times New Roman"/>
          <w:sz w:val="24"/>
          <w:szCs w:val="24"/>
        </w:rPr>
      </w:pPr>
      <w:r w:rsidRPr="00BD4EED">
        <w:rPr>
          <w:rFonts w:ascii="Times New Roman" w:hAnsi="Times New Roman" w:cs="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FD1076" w:rsidRPr="00BD4EED" w:rsidRDefault="00FD1076" w:rsidP="00BD4EED">
      <w:pPr>
        <w:pStyle w:val="a9"/>
        <w:numPr>
          <w:ilvl w:val="0"/>
          <w:numId w:val="12"/>
        </w:numPr>
        <w:shd w:val="clear" w:color="auto" w:fill="FFFFFF"/>
        <w:tabs>
          <w:tab w:val="left" w:pos="550"/>
        </w:tabs>
        <w:spacing w:after="0" w:line="240" w:lineRule="auto"/>
        <w:ind w:left="567" w:hanging="567"/>
        <w:jc w:val="both"/>
        <w:rPr>
          <w:rFonts w:ascii="Times New Roman" w:hAnsi="Times New Roman" w:cs="Times New Roman"/>
          <w:sz w:val="24"/>
          <w:szCs w:val="24"/>
        </w:rPr>
      </w:pPr>
      <w:r w:rsidRPr="00BD4EED">
        <w:rPr>
          <w:rFonts w:ascii="Times New Roman" w:hAnsi="Times New Roman" w:cs="Times New Roman"/>
          <w:sz w:val="24"/>
          <w:szCs w:val="24"/>
        </w:rPr>
        <w:t>развитие правового мышления и компетентности в решении моральных проблем на основе личностного выбора, форми</w:t>
      </w:r>
      <w:r w:rsidRPr="00BD4EED">
        <w:rPr>
          <w:rFonts w:ascii="Times New Roman" w:hAnsi="Times New Roman" w:cs="Times New Roman"/>
          <w:sz w:val="24"/>
          <w:szCs w:val="24"/>
        </w:rPr>
        <w:softHyphen/>
        <w:t>рование нравственных чувств и нравственного поведения, осознанного и ответственного отношения к собственным поступкам;</w:t>
      </w:r>
    </w:p>
    <w:p w:rsidR="00FD1076" w:rsidRPr="00BD4EED" w:rsidRDefault="00FD1076" w:rsidP="00BD4EED">
      <w:pPr>
        <w:pStyle w:val="a9"/>
        <w:numPr>
          <w:ilvl w:val="0"/>
          <w:numId w:val="12"/>
        </w:numPr>
        <w:shd w:val="clear" w:color="auto" w:fill="FFFFFF"/>
        <w:tabs>
          <w:tab w:val="left" w:pos="550"/>
        </w:tabs>
        <w:spacing w:after="0" w:line="240" w:lineRule="auto"/>
        <w:ind w:left="567" w:hanging="567"/>
        <w:jc w:val="both"/>
        <w:rPr>
          <w:rFonts w:ascii="Times New Roman" w:hAnsi="Times New Roman" w:cs="Times New Roman"/>
          <w:sz w:val="24"/>
          <w:szCs w:val="24"/>
        </w:rPr>
      </w:pPr>
      <w:r w:rsidRPr="00BD4EED">
        <w:rPr>
          <w:rFonts w:ascii="Times New Roman" w:hAnsi="Times New Roman" w:cs="Times New Roman"/>
          <w:sz w:val="24"/>
          <w:szCs w:val="24"/>
        </w:rPr>
        <w:t>этические чувства, прежде всего доброжелательность и эмоционально-нравственная отзывчивость;</w:t>
      </w:r>
    </w:p>
    <w:p w:rsidR="00FD1076" w:rsidRPr="00BD4EED" w:rsidRDefault="00FD1076" w:rsidP="00BD4EED">
      <w:pPr>
        <w:pStyle w:val="a9"/>
        <w:numPr>
          <w:ilvl w:val="0"/>
          <w:numId w:val="12"/>
        </w:numPr>
        <w:shd w:val="clear" w:color="auto" w:fill="FFFFFF"/>
        <w:tabs>
          <w:tab w:val="left" w:pos="550"/>
        </w:tabs>
        <w:spacing w:after="0" w:line="240" w:lineRule="auto"/>
        <w:ind w:left="567" w:hanging="567"/>
        <w:jc w:val="both"/>
        <w:rPr>
          <w:rFonts w:ascii="Times New Roman" w:hAnsi="Times New Roman" w:cs="Times New Roman"/>
          <w:sz w:val="24"/>
          <w:szCs w:val="24"/>
        </w:rPr>
      </w:pPr>
      <w:r w:rsidRPr="00BD4EED">
        <w:rPr>
          <w:rFonts w:ascii="Times New Roman" w:hAnsi="Times New Roman" w:cs="Times New Roman"/>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FD1076" w:rsidRPr="00BD4EED" w:rsidRDefault="00FD1076" w:rsidP="00BD4EED">
      <w:pPr>
        <w:pStyle w:val="a9"/>
        <w:numPr>
          <w:ilvl w:val="0"/>
          <w:numId w:val="12"/>
        </w:numPr>
        <w:shd w:val="clear" w:color="auto" w:fill="FFFFFF"/>
        <w:tabs>
          <w:tab w:val="left" w:pos="550"/>
          <w:tab w:val="left" w:pos="709"/>
        </w:tabs>
        <w:spacing w:after="0" w:line="240" w:lineRule="auto"/>
        <w:ind w:left="567" w:hanging="567"/>
        <w:jc w:val="both"/>
        <w:rPr>
          <w:rFonts w:ascii="Times New Roman" w:hAnsi="Times New Roman" w:cs="Times New Roman"/>
          <w:sz w:val="24"/>
          <w:szCs w:val="24"/>
        </w:rPr>
      </w:pPr>
      <w:r w:rsidRPr="00BD4EED">
        <w:rPr>
          <w:rFonts w:ascii="Times New Roman" w:hAnsi="Times New Roman" w:cs="Times New Roman"/>
          <w:sz w:val="24"/>
          <w:szCs w:val="24"/>
        </w:rPr>
        <w:t>формирование основ экологической культуры на осно</w:t>
      </w:r>
      <w:r w:rsidRPr="00BD4EED">
        <w:rPr>
          <w:rFonts w:ascii="Times New Roman" w:hAnsi="Times New Roman" w:cs="Times New Roman"/>
          <w:sz w:val="24"/>
          <w:szCs w:val="24"/>
        </w:rPr>
        <w:softHyphen/>
        <w:t>ве признания ценности жизни во всех её проявлениях и необходимости ответственного, бережного отношения к окружающей среде;</w:t>
      </w:r>
    </w:p>
    <w:p w:rsidR="00FD1076" w:rsidRPr="00BD4EED" w:rsidRDefault="00FD1076" w:rsidP="00BD4EED">
      <w:pPr>
        <w:pStyle w:val="a9"/>
        <w:numPr>
          <w:ilvl w:val="0"/>
          <w:numId w:val="12"/>
        </w:numPr>
        <w:shd w:val="clear" w:color="auto" w:fill="FFFFFF"/>
        <w:tabs>
          <w:tab w:val="left" w:pos="550"/>
          <w:tab w:val="left" w:pos="709"/>
          <w:tab w:val="left" w:pos="900"/>
        </w:tabs>
        <w:spacing w:after="0" w:line="240" w:lineRule="auto"/>
        <w:ind w:left="567" w:hanging="567"/>
        <w:jc w:val="both"/>
        <w:rPr>
          <w:rFonts w:ascii="Times New Roman" w:hAnsi="Times New Roman" w:cs="Times New Roman"/>
          <w:sz w:val="24"/>
          <w:szCs w:val="24"/>
        </w:rPr>
      </w:pPr>
      <w:r w:rsidRPr="00BD4EED">
        <w:rPr>
          <w:rFonts w:ascii="Times New Roman" w:hAnsi="Times New Roman" w:cs="Times New Roman"/>
          <w:sz w:val="24"/>
          <w:szCs w:val="24"/>
        </w:rPr>
        <w:t>положительная мотивация и познавательный интерес к занятиям по програ</w:t>
      </w:r>
      <w:r w:rsidR="00742DB0" w:rsidRPr="00BD4EED">
        <w:rPr>
          <w:rFonts w:ascii="Times New Roman" w:hAnsi="Times New Roman" w:cs="Times New Roman"/>
          <w:sz w:val="24"/>
          <w:szCs w:val="24"/>
        </w:rPr>
        <w:t>мме «Радуга дорог</w:t>
      </w:r>
      <w:r w:rsidRPr="00BD4EED">
        <w:rPr>
          <w:rFonts w:ascii="Times New Roman" w:hAnsi="Times New Roman" w:cs="Times New Roman"/>
          <w:sz w:val="24"/>
          <w:szCs w:val="24"/>
        </w:rPr>
        <w:t>»;</w:t>
      </w:r>
    </w:p>
    <w:p w:rsidR="00FD1076" w:rsidRPr="00BD4EED" w:rsidRDefault="00FD1076" w:rsidP="00BD4EED">
      <w:pPr>
        <w:pStyle w:val="a9"/>
        <w:numPr>
          <w:ilvl w:val="0"/>
          <w:numId w:val="12"/>
        </w:numPr>
        <w:shd w:val="clear" w:color="auto" w:fill="FFFFFF"/>
        <w:tabs>
          <w:tab w:val="left" w:pos="550"/>
          <w:tab w:val="left" w:pos="709"/>
        </w:tabs>
        <w:spacing w:after="0" w:line="240" w:lineRule="auto"/>
        <w:ind w:left="567" w:hanging="567"/>
        <w:jc w:val="both"/>
        <w:rPr>
          <w:rFonts w:ascii="Times New Roman" w:hAnsi="Times New Roman" w:cs="Times New Roman"/>
          <w:sz w:val="24"/>
          <w:szCs w:val="24"/>
        </w:rPr>
      </w:pPr>
      <w:r w:rsidRPr="00BD4EED">
        <w:rPr>
          <w:rFonts w:ascii="Times New Roman" w:hAnsi="Times New Roman" w:cs="Times New Roman"/>
          <w:sz w:val="24"/>
          <w:szCs w:val="24"/>
        </w:rPr>
        <w:t>способность к самооценке.</w:t>
      </w:r>
    </w:p>
    <w:p w:rsidR="00FD1076" w:rsidRPr="00BD4EED" w:rsidRDefault="00FD1076" w:rsidP="00BD4EED">
      <w:pPr>
        <w:pStyle w:val="12"/>
        <w:shd w:val="clear" w:color="auto" w:fill="FFFFFF"/>
        <w:tabs>
          <w:tab w:val="left" w:pos="709"/>
        </w:tabs>
        <w:ind w:left="0" w:firstLine="567"/>
        <w:jc w:val="both"/>
        <w:rPr>
          <w:rFonts w:ascii="Times New Roman" w:hAnsi="Times New Roman" w:cs="Times New Roman"/>
          <w:b/>
          <w:bCs/>
          <w:sz w:val="24"/>
          <w:szCs w:val="24"/>
        </w:rPr>
      </w:pPr>
      <w:r w:rsidRPr="00BD4EED">
        <w:rPr>
          <w:rFonts w:ascii="Times New Roman" w:hAnsi="Times New Roman" w:cs="Times New Roman"/>
          <w:b/>
          <w:bCs/>
          <w:sz w:val="24"/>
          <w:szCs w:val="24"/>
        </w:rPr>
        <w:t>Метапредметные результаты:</w:t>
      </w:r>
    </w:p>
    <w:p w:rsidR="00FD1076" w:rsidRPr="00BD4EED" w:rsidRDefault="00FD1076" w:rsidP="00BD4EED">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BD4EED">
        <w:rPr>
          <w:rFonts w:ascii="Times New Roman" w:hAnsi="Times New Roman" w:cs="Times New Roman"/>
          <w:sz w:val="24"/>
          <w:szCs w:val="24"/>
        </w:rPr>
        <w:t>умение самостоятельно определять цели своего обуче</w:t>
      </w:r>
      <w:r w:rsidRPr="00BD4EED">
        <w:rPr>
          <w:rFonts w:ascii="Times New Roman" w:hAnsi="Times New Roman" w:cs="Times New Roman"/>
          <w:sz w:val="24"/>
          <w:szCs w:val="24"/>
        </w:rPr>
        <w:softHyphen/>
        <w:t>ния, ставить и формулировать для себя новые задачи в учё</w:t>
      </w:r>
      <w:r w:rsidRPr="00BD4EED">
        <w:rPr>
          <w:rFonts w:ascii="Times New Roman" w:hAnsi="Times New Roman" w:cs="Times New Roman"/>
          <w:sz w:val="24"/>
          <w:szCs w:val="24"/>
        </w:rPr>
        <w:softHyphen/>
        <w:t>бе и познавательной деятельности, развивать мотивы и инте</w:t>
      </w:r>
      <w:r w:rsidRPr="00BD4EED">
        <w:rPr>
          <w:rFonts w:ascii="Times New Roman" w:hAnsi="Times New Roman" w:cs="Times New Roman"/>
          <w:sz w:val="24"/>
          <w:szCs w:val="24"/>
        </w:rPr>
        <w:softHyphen/>
        <w:t>ресы своей познавательной деятельности;</w:t>
      </w:r>
    </w:p>
    <w:p w:rsidR="00FD1076" w:rsidRPr="00BD4EED" w:rsidRDefault="00FD1076" w:rsidP="00BD4EED">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BD4EED">
        <w:rPr>
          <w:rFonts w:ascii="Times New Roman" w:hAnsi="Times New Roman" w:cs="Times New Roman"/>
          <w:sz w:val="24"/>
          <w:szCs w:val="24"/>
        </w:rPr>
        <w:t>умение самостоятельно планировать пути достижения целей защищённости, в том числе альтернативные, осознан</w:t>
      </w:r>
      <w:r w:rsidRPr="00BD4EED">
        <w:rPr>
          <w:rFonts w:ascii="Times New Roman" w:hAnsi="Times New Roman" w:cs="Times New Roman"/>
          <w:sz w:val="24"/>
          <w:szCs w:val="24"/>
        </w:rPr>
        <w:softHyphen/>
        <w:t>но выбирать наиболее эффективные способы решения учеб</w:t>
      </w:r>
      <w:r w:rsidRPr="00BD4EED">
        <w:rPr>
          <w:rFonts w:ascii="Times New Roman" w:hAnsi="Times New Roman" w:cs="Times New Roman"/>
          <w:sz w:val="24"/>
          <w:szCs w:val="24"/>
        </w:rPr>
        <w:softHyphen/>
        <w:t>ных и познавательных задач;</w:t>
      </w:r>
    </w:p>
    <w:p w:rsidR="00FD1076" w:rsidRPr="00BD4EED" w:rsidRDefault="00FD1076" w:rsidP="00BD4EED">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BD4EED">
        <w:rPr>
          <w:rFonts w:ascii="Times New Roman" w:hAnsi="Times New Roman" w:cs="Times New Roman"/>
          <w:sz w:val="24"/>
          <w:szCs w:val="24"/>
        </w:rPr>
        <w:t>умение соотносить свои действия с планируемыми ре</w:t>
      </w:r>
      <w:r w:rsidRPr="00BD4EED">
        <w:rPr>
          <w:rFonts w:ascii="Times New Roman" w:hAnsi="Times New Roman" w:cs="Times New Roman"/>
          <w:sz w:val="24"/>
          <w:szCs w:val="24"/>
        </w:rPr>
        <w:softHyphen/>
        <w:t>зультатами курса,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w:t>
      </w:r>
    </w:p>
    <w:p w:rsidR="00FD1076" w:rsidRPr="00BD4EED" w:rsidRDefault="00FD1076" w:rsidP="00BD4EED">
      <w:pPr>
        <w:pStyle w:val="12"/>
        <w:numPr>
          <w:ilvl w:val="0"/>
          <w:numId w:val="12"/>
        </w:numPr>
        <w:tabs>
          <w:tab w:val="left" w:pos="567"/>
        </w:tabs>
        <w:ind w:left="567" w:hanging="567"/>
        <w:jc w:val="both"/>
        <w:rPr>
          <w:rFonts w:ascii="Times New Roman" w:hAnsi="Times New Roman" w:cs="Times New Roman"/>
          <w:sz w:val="24"/>
          <w:szCs w:val="24"/>
        </w:rPr>
      </w:pPr>
      <w:r w:rsidRPr="00BD4EED">
        <w:rPr>
          <w:rFonts w:ascii="Times New Roman" w:hAnsi="Times New Roman" w:cs="Times New Roman"/>
          <w:sz w:val="24"/>
          <w:szCs w:val="24"/>
        </w:rPr>
        <w:t>умение оценивать правильность выполнения учебной задачи в области безопасности жизнедеятельности, собствен</w:t>
      </w:r>
      <w:r w:rsidRPr="00BD4EED">
        <w:rPr>
          <w:rFonts w:ascii="Times New Roman" w:hAnsi="Times New Roman" w:cs="Times New Roman"/>
          <w:sz w:val="24"/>
          <w:szCs w:val="24"/>
        </w:rPr>
        <w:softHyphen/>
        <w:t>ные возможности её решения;</w:t>
      </w:r>
    </w:p>
    <w:p w:rsidR="00FD1076" w:rsidRPr="00BD4EED" w:rsidRDefault="00FD1076" w:rsidP="00BD4EED">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BD4EED">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D1076" w:rsidRPr="00BD4EED" w:rsidRDefault="00FD1076" w:rsidP="00BD4EED">
      <w:pPr>
        <w:pStyle w:val="a9"/>
        <w:numPr>
          <w:ilvl w:val="0"/>
          <w:numId w:val="12"/>
        </w:numPr>
        <w:shd w:val="clear" w:color="auto" w:fill="FFFFFF"/>
        <w:tabs>
          <w:tab w:val="left" w:pos="567"/>
        </w:tabs>
        <w:spacing w:after="0" w:line="240" w:lineRule="auto"/>
        <w:ind w:left="567" w:hanging="567"/>
        <w:jc w:val="both"/>
        <w:rPr>
          <w:rFonts w:ascii="Times New Roman" w:hAnsi="Times New Roman" w:cs="Times New Roman"/>
          <w:sz w:val="24"/>
          <w:szCs w:val="24"/>
        </w:rPr>
      </w:pPr>
      <w:r w:rsidRPr="00BD4EED">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FD1076" w:rsidRPr="00BD4EED" w:rsidRDefault="00FD1076" w:rsidP="00BD4EED">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BD4EED">
        <w:rPr>
          <w:rFonts w:ascii="Times New Roman" w:hAnsi="Times New Roman" w:cs="Times New Roman"/>
          <w:sz w:val="24"/>
          <w:szCs w:val="24"/>
        </w:rPr>
        <w:lastRenderedPageBreak/>
        <w:t>умение организовывать учебное сотрудничество и сов</w:t>
      </w:r>
      <w:r w:rsidRPr="00BD4EED">
        <w:rPr>
          <w:rFonts w:ascii="Times New Roman" w:hAnsi="Times New Roman" w:cs="Times New Roman"/>
          <w:sz w:val="24"/>
          <w:szCs w:val="24"/>
        </w:rPr>
        <w:softHyphen/>
        <w:t>местную деятельность с учителем и сверстниками; работать индивидуально и в группе: находить общее решение и разре</w:t>
      </w:r>
      <w:r w:rsidRPr="00BD4EED">
        <w:rPr>
          <w:rFonts w:ascii="Times New Roman" w:hAnsi="Times New Roman" w:cs="Times New Roman"/>
          <w:sz w:val="24"/>
          <w:szCs w:val="24"/>
        </w:rPr>
        <w:softHyphen/>
        <w:t>шать конфликты на основе согласования позиций и учёта ин</w:t>
      </w:r>
      <w:r w:rsidRPr="00BD4EED">
        <w:rPr>
          <w:rFonts w:ascii="Times New Roman" w:hAnsi="Times New Roman" w:cs="Times New Roman"/>
          <w:sz w:val="24"/>
          <w:szCs w:val="24"/>
        </w:rPr>
        <w:softHyphen/>
        <w:t>тересов; формулировать, аргументировать и отстаивать своё мнение;</w:t>
      </w:r>
    </w:p>
    <w:p w:rsidR="00FD1076" w:rsidRPr="00BD4EED" w:rsidRDefault="00FD1076" w:rsidP="00BD4EED">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BD4EED">
        <w:rPr>
          <w:rFonts w:ascii="Times New Roman" w:hAnsi="Times New Roman" w:cs="Times New Roman"/>
          <w:sz w:val="24"/>
          <w:szCs w:val="24"/>
        </w:rPr>
        <w:t>умение ставить и формулировать проблемы;</w:t>
      </w:r>
    </w:p>
    <w:p w:rsidR="00FD1076" w:rsidRPr="00BD4EED" w:rsidRDefault="00FD1076" w:rsidP="00BD4EED">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BD4EED">
        <w:rPr>
          <w:rFonts w:ascii="Times New Roman" w:hAnsi="Times New Roman" w:cs="Times New Roman"/>
          <w:sz w:val="24"/>
          <w:szCs w:val="24"/>
        </w:rPr>
        <w:t>навыки контроля и самооценки процесса и результата деятельности;</w:t>
      </w:r>
    </w:p>
    <w:p w:rsidR="00FD1076" w:rsidRPr="00BD4EED" w:rsidRDefault="00FD1076" w:rsidP="00BD4EED">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BD4EED">
        <w:rPr>
          <w:rFonts w:ascii="Times New Roman" w:hAnsi="Times New Roman" w:cs="Times New Roman"/>
          <w:sz w:val="24"/>
          <w:szCs w:val="24"/>
        </w:rPr>
        <w:t>навыки осознанного и произвольного построения сообщения в устной форме, в том числе творческого характера;</w:t>
      </w:r>
    </w:p>
    <w:p w:rsidR="00FD1076" w:rsidRPr="00BD4EED" w:rsidRDefault="00FD1076" w:rsidP="00BD4EED">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BD4EED">
        <w:rPr>
          <w:rFonts w:ascii="Times New Roman" w:hAnsi="Times New Roman" w:cs="Times New Roman"/>
          <w:sz w:val="24"/>
          <w:szCs w:val="24"/>
        </w:rPr>
        <w:t>установление причинно-следственных связей;</w:t>
      </w:r>
    </w:p>
    <w:p w:rsidR="00FD1076" w:rsidRPr="00BD4EED" w:rsidRDefault="00FD1076" w:rsidP="00BD4EED">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BD4EED">
        <w:rPr>
          <w:rFonts w:ascii="Times New Roman" w:hAnsi="Times New Roman" w:cs="Times New Roman"/>
          <w:sz w:val="24"/>
          <w:szCs w:val="24"/>
        </w:rPr>
        <w:t>формирование и развитие компетентности в области ис</w:t>
      </w:r>
      <w:r w:rsidRPr="00BD4EED">
        <w:rPr>
          <w:rFonts w:ascii="Times New Roman" w:hAnsi="Times New Roman" w:cs="Times New Roman"/>
          <w:sz w:val="24"/>
          <w:szCs w:val="24"/>
        </w:rPr>
        <w:softHyphen/>
        <w:t>пользования информационно-коммуникационных технологий;</w:t>
      </w:r>
    </w:p>
    <w:p w:rsidR="00FD1076" w:rsidRPr="00BD4EED" w:rsidRDefault="00FD1076" w:rsidP="00BD4EED">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BD4EED">
        <w:rPr>
          <w:rFonts w:ascii="Times New Roman" w:hAnsi="Times New Roman" w:cs="Times New Roman"/>
          <w:sz w:val="24"/>
          <w:szCs w:val="24"/>
        </w:rPr>
        <w:t>освоение приёмов действий в опасных и чрезвычайных ситуациях;</w:t>
      </w:r>
    </w:p>
    <w:p w:rsidR="00FD1076" w:rsidRPr="00BD4EED" w:rsidRDefault="00FD1076" w:rsidP="00BD4EED">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BD4EED">
        <w:rPr>
          <w:rFonts w:ascii="Times New Roman" w:hAnsi="Times New Roman" w:cs="Times New Roman"/>
          <w:sz w:val="24"/>
          <w:szCs w:val="24"/>
        </w:rPr>
        <w:t>формирование умений взаимодействовать с окружающи</w:t>
      </w:r>
      <w:r w:rsidRPr="00BD4EED">
        <w:rPr>
          <w:rFonts w:ascii="Times New Roman" w:hAnsi="Times New Roman" w:cs="Times New Roman"/>
          <w:sz w:val="24"/>
          <w:szCs w:val="24"/>
        </w:rPr>
        <w:softHyphen/>
        <w:t>ми.</w:t>
      </w:r>
    </w:p>
    <w:p w:rsidR="00FD1076" w:rsidRPr="00BD4EED" w:rsidRDefault="00FD1076" w:rsidP="00BD4EED">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BD4EED">
        <w:rPr>
          <w:rFonts w:ascii="Times New Roman" w:hAnsi="Times New Roman" w:cs="Times New Roman"/>
          <w:sz w:val="24"/>
          <w:szCs w:val="24"/>
        </w:rPr>
        <w:t xml:space="preserve">С этой целью планируется у обучающихся формирование следующих </w:t>
      </w:r>
      <w:r w:rsidRPr="00BD4EED">
        <w:rPr>
          <w:rFonts w:ascii="Times New Roman" w:hAnsi="Times New Roman" w:cs="Times New Roman"/>
          <w:b/>
          <w:bCs/>
          <w:i/>
          <w:iCs/>
          <w:sz w:val="24"/>
          <w:szCs w:val="24"/>
        </w:rPr>
        <w:t>универсальных  учебных действий:</w:t>
      </w:r>
    </w:p>
    <w:p w:rsidR="00FD1076" w:rsidRPr="00BD4EED" w:rsidRDefault="00FD1076" w:rsidP="00BD4EED">
      <w:pPr>
        <w:pStyle w:val="a9"/>
        <w:numPr>
          <w:ilvl w:val="0"/>
          <w:numId w:val="12"/>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D4EED">
        <w:rPr>
          <w:rFonts w:ascii="Times New Roman" w:hAnsi="Times New Roman" w:cs="Times New Roman"/>
          <w:b/>
          <w:bCs/>
          <w:sz w:val="24"/>
          <w:szCs w:val="24"/>
        </w:rPr>
        <w:t>познавательные</w:t>
      </w:r>
      <w:r w:rsidRPr="00BD4EED">
        <w:rPr>
          <w:rFonts w:ascii="Times New Roman" w:hAnsi="Times New Roman" w:cs="Times New Roman"/>
          <w:sz w:val="24"/>
          <w:szCs w:val="24"/>
        </w:rPr>
        <w:t xml:space="preserve"> как способность применять для решения практических задач различные умственные операции (сравнение, обобщение, анализ, доказательства и др.);</w:t>
      </w:r>
    </w:p>
    <w:p w:rsidR="00FD1076" w:rsidRPr="00BD4EED" w:rsidRDefault="00FD1076" w:rsidP="00BD4EED">
      <w:pPr>
        <w:pStyle w:val="a9"/>
        <w:numPr>
          <w:ilvl w:val="0"/>
          <w:numId w:val="12"/>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BD4EED">
        <w:rPr>
          <w:rFonts w:ascii="Times New Roman" w:hAnsi="Times New Roman" w:cs="Times New Roman"/>
          <w:b/>
          <w:bCs/>
          <w:sz w:val="24"/>
          <w:szCs w:val="24"/>
        </w:rPr>
        <w:t xml:space="preserve">регулятивные </w:t>
      </w:r>
      <w:r w:rsidRPr="00BD4EED">
        <w:rPr>
          <w:rFonts w:ascii="Times New Roman" w:hAnsi="Times New Roman" w:cs="Times New Roman"/>
          <w:sz w:val="24"/>
          <w:szCs w:val="24"/>
        </w:rPr>
        <w:t>как 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w:t>
      </w:r>
    </w:p>
    <w:p w:rsidR="00FD1076" w:rsidRPr="00BD4EED" w:rsidRDefault="00FD1076" w:rsidP="00BD4EED">
      <w:pPr>
        <w:pStyle w:val="a9"/>
        <w:tabs>
          <w:tab w:val="left" w:pos="567"/>
        </w:tabs>
        <w:autoSpaceDE w:val="0"/>
        <w:autoSpaceDN w:val="0"/>
        <w:adjustRightInd w:val="0"/>
        <w:spacing w:after="0" w:line="240" w:lineRule="auto"/>
        <w:ind w:left="567"/>
        <w:jc w:val="both"/>
        <w:rPr>
          <w:rFonts w:ascii="Times New Roman" w:hAnsi="Times New Roman" w:cs="Times New Roman"/>
          <w:sz w:val="24"/>
          <w:szCs w:val="24"/>
        </w:rPr>
      </w:pPr>
      <w:r w:rsidRPr="00BD4EED">
        <w:rPr>
          <w:rFonts w:ascii="Times New Roman" w:hAnsi="Times New Roman" w:cs="Times New Roman"/>
          <w:sz w:val="24"/>
          <w:szCs w:val="24"/>
        </w:rPr>
        <w:t>- использование речи для регуляции своего действия;</w:t>
      </w:r>
    </w:p>
    <w:p w:rsidR="00FD1076" w:rsidRPr="00BD4EED" w:rsidRDefault="00FD1076" w:rsidP="00BD4EED">
      <w:pPr>
        <w:pStyle w:val="a9"/>
        <w:tabs>
          <w:tab w:val="left" w:pos="567"/>
        </w:tabs>
        <w:autoSpaceDE w:val="0"/>
        <w:autoSpaceDN w:val="0"/>
        <w:adjustRightInd w:val="0"/>
        <w:spacing w:after="0" w:line="240" w:lineRule="auto"/>
        <w:ind w:left="567"/>
        <w:jc w:val="both"/>
        <w:rPr>
          <w:rFonts w:ascii="Times New Roman" w:hAnsi="Times New Roman" w:cs="Times New Roman"/>
          <w:sz w:val="24"/>
          <w:szCs w:val="24"/>
        </w:rPr>
      </w:pPr>
      <w:r w:rsidRPr="00BD4EED">
        <w:rPr>
          <w:rFonts w:ascii="Times New Roman" w:hAnsi="Times New Roman" w:cs="Times New Roman"/>
          <w:sz w:val="24"/>
          <w:szCs w:val="24"/>
        </w:rPr>
        <w:t>- адекватное восприятие предложений учителей, товарищей, родителей и других людей по исправлению допущенных ошибок;</w:t>
      </w:r>
    </w:p>
    <w:p w:rsidR="00FD1076" w:rsidRPr="00BD4EED" w:rsidRDefault="00FD1076" w:rsidP="00BD4EED">
      <w:pPr>
        <w:pStyle w:val="a9"/>
        <w:tabs>
          <w:tab w:val="left" w:pos="567"/>
        </w:tabs>
        <w:autoSpaceDE w:val="0"/>
        <w:autoSpaceDN w:val="0"/>
        <w:adjustRightInd w:val="0"/>
        <w:spacing w:after="0" w:line="240" w:lineRule="auto"/>
        <w:ind w:left="567"/>
        <w:jc w:val="both"/>
        <w:rPr>
          <w:rFonts w:ascii="Times New Roman" w:hAnsi="Times New Roman" w:cs="Times New Roman"/>
          <w:sz w:val="24"/>
          <w:szCs w:val="24"/>
        </w:rPr>
      </w:pPr>
      <w:r w:rsidRPr="00BD4EED">
        <w:rPr>
          <w:rFonts w:ascii="Times New Roman" w:hAnsi="Times New Roman" w:cs="Times New Roman"/>
          <w:sz w:val="24"/>
          <w:szCs w:val="24"/>
        </w:rPr>
        <w:t>- умение выделить и формулировать то, что уже усвоено и что ещё нужно усвоить;</w:t>
      </w:r>
    </w:p>
    <w:p w:rsidR="00FD1076" w:rsidRPr="00BD4EED" w:rsidRDefault="00FD1076" w:rsidP="00BD4EED">
      <w:pPr>
        <w:pStyle w:val="a9"/>
        <w:tabs>
          <w:tab w:val="left" w:pos="567"/>
        </w:tabs>
        <w:autoSpaceDE w:val="0"/>
        <w:autoSpaceDN w:val="0"/>
        <w:adjustRightInd w:val="0"/>
        <w:spacing w:after="0" w:line="240" w:lineRule="auto"/>
        <w:ind w:left="567"/>
        <w:jc w:val="both"/>
        <w:rPr>
          <w:rFonts w:ascii="Times New Roman" w:hAnsi="Times New Roman" w:cs="Times New Roman"/>
          <w:sz w:val="24"/>
          <w:szCs w:val="24"/>
        </w:rPr>
      </w:pPr>
      <w:r w:rsidRPr="00BD4EED">
        <w:rPr>
          <w:rFonts w:ascii="Times New Roman" w:hAnsi="Times New Roman" w:cs="Times New Roman"/>
          <w:sz w:val="24"/>
          <w:szCs w:val="24"/>
        </w:rPr>
        <w:t>- умение соотносить правильность выбора, планирования, выполнения и результата действия с требованиями конкретной задачи.</w:t>
      </w:r>
    </w:p>
    <w:p w:rsidR="00FD1076" w:rsidRPr="00BD4EED" w:rsidRDefault="00FD1076" w:rsidP="00BD4EED">
      <w:pPr>
        <w:pStyle w:val="31"/>
        <w:numPr>
          <w:ilvl w:val="0"/>
          <w:numId w:val="12"/>
        </w:numPr>
        <w:tabs>
          <w:tab w:val="left" w:pos="567"/>
        </w:tabs>
        <w:ind w:left="567" w:hanging="567"/>
        <w:rPr>
          <w:rFonts w:ascii="Times New Roman" w:hAnsi="Times New Roman" w:cs="Times New Roman"/>
          <w:b/>
          <w:bCs/>
        </w:rPr>
      </w:pPr>
      <w:r w:rsidRPr="00BD4EED">
        <w:rPr>
          <w:rFonts w:ascii="Times New Roman" w:hAnsi="Times New Roman" w:cs="Times New Roman"/>
          <w:b/>
          <w:bCs/>
        </w:rPr>
        <w:t>коммуникативные</w:t>
      </w:r>
      <w:r w:rsidRPr="00BD4EED">
        <w:rPr>
          <w:rFonts w:ascii="Times New Roman" w:hAnsi="Times New Roman" w:cs="Times New Roman"/>
        </w:rPr>
        <w:t xml:space="preserve"> как способности в связной логически целесообразной форме речи передать результаты изучения объектов окружающего мира; владение рассуждением, описанием повествованием;</w:t>
      </w:r>
    </w:p>
    <w:p w:rsidR="00FD1076" w:rsidRPr="00BD4EED" w:rsidRDefault="00FD1076" w:rsidP="00BD4EED">
      <w:pPr>
        <w:pStyle w:val="31"/>
        <w:tabs>
          <w:tab w:val="left" w:pos="567"/>
        </w:tabs>
        <w:ind w:left="567"/>
        <w:rPr>
          <w:rFonts w:ascii="Times New Roman" w:hAnsi="Times New Roman" w:cs="Times New Roman"/>
        </w:rPr>
      </w:pPr>
      <w:r w:rsidRPr="00BD4EED">
        <w:rPr>
          <w:rFonts w:ascii="Times New Roman" w:hAnsi="Times New Roman" w:cs="Times New Roman"/>
          <w:b/>
          <w:bCs/>
        </w:rPr>
        <w:t xml:space="preserve">- </w:t>
      </w:r>
      <w:r w:rsidRPr="00BD4EED">
        <w:rPr>
          <w:rFonts w:ascii="Times New Roman" w:hAnsi="Times New Roman" w:cs="Times New Roman"/>
        </w:rPr>
        <w:t>работать в группе, учитывать мнение партнеров, отличные от собственных;</w:t>
      </w:r>
    </w:p>
    <w:p w:rsidR="00FD1076" w:rsidRPr="00BD4EED" w:rsidRDefault="00FD1076" w:rsidP="00BD4EED">
      <w:pPr>
        <w:pStyle w:val="31"/>
        <w:tabs>
          <w:tab w:val="left" w:pos="567"/>
        </w:tabs>
        <w:ind w:left="567"/>
        <w:rPr>
          <w:rFonts w:ascii="Times New Roman" w:hAnsi="Times New Roman" w:cs="Times New Roman"/>
        </w:rPr>
      </w:pPr>
      <w:r w:rsidRPr="00BD4EED">
        <w:rPr>
          <w:rFonts w:ascii="Times New Roman" w:hAnsi="Times New Roman" w:cs="Times New Roman"/>
        </w:rPr>
        <w:t>- ставить вопросы;</w:t>
      </w:r>
    </w:p>
    <w:p w:rsidR="00FD1076" w:rsidRPr="00BD4EED" w:rsidRDefault="00FD1076" w:rsidP="00BD4EED">
      <w:pPr>
        <w:pStyle w:val="31"/>
        <w:tabs>
          <w:tab w:val="left" w:pos="567"/>
        </w:tabs>
        <w:ind w:left="567"/>
        <w:rPr>
          <w:rFonts w:ascii="Times New Roman" w:hAnsi="Times New Roman" w:cs="Times New Roman"/>
        </w:rPr>
      </w:pPr>
      <w:r w:rsidRPr="00BD4EED">
        <w:rPr>
          <w:rFonts w:ascii="Times New Roman" w:hAnsi="Times New Roman" w:cs="Times New Roman"/>
        </w:rPr>
        <w:t>- обращаться за помощью;</w:t>
      </w:r>
    </w:p>
    <w:p w:rsidR="00FD1076" w:rsidRPr="00BD4EED" w:rsidRDefault="00FD1076" w:rsidP="00BD4EED">
      <w:pPr>
        <w:pStyle w:val="31"/>
        <w:tabs>
          <w:tab w:val="left" w:pos="567"/>
        </w:tabs>
        <w:ind w:left="567"/>
        <w:rPr>
          <w:rFonts w:ascii="Times New Roman" w:hAnsi="Times New Roman" w:cs="Times New Roman"/>
        </w:rPr>
      </w:pPr>
      <w:r w:rsidRPr="00BD4EED">
        <w:rPr>
          <w:rFonts w:ascii="Times New Roman" w:hAnsi="Times New Roman" w:cs="Times New Roman"/>
        </w:rPr>
        <w:t>- формулировать свои затруднения;</w:t>
      </w:r>
    </w:p>
    <w:p w:rsidR="00FD1076" w:rsidRPr="00BD4EED" w:rsidRDefault="00FD1076" w:rsidP="00BD4EED">
      <w:pPr>
        <w:pStyle w:val="31"/>
        <w:tabs>
          <w:tab w:val="left" w:pos="567"/>
        </w:tabs>
        <w:ind w:left="567"/>
        <w:rPr>
          <w:rFonts w:ascii="Times New Roman" w:hAnsi="Times New Roman" w:cs="Times New Roman"/>
        </w:rPr>
      </w:pPr>
      <w:r w:rsidRPr="00BD4EED">
        <w:rPr>
          <w:rFonts w:ascii="Times New Roman" w:hAnsi="Times New Roman" w:cs="Times New Roman"/>
        </w:rPr>
        <w:t>- предлагать помощь и сотрудничество;</w:t>
      </w:r>
    </w:p>
    <w:p w:rsidR="00FD1076" w:rsidRPr="00BD4EED" w:rsidRDefault="00FD1076" w:rsidP="00BD4EED">
      <w:pPr>
        <w:pStyle w:val="31"/>
        <w:tabs>
          <w:tab w:val="left" w:pos="567"/>
        </w:tabs>
        <w:ind w:left="567"/>
        <w:rPr>
          <w:rFonts w:ascii="Times New Roman" w:hAnsi="Times New Roman" w:cs="Times New Roman"/>
        </w:rPr>
      </w:pPr>
      <w:r w:rsidRPr="00BD4EED">
        <w:rPr>
          <w:rFonts w:ascii="Times New Roman" w:hAnsi="Times New Roman" w:cs="Times New Roman"/>
        </w:rPr>
        <w:t>-  договариваться и приходить к общему решению;</w:t>
      </w:r>
    </w:p>
    <w:p w:rsidR="00FD1076" w:rsidRPr="00BD4EED" w:rsidRDefault="00FD1076" w:rsidP="00BD4EED">
      <w:pPr>
        <w:pStyle w:val="31"/>
        <w:tabs>
          <w:tab w:val="left" w:pos="567"/>
        </w:tabs>
        <w:ind w:left="567"/>
        <w:rPr>
          <w:rFonts w:ascii="Times New Roman" w:hAnsi="Times New Roman" w:cs="Times New Roman"/>
        </w:rPr>
      </w:pPr>
      <w:r w:rsidRPr="00BD4EED">
        <w:rPr>
          <w:rFonts w:ascii="Times New Roman" w:hAnsi="Times New Roman" w:cs="Times New Roman"/>
        </w:rPr>
        <w:t>- формулировать собственное мнение и позицию;</w:t>
      </w:r>
    </w:p>
    <w:p w:rsidR="00FD1076" w:rsidRPr="00BD4EED" w:rsidRDefault="00FD1076" w:rsidP="00BD4EED">
      <w:pPr>
        <w:pStyle w:val="31"/>
        <w:tabs>
          <w:tab w:val="left" w:pos="567"/>
        </w:tabs>
        <w:ind w:left="567"/>
        <w:rPr>
          <w:rFonts w:ascii="Times New Roman" w:hAnsi="Times New Roman" w:cs="Times New Roman"/>
        </w:rPr>
      </w:pPr>
      <w:r w:rsidRPr="00BD4EED">
        <w:rPr>
          <w:rFonts w:ascii="Times New Roman" w:hAnsi="Times New Roman" w:cs="Times New Roman"/>
        </w:rPr>
        <w:t>- осуществлять взаимный контроль;</w:t>
      </w:r>
    </w:p>
    <w:p w:rsidR="00FD1076" w:rsidRPr="00BD4EED" w:rsidRDefault="00FD1076" w:rsidP="00BD4EED">
      <w:pPr>
        <w:pStyle w:val="31"/>
        <w:tabs>
          <w:tab w:val="left" w:pos="567"/>
        </w:tabs>
        <w:ind w:left="567"/>
        <w:rPr>
          <w:rFonts w:ascii="Times New Roman" w:hAnsi="Times New Roman" w:cs="Times New Roman"/>
        </w:rPr>
      </w:pPr>
      <w:r w:rsidRPr="00BD4EED">
        <w:rPr>
          <w:rFonts w:ascii="Times New Roman" w:hAnsi="Times New Roman" w:cs="Times New Roman"/>
        </w:rPr>
        <w:t>- адекватно оценивать собственное поведение и поведение окружающих.</w:t>
      </w:r>
    </w:p>
    <w:p w:rsidR="00DD7E53" w:rsidRPr="00BD4EED" w:rsidRDefault="001E477F" w:rsidP="00BD4EED">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BD4EED">
        <w:rPr>
          <w:rFonts w:ascii="Times New Roman" w:hAnsi="Times New Roman" w:cs="Times New Roman"/>
        </w:rPr>
        <w:t>Программа предполагает как групповые занятия,</w:t>
      </w:r>
      <w:r w:rsidR="00C942DB" w:rsidRPr="00BD4EED">
        <w:rPr>
          <w:rFonts w:ascii="Times New Roman" w:hAnsi="Times New Roman" w:cs="Times New Roman"/>
        </w:rPr>
        <w:t xml:space="preserve"> </w:t>
      </w:r>
      <w:r w:rsidRPr="00BD4EED">
        <w:rPr>
          <w:rFonts w:ascii="Times New Roman" w:hAnsi="Times New Roman" w:cs="Times New Roman"/>
        </w:rPr>
        <w:t xml:space="preserve">так и индивидуальные, а также проведение массовых мероприятий. Так как программа больше всего уделяет внимание пропаганде знаний правил дорожного движения и профилактике детского дорожно-транспортного травматизма через реализацию творческих возможностей детей и подростков, то с этой целью используем </w:t>
      </w:r>
      <w:r w:rsidRPr="00BD4EED">
        <w:rPr>
          <w:rFonts w:ascii="Times New Roman" w:hAnsi="Times New Roman" w:cs="Times New Roman"/>
          <w:b/>
          <w:i/>
        </w:rPr>
        <w:t>формы проведения занятий</w:t>
      </w:r>
      <w:r w:rsidRPr="00BD4EED">
        <w:rPr>
          <w:rFonts w:ascii="Times New Roman" w:hAnsi="Times New Roman" w:cs="Times New Roman"/>
        </w:rPr>
        <w:t>:</w:t>
      </w:r>
    </w:p>
    <w:p w:rsidR="001E477F" w:rsidRPr="00BD4EED" w:rsidRDefault="001E477F" w:rsidP="00BD4EED">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BD4EED">
        <w:rPr>
          <w:rFonts w:ascii="Times New Roman" w:hAnsi="Times New Roman" w:cs="Times New Roman"/>
        </w:rPr>
        <w:t>-тематические занятия;</w:t>
      </w:r>
    </w:p>
    <w:p w:rsidR="001E477F" w:rsidRPr="00BD4EED" w:rsidRDefault="001E477F" w:rsidP="00BD4EED">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BD4EED">
        <w:rPr>
          <w:rFonts w:ascii="Times New Roman" w:hAnsi="Times New Roman" w:cs="Times New Roman"/>
        </w:rPr>
        <w:t>-игровые тренинги;</w:t>
      </w:r>
    </w:p>
    <w:p w:rsidR="001E477F" w:rsidRPr="00BD4EED" w:rsidRDefault="001E477F" w:rsidP="00BD4EED">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BD4EED">
        <w:rPr>
          <w:rFonts w:ascii="Times New Roman" w:hAnsi="Times New Roman" w:cs="Times New Roman"/>
        </w:rPr>
        <w:t>- разбор дорожных ситуаций на настольных играх;</w:t>
      </w:r>
    </w:p>
    <w:p w:rsidR="001E477F" w:rsidRPr="00BD4EED" w:rsidRDefault="001E477F" w:rsidP="00BD4EED">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BD4EED">
        <w:rPr>
          <w:rFonts w:ascii="Times New Roman" w:hAnsi="Times New Roman" w:cs="Times New Roman"/>
        </w:rPr>
        <w:t>-экскурсии;</w:t>
      </w:r>
    </w:p>
    <w:p w:rsidR="001E477F" w:rsidRPr="00BD4EED" w:rsidRDefault="001E477F" w:rsidP="00BD4EED">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BD4EED">
        <w:rPr>
          <w:rFonts w:ascii="Times New Roman" w:hAnsi="Times New Roman" w:cs="Times New Roman"/>
        </w:rPr>
        <w:t>-конкурсы,</w:t>
      </w:r>
      <w:r w:rsidR="00994602" w:rsidRPr="00BD4EED">
        <w:rPr>
          <w:rFonts w:ascii="Times New Roman" w:hAnsi="Times New Roman" w:cs="Times New Roman"/>
        </w:rPr>
        <w:t xml:space="preserve"> </w:t>
      </w:r>
      <w:r w:rsidRPr="00BD4EED">
        <w:rPr>
          <w:rFonts w:ascii="Times New Roman" w:hAnsi="Times New Roman" w:cs="Times New Roman"/>
        </w:rPr>
        <w:t>соревнования,КВН, викторины;</w:t>
      </w:r>
    </w:p>
    <w:p w:rsidR="001E477F" w:rsidRPr="00BD4EED" w:rsidRDefault="001E477F" w:rsidP="00BD4EED">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BD4EED">
        <w:rPr>
          <w:rFonts w:ascii="Times New Roman" w:hAnsi="Times New Roman" w:cs="Times New Roman"/>
        </w:rPr>
        <w:t>-изготовление наглядных пособий для занятий по правилам дорожного движения;</w:t>
      </w:r>
    </w:p>
    <w:p w:rsidR="001E477F" w:rsidRPr="00BD4EED" w:rsidRDefault="001E477F" w:rsidP="00BD4EED">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BD4EED">
        <w:rPr>
          <w:rFonts w:ascii="Times New Roman" w:hAnsi="Times New Roman" w:cs="Times New Roman"/>
        </w:rPr>
        <w:t>-выпуск стенгазет,листовок:</w:t>
      </w:r>
    </w:p>
    <w:p w:rsidR="001E477F" w:rsidRPr="00BD4EED" w:rsidRDefault="001E477F" w:rsidP="00BD4EED">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BD4EED">
        <w:rPr>
          <w:rFonts w:ascii="Times New Roman" w:hAnsi="Times New Roman" w:cs="Times New Roman"/>
        </w:rPr>
        <w:lastRenderedPageBreak/>
        <w:t>-разработка проектов по ПДД;</w:t>
      </w:r>
    </w:p>
    <w:p w:rsidR="001E477F" w:rsidRPr="00BD4EED" w:rsidRDefault="001E477F" w:rsidP="00BD4EED">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BD4EED">
        <w:rPr>
          <w:rFonts w:ascii="Times New Roman" w:hAnsi="Times New Roman" w:cs="Times New Roman"/>
        </w:rPr>
        <w:t>-встреча с сотрудниками ГИБДД;</w:t>
      </w:r>
    </w:p>
    <w:p w:rsidR="001E477F" w:rsidRPr="00BD4EED" w:rsidRDefault="001E477F" w:rsidP="00BD4EED">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BD4EED">
        <w:rPr>
          <w:rFonts w:ascii="Times New Roman" w:hAnsi="Times New Roman" w:cs="Times New Roman"/>
        </w:rPr>
        <w:t>-просмот</w:t>
      </w:r>
      <w:r w:rsidR="00994602" w:rsidRPr="00BD4EED">
        <w:rPr>
          <w:rFonts w:ascii="Times New Roman" w:hAnsi="Times New Roman" w:cs="Times New Roman"/>
        </w:rPr>
        <w:t>р видеофильмов.</w:t>
      </w:r>
    </w:p>
    <w:p w:rsidR="00994602" w:rsidRPr="00BD4EED" w:rsidRDefault="00994602" w:rsidP="00BD4EED">
      <w:pPr>
        <w:pStyle w:val="a4"/>
        <w:shd w:val="clear" w:color="auto" w:fill="FFFFFF"/>
        <w:spacing w:before="0" w:beforeAutospacing="0" w:after="0" w:afterAutospacing="0" w:line="293" w:lineRule="atLeast"/>
        <w:ind w:firstLine="709"/>
        <w:jc w:val="both"/>
        <w:rPr>
          <w:rFonts w:ascii="Times New Roman" w:hAnsi="Times New Roman" w:cs="Times New Roman"/>
          <w:b/>
          <w:i/>
        </w:rPr>
      </w:pPr>
      <w:r w:rsidRPr="00BD4EED">
        <w:rPr>
          <w:rFonts w:ascii="Times New Roman" w:hAnsi="Times New Roman" w:cs="Times New Roman"/>
          <w:b/>
          <w:i/>
        </w:rPr>
        <w:t>Методы и средства обучения:</w:t>
      </w:r>
    </w:p>
    <w:p w:rsidR="00994602" w:rsidRPr="00BD4EED" w:rsidRDefault="00994602" w:rsidP="00BD4EED">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BD4EED">
        <w:rPr>
          <w:rFonts w:ascii="Times New Roman" w:hAnsi="Times New Roman" w:cs="Times New Roman"/>
        </w:rPr>
        <w:t>Словесные – рассказ,объяснение,беседа.</w:t>
      </w:r>
    </w:p>
    <w:p w:rsidR="00994602" w:rsidRPr="00BD4EED" w:rsidRDefault="00994602" w:rsidP="00BD4EED">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BD4EED">
        <w:rPr>
          <w:rFonts w:ascii="Times New Roman" w:hAnsi="Times New Roman" w:cs="Times New Roman"/>
        </w:rPr>
        <w:t>Наглядные – показ иллюстрационных пособий, плакатов, схем, стендов,видеофильмов,презентаций.</w:t>
      </w:r>
    </w:p>
    <w:p w:rsidR="00994602" w:rsidRPr="00BD4EED" w:rsidRDefault="00994602" w:rsidP="00BD4EED">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BD4EED">
        <w:rPr>
          <w:rFonts w:ascii="Times New Roman" w:hAnsi="Times New Roman" w:cs="Times New Roman"/>
        </w:rPr>
        <w:t>Практические – выполнение практических заданий в тетрадях, автогородке, игровых ситуаций, с помощью которых проверяется знание основ безопасного поведения на дороге, решение ситуативных задач, кросссвордов, тестирование, экскурсии, целеые прогулки по селу с целью изучения програмного материала.</w:t>
      </w:r>
    </w:p>
    <w:p w:rsidR="00994602" w:rsidRPr="00BD4EED" w:rsidRDefault="00994602" w:rsidP="00BD4EED">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BD4EED">
        <w:rPr>
          <w:rFonts w:ascii="Times New Roman" w:hAnsi="Times New Roman" w:cs="Times New Roman"/>
        </w:rPr>
        <w:t>Формы и метода контроля:</w:t>
      </w:r>
    </w:p>
    <w:p w:rsidR="00994602" w:rsidRPr="00BD4EED" w:rsidRDefault="00994602" w:rsidP="00BD4EED">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BD4EED">
        <w:rPr>
          <w:rFonts w:ascii="Times New Roman" w:hAnsi="Times New Roman" w:cs="Times New Roman"/>
        </w:rPr>
        <w:t>-организация тестирования и контрольных опросов по ПДД;</w:t>
      </w:r>
    </w:p>
    <w:p w:rsidR="00994602" w:rsidRPr="00BD4EED" w:rsidRDefault="00994602" w:rsidP="00BD4EED">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BD4EED">
        <w:rPr>
          <w:rFonts w:ascii="Times New Roman" w:hAnsi="Times New Roman" w:cs="Times New Roman"/>
        </w:rPr>
        <w:t>-проведение викторин,смотров знаний по ПДД;</w:t>
      </w:r>
    </w:p>
    <w:p w:rsidR="00994602" w:rsidRPr="00BD4EED" w:rsidRDefault="00994602" w:rsidP="00BD4EED">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BD4EED">
        <w:rPr>
          <w:rFonts w:ascii="Times New Roman" w:hAnsi="Times New Roman" w:cs="Times New Roman"/>
        </w:rPr>
        <w:t>-организация игр-тренингов;</w:t>
      </w:r>
    </w:p>
    <w:p w:rsidR="00994602" w:rsidRPr="00BD4EED" w:rsidRDefault="00994602" w:rsidP="00BD4EED">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BD4EED">
        <w:rPr>
          <w:rFonts w:ascii="Times New Roman" w:hAnsi="Times New Roman" w:cs="Times New Roman"/>
        </w:rPr>
        <w:t>-анализ результатов деятельности</w:t>
      </w:r>
    </w:p>
    <w:p w:rsidR="00C942DB" w:rsidRPr="00BD4EED" w:rsidRDefault="00C942DB" w:rsidP="00BD4EED">
      <w:pPr>
        <w:pStyle w:val="1"/>
        <w:rPr>
          <w:rFonts w:ascii="Times New Roman" w:hAnsi="Times New Roman" w:cs="Times New Roman"/>
        </w:rPr>
      </w:pPr>
      <w:r w:rsidRPr="00BD4EED">
        <w:rPr>
          <w:rFonts w:ascii="Times New Roman" w:hAnsi="Times New Roman" w:cs="Times New Roman"/>
        </w:rPr>
        <w:t>Содержание курса</w:t>
      </w:r>
    </w:p>
    <w:p w:rsidR="00F17F1B" w:rsidRPr="00BD4EED" w:rsidRDefault="003836AC" w:rsidP="00BD4EED">
      <w:pPr>
        <w:pStyle w:val="1"/>
        <w:jc w:val="both"/>
        <w:rPr>
          <w:rFonts w:ascii="Times New Roman" w:hAnsi="Times New Roman" w:cs="Times New Roman"/>
        </w:rPr>
      </w:pPr>
      <w:r w:rsidRPr="00BD4EED">
        <w:rPr>
          <w:rFonts w:ascii="Times New Roman" w:hAnsi="Times New Roman" w:cs="Times New Roman"/>
        </w:rPr>
        <w:t>5класс</w:t>
      </w:r>
    </w:p>
    <w:p w:rsidR="00F17F1B" w:rsidRPr="00BD4EED" w:rsidRDefault="00F17F1B" w:rsidP="00BD4EED">
      <w:pPr>
        <w:pStyle w:val="31"/>
        <w:ind w:firstLine="540"/>
        <w:rPr>
          <w:rFonts w:ascii="Times New Roman" w:hAnsi="Times New Roman" w:cs="Times New Roman"/>
          <w:b/>
          <w:bCs/>
          <w:u w:val="single"/>
        </w:rPr>
      </w:pPr>
      <w:r w:rsidRPr="00BD4EED">
        <w:rPr>
          <w:rFonts w:ascii="Times New Roman" w:hAnsi="Times New Roman" w:cs="Times New Roman"/>
          <w:b/>
          <w:bCs/>
          <w:u w:val="single"/>
        </w:rPr>
        <w:t xml:space="preserve">Раздел 1. «Юные инспектора движения»  </w:t>
      </w:r>
      <w:r w:rsidR="00541A20" w:rsidRPr="00BD4EED">
        <w:rPr>
          <w:rFonts w:ascii="Times New Roman" w:hAnsi="Times New Roman" w:cs="Times New Roman"/>
          <w:b/>
          <w:bCs/>
          <w:u w:val="single"/>
        </w:rPr>
        <w:t>(5ч.)</w:t>
      </w:r>
    </w:p>
    <w:p w:rsidR="00F17F1B" w:rsidRPr="00BD4EED" w:rsidRDefault="00F17F1B" w:rsidP="00BD4EED">
      <w:pPr>
        <w:spacing w:after="0" w:line="240" w:lineRule="auto"/>
        <w:ind w:firstLine="540"/>
        <w:jc w:val="both"/>
        <w:rPr>
          <w:rFonts w:ascii="Times New Roman" w:hAnsi="Times New Roman" w:cs="Times New Roman"/>
          <w:b/>
          <w:bCs/>
          <w:sz w:val="24"/>
          <w:szCs w:val="24"/>
        </w:rPr>
      </w:pPr>
      <w:r w:rsidRPr="00BD4EED">
        <w:rPr>
          <w:rFonts w:ascii="Times New Roman" w:hAnsi="Times New Roman" w:cs="Times New Roman"/>
          <w:b/>
          <w:bCs/>
          <w:sz w:val="24"/>
          <w:szCs w:val="24"/>
        </w:rPr>
        <w:t>Тема 1.1. Вводное занятие. Инстр</w:t>
      </w:r>
      <w:r w:rsidR="003836AC" w:rsidRPr="00BD4EED">
        <w:rPr>
          <w:rFonts w:ascii="Times New Roman" w:hAnsi="Times New Roman" w:cs="Times New Roman"/>
          <w:b/>
          <w:bCs/>
          <w:sz w:val="24"/>
          <w:szCs w:val="24"/>
        </w:rPr>
        <w:t xml:space="preserve">уктаж по технике безопасности. </w:t>
      </w:r>
    </w:p>
    <w:p w:rsidR="00F17F1B" w:rsidRPr="00BD4EED" w:rsidRDefault="00F17F1B" w:rsidP="00BD4EED">
      <w:pPr>
        <w:spacing w:after="0" w:line="240" w:lineRule="auto"/>
        <w:ind w:firstLine="540"/>
        <w:jc w:val="both"/>
        <w:rPr>
          <w:rFonts w:ascii="Times New Roman" w:hAnsi="Times New Roman" w:cs="Times New Roman"/>
          <w:b/>
          <w:bCs/>
          <w:sz w:val="24"/>
          <w:szCs w:val="24"/>
        </w:rPr>
      </w:pPr>
      <w:r w:rsidRPr="00BD4EED">
        <w:rPr>
          <w:rFonts w:ascii="Times New Roman" w:hAnsi="Times New Roman" w:cs="Times New Roman"/>
          <w:sz w:val="24"/>
          <w:szCs w:val="24"/>
        </w:rPr>
        <w:t>Изучение Инструкций по технике безопасности.</w:t>
      </w:r>
      <w:r w:rsidRPr="00BD4EED">
        <w:rPr>
          <w:rFonts w:ascii="Times New Roman" w:hAnsi="Times New Roman" w:cs="Times New Roman"/>
          <w:b/>
          <w:bCs/>
          <w:sz w:val="24"/>
          <w:szCs w:val="24"/>
        </w:rPr>
        <w:t xml:space="preserve"> </w:t>
      </w:r>
      <w:r w:rsidRPr="00BD4EED">
        <w:rPr>
          <w:rFonts w:ascii="Times New Roman" w:hAnsi="Times New Roman" w:cs="Times New Roman"/>
          <w:bCs/>
          <w:sz w:val="24"/>
          <w:szCs w:val="24"/>
        </w:rPr>
        <w:t>Входное тестирование</w:t>
      </w:r>
      <w:r w:rsidRPr="00BD4EED">
        <w:rPr>
          <w:rFonts w:ascii="Times New Roman" w:hAnsi="Times New Roman" w:cs="Times New Roman"/>
          <w:b/>
          <w:bCs/>
          <w:sz w:val="24"/>
          <w:szCs w:val="24"/>
        </w:rPr>
        <w:t xml:space="preserve">. </w:t>
      </w:r>
    </w:p>
    <w:p w:rsidR="00F17F1B" w:rsidRPr="00BD4EED" w:rsidRDefault="00F17F1B" w:rsidP="00BD4EED">
      <w:pPr>
        <w:spacing w:after="0" w:line="240" w:lineRule="auto"/>
        <w:ind w:firstLine="540"/>
        <w:jc w:val="both"/>
        <w:rPr>
          <w:rFonts w:ascii="Times New Roman" w:hAnsi="Times New Roman" w:cs="Times New Roman"/>
          <w:sz w:val="24"/>
          <w:szCs w:val="24"/>
        </w:rPr>
      </w:pPr>
      <w:r w:rsidRPr="00BD4EED">
        <w:rPr>
          <w:rFonts w:ascii="Times New Roman" w:hAnsi="Times New Roman" w:cs="Times New Roman"/>
          <w:sz w:val="24"/>
          <w:szCs w:val="24"/>
        </w:rPr>
        <w:t>Прохождение обучающимися входного тестирования на знания правил дорожного движения</w:t>
      </w:r>
    </w:p>
    <w:p w:rsidR="003836AC" w:rsidRPr="00BD4EED" w:rsidRDefault="00F17F1B" w:rsidP="00BD4EED">
      <w:pPr>
        <w:spacing w:after="0" w:line="240" w:lineRule="auto"/>
        <w:ind w:firstLine="540"/>
        <w:jc w:val="both"/>
        <w:rPr>
          <w:rFonts w:ascii="Times New Roman" w:hAnsi="Times New Roman" w:cs="Times New Roman"/>
          <w:b/>
          <w:bCs/>
          <w:sz w:val="24"/>
          <w:szCs w:val="24"/>
        </w:rPr>
      </w:pPr>
      <w:r w:rsidRPr="00BD4EED">
        <w:rPr>
          <w:rFonts w:ascii="Times New Roman" w:hAnsi="Times New Roman" w:cs="Times New Roman"/>
          <w:b/>
          <w:bCs/>
          <w:sz w:val="24"/>
          <w:szCs w:val="24"/>
        </w:rPr>
        <w:t>Тема 1.2.</w:t>
      </w:r>
      <w:r w:rsidR="003836AC" w:rsidRPr="00BD4EED">
        <w:rPr>
          <w:rFonts w:ascii="Times New Roman" w:hAnsi="Times New Roman" w:cs="Times New Roman"/>
          <w:b/>
          <w:bCs/>
          <w:sz w:val="24"/>
          <w:szCs w:val="24"/>
        </w:rPr>
        <w:t xml:space="preserve"> Отряды Юных инспекторов движения. </w:t>
      </w:r>
    </w:p>
    <w:p w:rsidR="003836AC" w:rsidRPr="00BD4EED" w:rsidRDefault="003836AC" w:rsidP="00BD4EED">
      <w:pPr>
        <w:spacing w:after="0" w:line="240" w:lineRule="auto"/>
        <w:ind w:firstLine="540"/>
        <w:jc w:val="both"/>
        <w:rPr>
          <w:rFonts w:ascii="Times New Roman" w:hAnsi="Times New Roman" w:cs="Times New Roman"/>
          <w:sz w:val="24"/>
          <w:szCs w:val="24"/>
        </w:rPr>
      </w:pPr>
      <w:r w:rsidRPr="00BD4EED">
        <w:rPr>
          <w:rFonts w:ascii="Times New Roman" w:hAnsi="Times New Roman" w:cs="Times New Roman"/>
          <w:sz w:val="24"/>
          <w:szCs w:val="24"/>
        </w:rPr>
        <w:t xml:space="preserve">Знакомство с Положением о детских и подростковых объединениях в сфере безопасности дорожного движения отрядах юных инспекторов движения. </w:t>
      </w:r>
    </w:p>
    <w:p w:rsidR="003836AC" w:rsidRPr="00BD4EED" w:rsidRDefault="00541A20" w:rsidP="00BD4EED">
      <w:pPr>
        <w:spacing w:after="0" w:line="240" w:lineRule="auto"/>
        <w:ind w:firstLine="540"/>
        <w:jc w:val="both"/>
        <w:rPr>
          <w:rFonts w:ascii="Times New Roman" w:hAnsi="Times New Roman" w:cs="Times New Roman"/>
          <w:sz w:val="24"/>
          <w:szCs w:val="24"/>
        </w:rPr>
      </w:pPr>
      <w:r w:rsidRPr="00BD4EED">
        <w:rPr>
          <w:rFonts w:ascii="Times New Roman" w:hAnsi="Times New Roman" w:cs="Times New Roman"/>
          <w:b/>
          <w:bCs/>
          <w:sz w:val="24"/>
          <w:szCs w:val="24"/>
        </w:rPr>
        <w:t>Тема 1.3</w:t>
      </w:r>
      <w:r w:rsidR="00F17F1B" w:rsidRPr="00BD4EED">
        <w:rPr>
          <w:rFonts w:ascii="Times New Roman" w:hAnsi="Times New Roman" w:cs="Times New Roman"/>
          <w:b/>
          <w:bCs/>
          <w:sz w:val="24"/>
          <w:szCs w:val="24"/>
        </w:rPr>
        <w:t xml:space="preserve">. </w:t>
      </w:r>
      <w:r w:rsidR="003836AC" w:rsidRPr="00BD4EED">
        <w:rPr>
          <w:rFonts w:ascii="Times New Roman" w:hAnsi="Times New Roman" w:cs="Times New Roman"/>
          <w:sz w:val="24"/>
          <w:szCs w:val="24"/>
        </w:rPr>
        <w:t>Проект «Почему нарушают ПДД». Выявление основных причин нарушения ПДД участниками дорожного движения. (Пешеходы, водители, велосипедисты.)</w:t>
      </w:r>
    </w:p>
    <w:p w:rsidR="003836AC" w:rsidRPr="00BD4EED" w:rsidRDefault="00541A20" w:rsidP="00BD4EED">
      <w:pPr>
        <w:spacing w:after="0" w:line="240" w:lineRule="auto"/>
        <w:ind w:firstLine="540"/>
        <w:jc w:val="both"/>
        <w:rPr>
          <w:rFonts w:ascii="Times New Roman" w:hAnsi="Times New Roman" w:cs="Times New Roman"/>
          <w:sz w:val="24"/>
          <w:szCs w:val="24"/>
        </w:rPr>
      </w:pPr>
      <w:r w:rsidRPr="00BD4EED">
        <w:rPr>
          <w:rFonts w:ascii="Times New Roman" w:hAnsi="Times New Roman" w:cs="Times New Roman"/>
          <w:sz w:val="24"/>
          <w:szCs w:val="24"/>
        </w:rPr>
        <w:t>Тема 1.4</w:t>
      </w:r>
      <w:r w:rsidR="003836AC" w:rsidRPr="00BD4EED">
        <w:rPr>
          <w:rFonts w:ascii="Times New Roman" w:hAnsi="Times New Roman" w:cs="Times New Roman"/>
          <w:sz w:val="24"/>
          <w:szCs w:val="24"/>
        </w:rPr>
        <w:t xml:space="preserve">. </w:t>
      </w:r>
      <w:r w:rsidRPr="00BD4EED">
        <w:rPr>
          <w:rFonts w:ascii="Times New Roman" w:hAnsi="Times New Roman" w:cs="Times New Roman"/>
          <w:sz w:val="24"/>
          <w:szCs w:val="24"/>
        </w:rPr>
        <w:t>Проект «Автомобиль будущего».</w:t>
      </w:r>
    </w:p>
    <w:p w:rsidR="003836AC" w:rsidRPr="00BD4EED" w:rsidRDefault="003836AC" w:rsidP="00BD4EED">
      <w:pPr>
        <w:spacing w:after="0" w:line="240" w:lineRule="auto"/>
        <w:ind w:firstLine="540"/>
        <w:jc w:val="both"/>
        <w:rPr>
          <w:rFonts w:ascii="Times New Roman" w:hAnsi="Times New Roman" w:cs="Times New Roman"/>
          <w:sz w:val="24"/>
          <w:szCs w:val="24"/>
        </w:rPr>
      </w:pPr>
      <w:r w:rsidRPr="00BD4EED">
        <w:rPr>
          <w:rFonts w:ascii="Times New Roman" w:hAnsi="Times New Roman" w:cs="Times New Roman"/>
          <w:sz w:val="24"/>
          <w:szCs w:val="24"/>
        </w:rPr>
        <w:t xml:space="preserve"> </w:t>
      </w:r>
      <w:r w:rsidR="00541A20" w:rsidRPr="00BD4EED">
        <w:rPr>
          <w:rFonts w:ascii="Times New Roman" w:hAnsi="Times New Roman" w:cs="Times New Roman"/>
          <w:sz w:val="24"/>
          <w:szCs w:val="24"/>
        </w:rPr>
        <w:t>Тема 1.5</w:t>
      </w:r>
      <w:r w:rsidRPr="00BD4EED">
        <w:rPr>
          <w:rFonts w:ascii="Times New Roman" w:hAnsi="Times New Roman" w:cs="Times New Roman"/>
          <w:sz w:val="24"/>
          <w:szCs w:val="24"/>
        </w:rPr>
        <w:t>. Акция «Безопасный переход»</w:t>
      </w:r>
      <w:r w:rsidR="00541A20" w:rsidRPr="00BD4EED">
        <w:rPr>
          <w:rFonts w:ascii="Times New Roman" w:hAnsi="Times New Roman" w:cs="Times New Roman"/>
          <w:sz w:val="24"/>
          <w:szCs w:val="24"/>
        </w:rPr>
        <w:t>. Вручение листовок пешеходам, с целью не нарушать правила перехода проезжей части, переходить дорогу в положенном месте.</w:t>
      </w:r>
    </w:p>
    <w:p w:rsidR="00F17F1B" w:rsidRPr="00BD4EED" w:rsidRDefault="00F17F1B" w:rsidP="00BD4EED">
      <w:pPr>
        <w:pStyle w:val="31"/>
        <w:ind w:firstLine="540"/>
        <w:rPr>
          <w:rFonts w:ascii="Times New Roman" w:hAnsi="Times New Roman" w:cs="Times New Roman"/>
          <w:b/>
          <w:bCs/>
          <w:u w:val="single"/>
        </w:rPr>
      </w:pPr>
      <w:r w:rsidRPr="00BD4EED">
        <w:rPr>
          <w:rFonts w:ascii="Times New Roman" w:hAnsi="Times New Roman" w:cs="Times New Roman"/>
          <w:b/>
          <w:bCs/>
          <w:u w:val="single"/>
        </w:rPr>
        <w:t>Раздел 2:  «Обеспечение безопасности дорожного движения» (11 часа)</w:t>
      </w:r>
    </w:p>
    <w:p w:rsidR="00F17F1B" w:rsidRPr="00BD4EED" w:rsidRDefault="00F17F1B" w:rsidP="00BD4EED">
      <w:pPr>
        <w:pStyle w:val="31"/>
        <w:ind w:firstLine="540"/>
        <w:rPr>
          <w:rFonts w:ascii="Times New Roman" w:hAnsi="Times New Roman" w:cs="Times New Roman"/>
          <w:b/>
          <w:bCs/>
        </w:rPr>
      </w:pPr>
      <w:r w:rsidRPr="00BD4EED">
        <w:rPr>
          <w:rFonts w:ascii="Times New Roman" w:hAnsi="Times New Roman" w:cs="Times New Roman"/>
          <w:b/>
          <w:bCs/>
        </w:rPr>
        <w:t xml:space="preserve">Тема 2.1. Современные транспортные средства – источник повышенной опасности. </w:t>
      </w:r>
    </w:p>
    <w:p w:rsidR="00F17F1B" w:rsidRPr="00BD4EED" w:rsidRDefault="00F17F1B" w:rsidP="00BD4EED">
      <w:pPr>
        <w:pStyle w:val="31"/>
        <w:ind w:firstLine="540"/>
        <w:rPr>
          <w:rFonts w:ascii="Times New Roman" w:hAnsi="Times New Roman" w:cs="Times New Roman"/>
        </w:rPr>
      </w:pPr>
      <w:r w:rsidRPr="00BD4EED">
        <w:rPr>
          <w:rFonts w:ascii="Times New Roman" w:hAnsi="Times New Roman" w:cs="Times New Roman"/>
        </w:rPr>
        <w:t>Краткие сведения и технические характеристики транспортных средств. Понятие остановочного и тормозного пути автомобиля. Активная и пассивная безопасность автомобиля. Из истории конструкции автомобиля, велосипеда.</w:t>
      </w:r>
    </w:p>
    <w:p w:rsidR="00F17F1B" w:rsidRPr="00BD4EED" w:rsidRDefault="00F17F1B" w:rsidP="00BD4EED">
      <w:pPr>
        <w:pStyle w:val="31"/>
        <w:ind w:firstLine="540"/>
        <w:rPr>
          <w:rFonts w:ascii="Times New Roman" w:hAnsi="Times New Roman" w:cs="Times New Roman"/>
          <w:b/>
          <w:bCs/>
        </w:rPr>
      </w:pPr>
      <w:r w:rsidRPr="00BD4EED">
        <w:rPr>
          <w:rFonts w:ascii="Times New Roman" w:hAnsi="Times New Roman" w:cs="Times New Roman"/>
          <w:b/>
          <w:bCs/>
        </w:rPr>
        <w:t>Тема 2.2.Чрезвычайные с</w:t>
      </w:r>
      <w:r w:rsidR="003836AC" w:rsidRPr="00BD4EED">
        <w:rPr>
          <w:rFonts w:ascii="Times New Roman" w:hAnsi="Times New Roman" w:cs="Times New Roman"/>
          <w:b/>
          <w:bCs/>
        </w:rPr>
        <w:t xml:space="preserve">итуации на транспорте.  </w:t>
      </w:r>
    </w:p>
    <w:p w:rsidR="00F17F1B" w:rsidRPr="00BD4EED" w:rsidRDefault="00F17F1B" w:rsidP="00BD4EED">
      <w:pPr>
        <w:pStyle w:val="31"/>
        <w:ind w:firstLine="540"/>
        <w:rPr>
          <w:rFonts w:ascii="Times New Roman" w:hAnsi="Times New Roman" w:cs="Times New Roman"/>
        </w:rPr>
      </w:pPr>
      <w:r w:rsidRPr="00BD4EED">
        <w:rPr>
          <w:rFonts w:ascii="Times New Roman" w:hAnsi="Times New Roman" w:cs="Times New Roman"/>
        </w:rPr>
        <w:t>Понятие чрезвычайной ситуации (ЧС). Отличие ЧС от аварии, дорожно-транспортного происшествия (ДТП). Поведение при столкновении автомобилей, при пожаре в автомобиле. Средства пожаротушения в автомобиле. Падение автомобиля в воду, попадание молнии в автомобиль.</w:t>
      </w:r>
      <w:r w:rsidR="00C942DB" w:rsidRPr="00BD4EED">
        <w:rPr>
          <w:rFonts w:ascii="Times New Roman" w:hAnsi="Times New Roman" w:cs="Times New Roman"/>
        </w:rPr>
        <w:t xml:space="preserve"> </w:t>
      </w:r>
      <w:r w:rsidRPr="00BD4EED">
        <w:rPr>
          <w:rFonts w:ascii="Times New Roman" w:hAnsi="Times New Roman" w:cs="Times New Roman"/>
        </w:rPr>
        <w:t>Виды наземного общественного транспорта. Метро и опасности при пользовании им (на эскалаторе, на платформе в вагоне метро). Железнодорожный транспорт и опасности при пользовании им. Поведение при пожаре в поезде. Водный транспорт. Средства спасения. Действия при пожаре, эвакуация. Нахождение в море. Воздушный транспорт. Предварительные меры безопасности. Поведение во время аварии, при пожаре в самолете. Из истории развития видов транспорта.</w:t>
      </w:r>
    </w:p>
    <w:p w:rsidR="00F17F1B" w:rsidRPr="00BD4EED" w:rsidRDefault="00F17F1B" w:rsidP="00BD4EED">
      <w:pPr>
        <w:pStyle w:val="31"/>
        <w:ind w:firstLine="540"/>
        <w:rPr>
          <w:rFonts w:ascii="Times New Roman" w:hAnsi="Times New Roman" w:cs="Times New Roman"/>
        </w:rPr>
      </w:pPr>
      <w:r w:rsidRPr="00BD4EED">
        <w:rPr>
          <w:rFonts w:ascii="Times New Roman" w:hAnsi="Times New Roman" w:cs="Times New Roman"/>
          <w:b/>
          <w:bCs/>
        </w:rPr>
        <w:t xml:space="preserve">Тема 2.3. Дорога, ее элементы и правила поведения на ней. Дорога – зона повышенной опасности. </w:t>
      </w:r>
    </w:p>
    <w:p w:rsidR="00F17F1B" w:rsidRPr="00BD4EED" w:rsidRDefault="00F17F1B" w:rsidP="00BD4EED">
      <w:pPr>
        <w:spacing w:after="0" w:line="240" w:lineRule="auto"/>
        <w:ind w:firstLine="540"/>
        <w:jc w:val="both"/>
        <w:rPr>
          <w:rFonts w:ascii="Times New Roman" w:hAnsi="Times New Roman" w:cs="Times New Roman"/>
          <w:sz w:val="24"/>
          <w:szCs w:val="24"/>
        </w:rPr>
      </w:pPr>
      <w:r w:rsidRPr="00BD4EED">
        <w:rPr>
          <w:rFonts w:ascii="Times New Roman" w:hAnsi="Times New Roman" w:cs="Times New Roman"/>
          <w:sz w:val="24"/>
          <w:szCs w:val="24"/>
        </w:rPr>
        <w:t xml:space="preserve">Из истории дорог. Элементы дороги. Дисциплина на дороге. Обязанности пешеходов при движении по тротуару. Опасности, подстерегающие пешехода на тротуаре. Движение </w:t>
      </w:r>
      <w:r w:rsidRPr="00BD4EED">
        <w:rPr>
          <w:rFonts w:ascii="Times New Roman" w:hAnsi="Times New Roman" w:cs="Times New Roman"/>
          <w:sz w:val="24"/>
          <w:szCs w:val="24"/>
        </w:rPr>
        <w:lastRenderedPageBreak/>
        <w:t xml:space="preserve">по дороге группой. Движение в жилых зонах. Наиболее опасные места на дороге. Опасности по дороге в школу. </w:t>
      </w:r>
    </w:p>
    <w:p w:rsidR="00F17F1B" w:rsidRPr="00BD4EED" w:rsidRDefault="00F17F1B" w:rsidP="00BD4EED">
      <w:pPr>
        <w:pStyle w:val="31"/>
        <w:ind w:firstLine="540"/>
        <w:rPr>
          <w:rFonts w:ascii="Times New Roman" w:hAnsi="Times New Roman" w:cs="Times New Roman"/>
          <w:b/>
          <w:bCs/>
        </w:rPr>
      </w:pPr>
      <w:r w:rsidRPr="00BD4EED">
        <w:rPr>
          <w:rFonts w:ascii="Times New Roman" w:hAnsi="Times New Roman" w:cs="Times New Roman"/>
          <w:b/>
          <w:bCs/>
        </w:rPr>
        <w:t xml:space="preserve">Тема 2.4. Дорожно-транспортные происшествия. </w:t>
      </w:r>
    </w:p>
    <w:p w:rsidR="00F17F1B" w:rsidRPr="00BD4EED" w:rsidRDefault="00F17F1B" w:rsidP="00BD4EED">
      <w:pPr>
        <w:pStyle w:val="31"/>
        <w:ind w:firstLine="540"/>
        <w:rPr>
          <w:rFonts w:ascii="Times New Roman" w:hAnsi="Times New Roman" w:cs="Times New Roman"/>
        </w:rPr>
      </w:pPr>
      <w:r w:rsidRPr="00BD4EED">
        <w:rPr>
          <w:rFonts w:ascii="Times New Roman" w:hAnsi="Times New Roman" w:cs="Times New Roman"/>
        </w:rPr>
        <w:t>Виды дорожно-транспортных происшествий (ДТП). Виды ДТП. Причины и последствия ДТП. ДТП, связанные с велосипедистами, катанием на роликах и др. Зависимость ДТП от поведения на дороге человека, от конструкции автомобиля, от состояния дороги Понятие дорожной «ловушки».  Из истории ДТП.</w:t>
      </w:r>
    </w:p>
    <w:p w:rsidR="00F17F1B" w:rsidRPr="00BD4EED" w:rsidRDefault="00F17F1B" w:rsidP="00BD4EED">
      <w:pPr>
        <w:pStyle w:val="31"/>
        <w:ind w:firstLine="540"/>
        <w:rPr>
          <w:rFonts w:ascii="Times New Roman" w:hAnsi="Times New Roman" w:cs="Times New Roman"/>
          <w:b/>
          <w:bCs/>
        </w:rPr>
      </w:pPr>
      <w:r w:rsidRPr="00BD4EED">
        <w:rPr>
          <w:rFonts w:ascii="Times New Roman" w:hAnsi="Times New Roman" w:cs="Times New Roman"/>
          <w:b/>
          <w:bCs/>
        </w:rPr>
        <w:t xml:space="preserve">Тема 2.5.  Элементы улиц и дорог. Знаки дорожного движения.  </w:t>
      </w:r>
    </w:p>
    <w:p w:rsidR="00F17F1B" w:rsidRPr="00BD4EED" w:rsidRDefault="00F17F1B" w:rsidP="00BD4EED">
      <w:pPr>
        <w:spacing w:after="0" w:line="240" w:lineRule="auto"/>
        <w:ind w:firstLine="540"/>
        <w:jc w:val="both"/>
        <w:rPr>
          <w:rFonts w:ascii="Times New Roman" w:hAnsi="Times New Roman" w:cs="Times New Roman"/>
          <w:sz w:val="24"/>
          <w:szCs w:val="24"/>
        </w:rPr>
      </w:pPr>
      <w:r w:rsidRPr="00BD4EED">
        <w:rPr>
          <w:rFonts w:ascii="Times New Roman" w:hAnsi="Times New Roman" w:cs="Times New Roman"/>
          <w:sz w:val="24"/>
          <w:szCs w:val="24"/>
        </w:rPr>
        <w:t>Виды и элементы дорог. Разметка. Разновидности горизонтальной и вертикальной разметки. Разметка для пешеходов и велосипедистов. Временная дорожная разметка. Знакомство со знаками дорожного движения (предупреждающие знаки, знаки приоритета, предписывающие знаки, знаки особых предписаний, информационные знаки, знаки сервиса, знаки дополнительной информации (таблички)).</w:t>
      </w:r>
    </w:p>
    <w:p w:rsidR="00F17F1B" w:rsidRPr="00BD4EED" w:rsidRDefault="00F17F1B" w:rsidP="00BD4EED">
      <w:pPr>
        <w:spacing w:after="0" w:line="240" w:lineRule="auto"/>
        <w:ind w:firstLine="540"/>
        <w:jc w:val="both"/>
        <w:rPr>
          <w:rFonts w:ascii="Times New Roman" w:hAnsi="Times New Roman" w:cs="Times New Roman"/>
          <w:b/>
          <w:bCs/>
          <w:sz w:val="24"/>
          <w:szCs w:val="24"/>
        </w:rPr>
      </w:pPr>
      <w:r w:rsidRPr="00BD4EED">
        <w:rPr>
          <w:rFonts w:ascii="Times New Roman" w:hAnsi="Times New Roman" w:cs="Times New Roman"/>
          <w:b/>
          <w:bCs/>
          <w:sz w:val="24"/>
          <w:szCs w:val="24"/>
        </w:rPr>
        <w:t xml:space="preserve">Тема 2.6. Пешеходные переходы. </w:t>
      </w:r>
    </w:p>
    <w:p w:rsidR="00F17F1B" w:rsidRPr="00BD4EED" w:rsidRDefault="00F17F1B" w:rsidP="00BD4EED">
      <w:pPr>
        <w:spacing w:after="0" w:line="240" w:lineRule="auto"/>
        <w:ind w:firstLine="540"/>
        <w:jc w:val="both"/>
        <w:rPr>
          <w:rFonts w:ascii="Times New Roman" w:hAnsi="Times New Roman" w:cs="Times New Roman"/>
          <w:sz w:val="24"/>
          <w:szCs w:val="24"/>
        </w:rPr>
      </w:pPr>
      <w:r w:rsidRPr="00BD4EED">
        <w:rPr>
          <w:rFonts w:ascii="Times New Roman" w:hAnsi="Times New Roman" w:cs="Times New Roman"/>
          <w:sz w:val="24"/>
          <w:szCs w:val="24"/>
        </w:rPr>
        <w:t>Правила перехода дороги с двусторонним и односторонним движением. Правила перехода дороги, если в зоне видимости отсутствует пешеходный переход или перекресток. Опасные ситуации при переходе дороги.</w:t>
      </w:r>
    </w:p>
    <w:p w:rsidR="00F17F1B" w:rsidRPr="00BD4EED" w:rsidRDefault="00F17F1B" w:rsidP="00BD4EED">
      <w:pPr>
        <w:spacing w:after="0" w:line="240" w:lineRule="auto"/>
        <w:ind w:firstLine="540"/>
        <w:jc w:val="both"/>
        <w:rPr>
          <w:rFonts w:ascii="Times New Roman" w:hAnsi="Times New Roman" w:cs="Times New Roman"/>
          <w:b/>
          <w:bCs/>
          <w:sz w:val="24"/>
          <w:szCs w:val="24"/>
        </w:rPr>
      </w:pPr>
      <w:r w:rsidRPr="00BD4EED">
        <w:rPr>
          <w:rFonts w:ascii="Times New Roman" w:hAnsi="Times New Roman" w:cs="Times New Roman"/>
          <w:b/>
          <w:bCs/>
          <w:sz w:val="24"/>
          <w:szCs w:val="24"/>
        </w:rPr>
        <w:t xml:space="preserve">Тема 2.7. Нерегулируемые перекрёстки. </w:t>
      </w:r>
    </w:p>
    <w:p w:rsidR="00F17F1B" w:rsidRPr="00BD4EED" w:rsidRDefault="00F17F1B" w:rsidP="00BD4EED">
      <w:pPr>
        <w:pStyle w:val="31"/>
        <w:ind w:firstLine="540"/>
        <w:rPr>
          <w:rFonts w:ascii="Times New Roman" w:hAnsi="Times New Roman" w:cs="Times New Roman"/>
        </w:rPr>
      </w:pPr>
      <w:r w:rsidRPr="00BD4EED">
        <w:rPr>
          <w:rFonts w:ascii="Times New Roman" w:hAnsi="Times New Roman" w:cs="Times New Roman"/>
        </w:rPr>
        <w:t>Правила перехода проезжей части на нерегулируемом перекрестке. Опасные ситуации при переходе проезжей части на нерегулируемом перекрестке. Нерегулируемые перекрестки в микрорайоне образовательного учреждения.</w:t>
      </w:r>
    </w:p>
    <w:p w:rsidR="00412F15" w:rsidRPr="00BD4EED" w:rsidRDefault="00412F15" w:rsidP="00BD4EED">
      <w:pPr>
        <w:pStyle w:val="31"/>
        <w:ind w:firstLine="540"/>
        <w:rPr>
          <w:rFonts w:ascii="Times New Roman" w:hAnsi="Times New Roman" w:cs="Times New Roman"/>
          <w:b/>
          <w:bCs/>
        </w:rPr>
      </w:pPr>
      <w:r w:rsidRPr="00BD4EED">
        <w:rPr>
          <w:rFonts w:ascii="Times New Roman" w:hAnsi="Times New Roman" w:cs="Times New Roman"/>
          <w:b/>
          <w:bCs/>
        </w:rPr>
        <w:t xml:space="preserve">Регулируемые перекрестки. Светофор. </w:t>
      </w:r>
    </w:p>
    <w:p w:rsidR="00412F15" w:rsidRPr="00BD4EED" w:rsidRDefault="00412F15" w:rsidP="00BD4EED">
      <w:pPr>
        <w:pStyle w:val="31"/>
        <w:ind w:firstLine="540"/>
        <w:rPr>
          <w:rFonts w:ascii="Times New Roman" w:hAnsi="Times New Roman" w:cs="Times New Roman"/>
        </w:rPr>
      </w:pPr>
      <w:r w:rsidRPr="00BD4EED">
        <w:rPr>
          <w:rFonts w:ascii="Times New Roman" w:hAnsi="Times New Roman" w:cs="Times New Roman"/>
        </w:rPr>
        <w:t>Назначение светофора. Сигналы светофора и их значение. Типы светофоров. Опасные ситуации при переходе проезжей части на регулируемом перекрестке. Из истории светофора.</w:t>
      </w:r>
    </w:p>
    <w:p w:rsidR="00412F15" w:rsidRPr="00BD4EED" w:rsidRDefault="00F17F1B" w:rsidP="00BD4EED">
      <w:pPr>
        <w:pStyle w:val="31"/>
        <w:ind w:firstLine="540"/>
        <w:rPr>
          <w:rFonts w:ascii="Times New Roman" w:hAnsi="Times New Roman" w:cs="Times New Roman"/>
          <w:b/>
          <w:bCs/>
        </w:rPr>
      </w:pPr>
      <w:r w:rsidRPr="00BD4EED">
        <w:rPr>
          <w:rFonts w:ascii="Times New Roman" w:hAnsi="Times New Roman" w:cs="Times New Roman"/>
          <w:b/>
          <w:bCs/>
        </w:rPr>
        <w:t xml:space="preserve">Тема 2.8. </w:t>
      </w:r>
      <w:r w:rsidR="00412F15" w:rsidRPr="00BD4EED">
        <w:rPr>
          <w:rFonts w:ascii="Times New Roman" w:hAnsi="Times New Roman" w:cs="Times New Roman"/>
          <w:b/>
          <w:bCs/>
        </w:rPr>
        <w:t xml:space="preserve">Остановочный путь и скорость автомобиля. </w:t>
      </w:r>
    </w:p>
    <w:p w:rsidR="00412F15" w:rsidRPr="00BD4EED" w:rsidRDefault="00412F15" w:rsidP="00BD4EED">
      <w:pPr>
        <w:pStyle w:val="31"/>
        <w:ind w:firstLine="540"/>
        <w:rPr>
          <w:rFonts w:ascii="Times New Roman" w:hAnsi="Times New Roman" w:cs="Times New Roman"/>
        </w:rPr>
      </w:pPr>
      <w:r w:rsidRPr="00BD4EED">
        <w:rPr>
          <w:rFonts w:ascii="Times New Roman" w:hAnsi="Times New Roman" w:cs="Times New Roman"/>
        </w:rPr>
        <w:t>Скорость движения и торможение автомобиля. Остановочный и тормозной путь. Особенности движения пешеходов в различное время суток.</w:t>
      </w:r>
    </w:p>
    <w:p w:rsidR="00412F15" w:rsidRPr="00BD4EED" w:rsidRDefault="00F17F1B" w:rsidP="00BD4EED">
      <w:pPr>
        <w:pStyle w:val="31"/>
        <w:ind w:firstLine="540"/>
        <w:rPr>
          <w:rFonts w:ascii="Times New Roman" w:hAnsi="Times New Roman" w:cs="Times New Roman"/>
          <w:b/>
          <w:bCs/>
        </w:rPr>
      </w:pPr>
      <w:r w:rsidRPr="00BD4EED">
        <w:rPr>
          <w:rFonts w:ascii="Times New Roman" w:hAnsi="Times New Roman" w:cs="Times New Roman"/>
          <w:b/>
          <w:bCs/>
        </w:rPr>
        <w:t xml:space="preserve">Тема 2.9. </w:t>
      </w:r>
      <w:r w:rsidR="00412F15" w:rsidRPr="00BD4EED">
        <w:rPr>
          <w:rFonts w:ascii="Times New Roman" w:hAnsi="Times New Roman" w:cs="Times New Roman"/>
          <w:b/>
          <w:bCs/>
        </w:rPr>
        <w:t xml:space="preserve">Где можно и где нельзя играть детям? </w:t>
      </w:r>
    </w:p>
    <w:p w:rsidR="00412F15" w:rsidRPr="00BD4EED" w:rsidRDefault="00412F15" w:rsidP="00BD4EED">
      <w:pPr>
        <w:pStyle w:val="31"/>
        <w:ind w:firstLine="540"/>
        <w:rPr>
          <w:rFonts w:ascii="Times New Roman" w:hAnsi="Times New Roman" w:cs="Times New Roman"/>
        </w:rPr>
      </w:pPr>
      <w:r w:rsidRPr="00BD4EED">
        <w:rPr>
          <w:rFonts w:ascii="Times New Roman" w:hAnsi="Times New Roman" w:cs="Times New Roman"/>
        </w:rPr>
        <w:t xml:space="preserve">Места для игр и езды на самокатных средствах в городе и за городом. Опасность игры вблизи проезжей части и железнодорожных путей. Места, разрешенные для игр в микрорайоне школы и дома. </w:t>
      </w:r>
    </w:p>
    <w:p w:rsidR="00F17F1B" w:rsidRPr="00BD4EED" w:rsidRDefault="00F17F1B" w:rsidP="00BD4EED">
      <w:pPr>
        <w:pStyle w:val="31"/>
        <w:ind w:firstLine="540"/>
        <w:rPr>
          <w:rFonts w:ascii="Times New Roman" w:hAnsi="Times New Roman" w:cs="Times New Roman"/>
        </w:rPr>
      </w:pPr>
      <w:r w:rsidRPr="00BD4EED">
        <w:rPr>
          <w:rFonts w:ascii="Times New Roman" w:hAnsi="Times New Roman" w:cs="Times New Roman"/>
          <w:b/>
          <w:bCs/>
        </w:rPr>
        <w:t xml:space="preserve">Тема 2.10.  </w:t>
      </w:r>
      <w:r w:rsidR="00412F15" w:rsidRPr="00BD4EED">
        <w:rPr>
          <w:rFonts w:ascii="Times New Roman" w:hAnsi="Times New Roman" w:cs="Times New Roman"/>
          <w:b/>
          <w:bCs/>
        </w:rPr>
        <w:t xml:space="preserve">Велосипед.  Правила дорожного движения для велосипедистов. </w:t>
      </w:r>
      <w:r w:rsidR="00412F15" w:rsidRPr="00BD4EED">
        <w:rPr>
          <w:rFonts w:ascii="Times New Roman" w:hAnsi="Times New Roman" w:cs="Times New Roman"/>
        </w:rPr>
        <w:t>История создания велосипеда, его устройство. Возрастные ограничения по управлению велосипедом. Правила вождения, маневрирования. Сигналы</w:t>
      </w:r>
      <w:r w:rsidR="00C942DB" w:rsidRPr="00BD4EED">
        <w:rPr>
          <w:rFonts w:ascii="Times New Roman" w:hAnsi="Times New Roman" w:cs="Times New Roman"/>
        </w:rPr>
        <w:t>, подаваемые во время движения.</w:t>
      </w:r>
    </w:p>
    <w:p w:rsidR="00F17F1B" w:rsidRPr="00BD4EED" w:rsidRDefault="00F17F1B" w:rsidP="00BD4EED">
      <w:pPr>
        <w:spacing w:after="0" w:line="240" w:lineRule="auto"/>
        <w:jc w:val="both"/>
        <w:rPr>
          <w:rFonts w:ascii="Times New Roman" w:hAnsi="Times New Roman" w:cs="Times New Roman"/>
          <w:b/>
          <w:bCs/>
          <w:sz w:val="24"/>
          <w:szCs w:val="24"/>
          <w:u w:val="single"/>
        </w:rPr>
      </w:pPr>
      <w:r w:rsidRPr="00BD4EED">
        <w:rPr>
          <w:rFonts w:ascii="Times New Roman" w:hAnsi="Times New Roman" w:cs="Times New Roman"/>
          <w:b/>
          <w:bCs/>
          <w:sz w:val="24"/>
          <w:szCs w:val="24"/>
          <w:u w:val="single"/>
        </w:rPr>
        <w:t xml:space="preserve">Раздел 3. Итоговое тестирование. </w:t>
      </w:r>
      <w:r w:rsidR="00541A20" w:rsidRPr="00BD4EED">
        <w:rPr>
          <w:rFonts w:ascii="Times New Roman" w:hAnsi="Times New Roman" w:cs="Times New Roman"/>
          <w:b/>
          <w:bCs/>
          <w:sz w:val="24"/>
          <w:szCs w:val="24"/>
          <w:u w:val="single"/>
        </w:rPr>
        <w:t>(1 час.)</w:t>
      </w:r>
    </w:p>
    <w:p w:rsidR="00F17F1B" w:rsidRPr="00BD4EED" w:rsidRDefault="00F17F1B" w:rsidP="00BD4EED">
      <w:pPr>
        <w:spacing w:after="0" w:line="240" w:lineRule="auto"/>
        <w:ind w:firstLine="540"/>
        <w:jc w:val="both"/>
        <w:rPr>
          <w:rFonts w:ascii="Times New Roman" w:hAnsi="Times New Roman" w:cs="Times New Roman"/>
          <w:b/>
          <w:bCs/>
          <w:sz w:val="24"/>
          <w:szCs w:val="24"/>
        </w:rPr>
      </w:pPr>
      <w:r w:rsidRPr="00BD4EED">
        <w:rPr>
          <w:rFonts w:ascii="Times New Roman" w:hAnsi="Times New Roman" w:cs="Times New Roman"/>
          <w:b/>
          <w:bCs/>
          <w:sz w:val="24"/>
          <w:szCs w:val="24"/>
        </w:rPr>
        <w:t>Тема 3.1. Зачёт по пра</w:t>
      </w:r>
      <w:r w:rsidR="003836AC" w:rsidRPr="00BD4EED">
        <w:rPr>
          <w:rFonts w:ascii="Times New Roman" w:hAnsi="Times New Roman" w:cs="Times New Roman"/>
          <w:b/>
          <w:bCs/>
          <w:sz w:val="24"/>
          <w:szCs w:val="24"/>
        </w:rPr>
        <w:t xml:space="preserve">вилам дорожного движения. </w:t>
      </w:r>
    </w:p>
    <w:p w:rsidR="00F17F1B" w:rsidRPr="00BD4EED" w:rsidRDefault="00F17F1B" w:rsidP="00BD4EED">
      <w:pPr>
        <w:spacing w:after="0" w:line="240" w:lineRule="auto"/>
        <w:ind w:firstLine="540"/>
        <w:jc w:val="both"/>
        <w:rPr>
          <w:rFonts w:ascii="Times New Roman" w:hAnsi="Times New Roman" w:cs="Times New Roman"/>
          <w:sz w:val="24"/>
          <w:szCs w:val="24"/>
        </w:rPr>
      </w:pPr>
      <w:r w:rsidRPr="00BD4EED">
        <w:rPr>
          <w:rFonts w:ascii="Times New Roman" w:hAnsi="Times New Roman" w:cs="Times New Roman"/>
          <w:sz w:val="24"/>
          <w:szCs w:val="24"/>
        </w:rPr>
        <w:t xml:space="preserve">Тестирование по ПДД. Соревнования </w:t>
      </w:r>
      <w:r w:rsidR="003836AC" w:rsidRPr="00BD4EED">
        <w:rPr>
          <w:rFonts w:ascii="Times New Roman" w:hAnsi="Times New Roman" w:cs="Times New Roman"/>
          <w:sz w:val="24"/>
          <w:szCs w:val="24"/>
        </w:rPr>
        <w:t>«Безопасное колесо».</w:t>
      </w:r>
    </w:p>
    <w:p w:rsidR="00C942DB" w:rsidRPr="00BD4EED" w:rsidRDefault="00C942DB"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6 класс</w:t>
      </w:r>
    </w:p>
    <w:p w:rsidR="00C942DB" w:rsidRPr="00BD4EED" w:rsidRDefault="00C942DB" w:rsidP="00BD4EED">
      <w:pPr>
        <w:spacing w:after="0" w:line="240" w:lineRule="auto"/>
        <w:ind w:firstLine="540"/>
        <w:jc w:val="both"/>
        <w:rPr>
          <w:rFonts w:ascii="Times New Roman" w:hAnsi="Times New Roman" w:cs="Times New Roman"/>
          <w:b/>
          <w:bCs/>
          <w:sz w:val="24"/>
          <w:szCs w:val="24"/>
          <w:u w:val="single"/>
        </w:rPr>
      </w:pPr>
      <w:r w:rsidRPr="00BD4EED">
        <w:rPr>
          <w:rFonts w:ascii="Times New Roman" w:hAnsi="Times New Roman" w:cs="Times New Roman"/>
          <w:b/>
          <w:bCs/>
          <w:sz w:val="24"/>
          <w:szCs w:val="24"/>
          <w:u w:val="single"/>
        </w:rPr>
        <w:t>Раздел 1. «Юные инспектора движения» (2часа)</w:t>
      </w:r>
    </w:p>
    <w:p w:rsidR="00C942DB" w:rsidRPr="00BD4EED" w:rsidRDefault="00C942DB" w:rsidP="00BD4EED">
      <w:pPr>
        <w:spacing w:after="0" w:line="240" w:lineRule="auto"/>
        <w:ind w:firstLine="540"/>
        <w:jc w:val="both"/>
        <w:rPr>
          <w:rFonts w:ascii="Times New Roman" w:hAnsi="Times New Roman" w:cs="Times New Roman"/>
          <w:b/>
          <w:bCs/>
          <w:sz w:val="24"/>
          <w:szCs w:val="24"/>
        </w:rPr>
      </w:pPr>
      <w:r w:rsidRPr="00BD4EED">
        <w:rPr>
          <w:rFonts w:ascii="Times New Roman" w:hAnsi="Times New Roman" w:cs="Times New Roman"/>
          <w:b/>
          <w:bCs/>
          <w:sz w:val="24"/>
          <w:szCs w:val="24"/>
        </w:rPr>
        <w:t xml:space="preserve">Тема 1.1. Вводное занятие. Инструктаж по ТБ. </w:t>
      </w:r>
    </w:p>
    <w:p w:rsidR="00C942DB" w:rsidRPr="00BD4EED" w:rsidRDefault="00C942DB" w:rsidP="00BD4EED">
      <w:pPr>
        <w:spacing w:after="0" w:line="240" w:lineRule="auto"/>
        <w:ind w:firstLine="540"/>
        <w:jc w:val="both"/>
        <w:rPr>
          <w:rFonts w:ascii="Times New Roman" w:hAnsi="Times New Roman" w:cs="Times New Roman"/>
          <w:sz w:val="24"/>
          <w:szCs w:val="24"/>
        </w:rPr>
      </w:pPr>
      <w:r w:rsidRPr="00BD4EED">
        <w:rPr>
          <w:rFonts w:ascii="Times New Roman" w:hAnsi="Times New Roman" w:cs="Times New Roman"/>
          <w:sz w:val="24"/>
          <w:szCs w:val="24"/>
        </w:rPr>
        <w:t>Вводный инструктаж на рабочем месте. Дорога – зона повышенной опасности. Информация ГИБДД о ДТП в районе и городе, анализ информации ГИБДД. Психология пешехода. Культура безопасного поведения на дорогах.</w:t>
      </w:r>
    </w:p>
    <w:p w:rsidR="00C942DB" w:rsidRPr="00BD4EED" w:rsidRDefault="00C942DB" w:rsidP="00BD4EED">
      <w:pPr>
        <w:spacing w:after="0" w:line="240" w:lineRule="auto"/>
        <w:ind w:firstLine="540"/>
        <w:jc w:val="both"/>
        <w:rPr>
          <w:rFonts w:ascii="Times New Roman" w:hAnsi="Times New Roman" w:cs="Times New Roman"/>
          <w:b/>
          <w:bCs/>
          <w:sz w:val="24"/>
          <w:szCs w:val="24"/>
        </w:rPr>
      </w:pPr>
      <w:r w:rsidRPr="00BD4EED">
        <w:rPr>
          <w:rFonts w:ascii="Times New Roman" w:hAnsi="Times New Roman" w:cs="Times New Roman"/>
          <w:b/>
          <w:bCs/>
          <w:sz w:val="24"/>
          <w:szCs w:val="24"/>
        </w:rPr>
        <w:t xml:space="preserve">Тема 1.2. Входное тестирование. </w:t>
      </w:r>
    </w:p>
    <w:p w:rsidR="00C942DB" w:rsidRPr="00BD4EED" w:rsidRDefault="00C942DB" w:rsidP="00BD4EED">
      <w:pPr>
        <w:spacing w:after="0" w:line="240" w:lineRule="auto"/>
        <w:ind w:firstLine="540"/>
        <w:jc w:val="both"/>
        <w:rPr>
          <w:rFonts w:ascii="Times New Roman" w:hAnsi="Times New Roman" w:cs="Times New Roman"/>
          <w:sz w:val="24"/>
          <w:szCs w:val="24"/>
        </w:rPr>
      </w:pPr>
      <w:r w:rsidRPr="00BD4EED">
        <w:rPr>
          <w:rFonts w:ascii="Times New Roman" w:hAnsi="Times New Roman" w:cs="Times New Roman"/>
          <w:sz w:val="24"/>
          <w:szCs w:val="24"/>
        </w:rPr>
        <w:t>Прохождение обучающимися входного тестирования на знания Правил дорожного движения (тест составляется учителем с учетом уровня знаний обучающихся). Компьютерное тестирование по билетам для теоретических экзаменов на право управления транспортными средствами категории «А» и «В». Пояснения своих ответов обучающимися. Совместный анализ ответов обучающимися с пояснениями учителя.</w:t>
      </w:r>
    </w:p>
    <w:p w:rsidR="00C942DB" w:rsidRPr="00BD4EED" w:rsidRDefault="00C942DB" w:rsidP="00BD4EED">
      <w:pPr>
        <w:spacing w:after="0" w:line="240" w:lineRule="auto"/>
        <w:ind w:firstLine="540"/>
        <w:jc w:val="both"/>
        <w:rPr>
          <w:rFonts w:ascii="Times New Roman" w:hAnsi="Times New Roman" w:cs="Times New Roman"/>
          <w:b/>
          <w:bCs/>
          <w:sz w:val="24"/>
          <w:szCs w:val="24"/>
        </w:rPr>
      </w:pPr>
    </w:p>
    <w:p w:rsidR="00C942DB" w:rsidRPr="00BD4EED" w:rsidRDefault="00C942DB" w:rsidP="00BD4EED">
      <w:pPr>
        <w:spacing w:after="0" w:line="240" w:lineRule="auto"/>
        <w:ind w:firstLine="540"/>
        <w:jc w:val="both"/>
        <w:rPr>
          <w:rFonts w:ascii="Times New Roman" w:hAnsi="Times New Roman" w:cs="Times New Roman"/>
          <w:b/>
          <w:bCs/>
          <w:sz w:val="24"/>
          <w:szCs w:val="24"/>
          <w:u w:val="single"/>
        </w:rPr>
      </w:pPr>
      <w:r w:rsidRPr="00BD4EED">
        <w:rPr>
          <w:rFonts w:ascii="Times New Roman" w:hAnsi="Times New Roman" w:cs="Times New Roman"/>
          <w:b/>
          <w:bCs/>
          <w:sz w:val="24"/>
          <w:szCs w:val="24"/>
          <w:u w:val="single"/>
        </w:rPr>
        <w:lastRenderedPageBreak/>
        <w:t>Раздел 2. «Обеспечение безопасности дорожного движения» (9ч.)</w:t>
      </w:r>
    </w:p>
    <w:p w:rsidR="00C942DB" w:rsidRPr="00BD4EED" w:rsidRDefault="00C942DB" w:rsidP="00BD4EED">
      <w:pPr>
        <w:spacing w:after="0" w:line="240" w:lineRule="auto"/>
        <w:ind w:firstLine="540"/>
        <w:jc w:val="both"/>
        <w:rPr>
          <w:rFonts w:ascii="Times New Roman" w:hAnsi="Times New Roman" w:cs="Times New Roman"/>
          <w:b/>
          <w:bCs/>
          <w:sz w:val="24"/>
          <w:szCs w:val="24"/>
          <w:lang w:eastAsia="en-US"/>
        </w:rPr>
      </w:pPr>
      <w:r w:rsidRPr="00BD4EED">
        <w:rPr>
          <w:rFonts w:ascii="Times New Roman" w:hAnsi="Times New Roman" w:cs="Times New Roman"/>
          <w:b/>
          <w:bCs/>
          <w:sz w:val="24"/>
          <w:szCs w:val="24"/>
        </w:rPr>
        <w:t xml:space="preserve">Тема 2.1. </w:t>
      </w:r>
      <w:r w:rsidRPr="00BD4EED">
        <w:rPr>
          <w:rFonts w:ascii="Times New Roman" w:hAnsi="Times New Roman" w:cs="Times New Roman"/>
          <w:b/>
          <w:bCs/>
          <w:sz w:val="24"/>
          <w:szCs w:val="24"/>
          <w:lang w:eastAsia="en-US"/>
        </w:rPr>
        <w:t xml:space="preserve">Дорожные опасности нашего города (населенного пункта) </w:t>
      </w:r>
    </w:p>
    <w:p w:rsidR="00C942DB" w:rsidRPr="00BD4EED" w:rsidRDefault="00C942DB" w:rsidP="00BD4EED">
      <w:pPr>
        <w:spacing w:after="0" w:line="240" w:lineRule="auto"/>
        <w:ind w:firstLine="540"/>
        <w:jc w:val="both"/>
        <w:rPr>
          <w:rFonts w:ascii="Times New Roman" w:hAnsi="Times New Roman" w:cs="Times New Roman"/>
          <w:bCs/>
          <w:sz w:val="24"/>
          <w:szCs w:val="24"/>
        </w:rPr>
      </w:pPr>
      <w:r w:rsidRPr="00BD4EED">
        <w:rPr>
          <w:rFonts w:ascii="Times New Roman" w:hAnsi="Times New Roman" w:cs="Times New Roman"/>
          <w:sz w:val="24"/>
          <w:szCs w:val="24"/>
          <w:lang w:eastAsia="en-US"/>
        </w:rPr>
        <w:t>Знакомство со статистикой ДТП в населённом пункте по месту жительства. Какие дорожные опасности могут встретиться ребёнку во время движения в образовательное учреждение. Что значит «культура безопасности поведения»?</w:t>
      </w:r>
      <w:r w:rsidR="00BD4EED">
        <w:rPr>
          <w:rFonts w:ascii="Times New Roman" w:hAnsi="Times New Roman" w:cs="Times New Roman"/>
          <w:sz w:val="24"/>
          <w:szCs w:val="24"/>
          <w:lang w:eastAsia="en-US"/>
        </w:rPr>
        <w:t xml:space="preserve"> </w:t>
      </w:r>
      <w:r w:rsidRPr="00BD4EED">
        <w:rPr>
          <w:rFonts w:ascii="Times New Roman" w:hAnsi="Times New Roman" w:cs="Times New Roman"/>
          <w:bCs/>
          <w:sz w:val="24"/>
          <w:szCs w:val="24"/>
        </w:rPr>
        <w:t>Дорожно-транспортные происшествия.</w:t>
      </w:r>
      <w:r w:rsidR="00BD4EED">
        <w:rPr>
          <w:rFonts w:ascii="Times New Roman" w:hAnsi="Times New Roman" w:cs="Times New Roman"/>
          <w:bCs/>
          <w:sz w:val="24"/>
          <w:szCs w:val="24"/>
        </w:rPr>
        <w:t xml:space="preserve"> </w:t>
      </w:r>
      <w:r w:rsidRPr="00BD4EED">
        <w:rPr>
          <w:rFonts w:ascii="Times New Roman" w:hAnsi="Times New Roman" w:cs="Times New Roman"/>
          <w:sz w:val="24"/>
          <w:szCs w:val="24"/>
        </w:rPr>
        <w:t>Виды дорожно-транспортных происшествий (ДТП). Причины и последствия ДТП. ДТП, связанные с велосипедистами, катанием на санках, роликах, скейтбордах и др. Сотовый телефон и ДТП. Понятие дорожной «ловушки».  Коллективный анализ причин ДТП. Как не попасть в ДТП?</w:t>
      </w:r>
      <w:r w:rsidR="00867643">
        <w:rPr>
          <w:rFonts w:ascii="Times New Roman" w:hAnsi="Times New Roman" w:cs="Times New Roman"/>
          <w:sz w:val="24"/>
          <w:szCs w:val="24"/>
        </w:rPr>
        <w:t xml:space="preserve"> </w:t>
      </w:r>
      <w:r w:rsidRPr="00BD4EED">
        <w:rPr>
          <w:rFonts w:ascii="Times New Roman" w:hAnsi="Times New Roman" w:cs="Times New Roman"/>
          <w:b/>
          <w:bCs/>
          <w:sz w:val="24"/>
          <w:szCs w:val="24"/>
        </w:rPr>
        <w:t xml:space="preserve">Световозвращательные элементы. </w:t>
      </w:r>
      <w:r w:rsidRPr="00BD4EED">
        <w:rPr>
          <w:rFonts w:ascii="Times New Roman" w:hAnsi="Times New Roman" w:cs="Times New Roman"/>
          <w:sz w:val="24"/>
          <w:szCs w:val="24"/>
        </w:rPr>
        <w:t xml:space="preserve">Для чего нужны световозвращательные элементы (СВЭ). Применение СВЭ на транспортных средствах, велосипедах, одежде. Разновидности и характеристики СВЭ. Подготовка и проведение акции «Нашсветовозвращатель» («Купи фликер»  и т.п.).  </w:t>
      </w:r>
    </w:p>
    <w:p w:rsidR="00C942DB" w:rsidRPr="00BD4EED" w:rsidRDefault="00C942DB"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 xml:space="preserve">Тема 2.2. Нерегулируемые перекрестки. </w:t>
      </w:r>
    </w:p>
    <w:p w:rsidR="00BD4EED" w:rsidRDefault="00C942DB" w:rsidP="00BD4EED">
      <w:pPr>
        <w:spacing w:after="0" w:line="240" w:lineRule="auto"/>
        <w:ind w:firstLine="540"/>
        <w:jc w:val="both"/>
        <w:rPr>
          <w:rFonts w:ascii="Times New Roman" w:hAnsi="Times New Roman" w:cs="Times New Roman"/>
          <w:b/>
          <w:bCs/>
          <w:sz w:val="24"/>
          <w:szCs w:val="24"/>
        </w:rPr>
      </w:pPr>
      <w:r w:rsidRPr="00BD4EED">
        <w:rPr>
          <w:rFonts w:ascii="Times New Roman" w:hAnsi="Times New Roman" w:cs="Times New Roman"/>
          <w:sz w:val="24"/>
          <w:szCs w:val="24"/>
        </w:rPr>
        <w:t>Понятие нерегулируемого перекрестка.Правила перехода проезжей части на нерегулируемом перекрестке. Опасные ситуации при переходе проезжей части на нерегулируемом перекрестке. Нерегулируемые перекрестки в микрорайоне школы. Составление памятки «Правила перехода дороги по пешеходному переходу на нерегулируемом перекрестке». Тренировка перехода проезжей части на нерегулируемом перекрестке на школьной транспортной площадке.</w:t>
      </w:r>
      <w:r w:rsidRPr="00BD4EED">
        <w:rPr>
          <w:rFonts w:ascii="Times New Roman" w:hAnsi="Times New Roman" w:cs="Times New Roman"/>
          <w:b/>
          <w:bCs/>
          <w:sz w:val="24"/>
          <w:szCs w:val="24"/>
        </w:rPr>
        <w:t xml:space="preserve"> </w:t>
      </w:r>
    </w:p>
    <w:p w:rsidR="00C942DB" w:rsidRPr="00BD4EED" w:rsidRDefault="00C942DB" w:rsidP="00BD4EED">
      <w:pPr>
        <w:spacing w:after="0" w:line="240" w:lineRule="auto"/>
        <w:ind w:firstLine="540"/>
        <w:jc w:val="both"/>
        <w:rPr>
          <w:rFonts w:ascii="Times New Roman" w:hAnsi="Times New Roman" w:cs="Times New Roman"/>
          <w:b/>
          <w:bCs/>
          <w:sz w:val="24"/>
          <w:szCs w:val="24"/>
        </w:rPr>
      </w:pPr>
      <w:r w:rsidRPr="00BD4EED">
        <w:rPr>
          <w:rFonts w:ascii="Times New Roman" w:hAnsi="Times New Roman" w:cs="Times New Roman"/>
          <w:b/>
          <w:bCs/>
          <w:sz w:val="24"/>
          <w:szCs w:val="24"/>
        </w:rPr>
        <w:t xml:space="preserve">Регулируемые перекрестки. Светофор. Светофор, его особенности для пешеходов и для велосипедистов. </w:t>
      </w:r>
    </w:p>
    <w:p w:rsidR="00C942DB" w:rsidRPr="00BD4EED" w:rsidRDefault="00C942DB" w:rsidP="00BD4EED">
      <w:pPr>
        <w:pStyle w:val="31"/>
        <w:ind w:firstLine="540"/>
        <w:rPr>
          <w:rFonts w:ascii="Times New Roman" w:hAnsi="Times New Roman" w:cs="Times New Roman"/>
        </w:rPr>
      </w:pPr>
      <w:r w:rsidRPr="00BD4EED">
        <w:rPr>
          <w:rFonts w:ascii="Times New Roman" w:hAnsi="Times New Roman" w:cs="Times New Roman"/>
        </w:rPr>
        <w:t>Назначение светофора. Значение сигналов трехсекционного светофора с одной и двумя дополнительными секциями. Пешеходный светофор. Светофорный объект, его работа. Опасные ситуации при переходе проезжей части на регулируемом перекрестке. Составление памятки «Правила перехода дороги на регулируемом пешеходном переходе».</w:t>
      </w:r>
    </w:p>
    <w:p w:rsidR="00C942DB" w:rsidRPr="00BD4EED" w:rsidRDefault="00C942DB" w:rsidP="00BD4EED">
      <w:pPr>
        <w:pStyle w:val="31"/>
        <w:ind w:firstLine="540"/>
        <w:rPr>
          <w:rFonts w:ascii="Times New Roman" w:hAnsi="Times New Roman" w:cs="Times New Roman"/>
          <w:b/>
          <w:bCs/>
        </w:rPr>
      </w:pPr>
      <w:r w:rsidRPr="00BD4EED">
        <w:rPr>
          <w:rFonts w:ascii="Times New Roman" w:hAnsi="Times New Roman" w:cs="Times New Roman"/>
          <w:b/>
          <w:bCs/>
        </w:rPr>
        <w:t xml:space="preserve">Тема 2.3. Велосипед. Особенности маневрирования  на велосипеде в условиях площадки для фигурного вождения велосипеда. </w:t>
      </w:r>
    </w:p>
    <w:p w:rsidR="00C942DB" w:rsidRPr="00BD4EED" w:rsidRDefault="00C942DB" w:rsidP="00BD4EED">
      <w:pPr>
        <w:spacing w:after="0" w:line="240" w:lineRule="auto"/>
        <w:ind w:firstLine="540"/>
        <w:jc w:val="both"/>
        <w:rPr>
          <w:rFonts w:ascii="Times New Roman" w:hAnsi="Times New Roman" w:cs="Times New Roman"/>
          <w:sz w:val="24"/>
          <w:szCs w:val="24"/>
        </w:rPr>
      </w:pPr>
      <w:r w:rsidRPr="00BD4EED">
        <w:rPr>
          <w:rFonts w:ascii="Times New Roman" w:hAnsi="Times New Roman" w:cs="Times New Roman"/>
          <w:sz w:val="24"/>
          <w:szCs w:val="24"/>
        </w:rPr>
        <w:t xml:space="preserve">История создания велосипеда. Устройство и конструкции современных велосипедов. </w:t>
      </w:r>
    </w:p>
    <w:p w:rsidR="00C942DB" w:rsidRPr="00BD4EED" w:rsidRDefault="00C942DB" w:rsidP="00BD4EED">
      <w:pPr>
        <w:spacing w:after="0" w:line="240" w:lineRule="auto"/>
        <w:ind w:firstLine="540"/>
        <w:jc w:val="both"/>
        <w:rPr>
          <w:rFonts w:ascii="Times New Roman" w:hAnsi="Times New Roman" w:cs="Times New Roman"/>
          <w:sz w:val="24"/>
          <w:szCs w:val="24"/>
        </w:rPr>
      </w:pPr>
      <w:r w:rsidRPr="00BD4EED">
        <w:rPr>
          <w:rFonts w:ascii="Times New Roman" w:hAnsi="Times New Roman" w:cs="Times New Roman"/>
          <w:sz w:val="24"/>
          <w:szCs w:val="24"/>
        </w:rPr>
        <w:t>Требования к оборудованию велосипеда. Световозвращательные элементы. Обеспечение видимости велосипедиста водителями других транспортных средств. Зеркала заднего вида. Одежда велосипедиста. Требования к движению велосипедистов. Возрастные ограничения по управлению велосипедом. Правила движения велосипедистов по проезжей части. Действия, запрещенные велосипедистам ПДД. Правила маневрирования на велосипеде. Сигналы, подаваемые во время движения. Движение группы велосипедистов. Велосипедная дорожка, особенности движения на ней. Перевозка грузов и пассажиров на велосипеде (мопеде).</w:t>
      </w:r>
      <w:r w:rsidR="00BD4EED">
        <w:rPr>
          <w:rFonts w:ascii="Times New Roman" w:hAnsi="Times New Roman" w:cs="Times New Roman"/>
          <w:sz w:val="24"/>
          <w:szCs w:val="24"/>
        </w:rPr>
        <w:t xml:space="preserve"> </w:t>
      </w:r>
      <w:r w:rsidRPr="00BD4EED">
        <w:rPr>
          <w:rFonts w:ascii="Times New Roman" w:hAnsi="Times New Roman" w:cs="Times New Roman"/>
          <w:sz w:val="24"/>
          <w:szCs w:val="24"/>
        </w:rPr>
        <w:t>Проверка технического состояния велосипеда. Инструменты и приспособления для регулировки и ремонта велосипеда. Тренировка в накачивании шин до нужного давления, регулировки руля, натяжения цепи, замены колес.</w:t>
      </w:r>
      <w:r w:rsidR="00BD4EED">
        <w:rPr>
          <w:rFonts w:ascii="Times New Roman" w:hAnsi="Times New Roman" w:cs="Times New Roman"/>
          <w:sz w:val="24"/>
          <w:szCs w:val="24"/>
        </w:rPr>
        <w:t xml:space="preserve"> </w:t>
      </w:r>
      <w:r w:rsidRPr="00BD4EED">
        <w:rPr>
          <w:rFonts w:ascii="Times New Roman" w:hAnsi="Times New Roman" w:cs="Times New Roman"/>
          <w:sz w:val="24"/>
          <w:szCs w:val="24"/>
        </w:rPr>
        <w:t>Разучивание и выполнение элементов фигурного вождения велосипеда.</w:t>
      </w:r>
      <w:r w:rsidR="00BD4EED">
        <w:rPr>
          <w:rFonts w:ascii="Times New Roman" w:hAnsi="Times New Roman" w:cs="Times New Roman"/>
          <w:sz w:val="24"/>
          <w:szCs w:val="24"/>
        </w:rPr>
        <w:t xml:space="preserve"> </w:t>
      </w:r>
      <w:r w:rsidRPr="00BD4EED">
        <w:rPr>
          <w:rFonts w:ascii="Times New Roman" w:hAnsi="Times New Roman" w:cs="Times New Roman"/>
          <w:sz w:val="24"/>
          <w:szCs w:val="24"/>
        </w:rPr>
        <w:t>Подготовка к участию в соревнованиях по этапам  конкурса «Безопасное колесо» (этапы по выбору учителя).</w:t>
      </w:r>
    </w:p>
    <w:p w:rsidR="00C942DB" w:rsidRPr="00BD4EED" w:rsidRDefault="00C942DB" w:rsidP="00BD4EED">
      <w:pPr>
        <w:pStyle w:val="31"/>
        <w:ind w:firstLine="540"/>
        <w:rPr>
          <w:rFonts w:ascii="Times New Roman" w:hAnsi="Times New Roman" w:cs="Times New Roman"/>
          <w:b/>
          <w:bCs/>
        </w:rPr>
      </w:pPr>
      <w:r w:rsidRPr="00BD4EED">
        <w:rPr>
          <w:rFonts w:ascii="Times New Roman" w:hAnsi="Times New Roman" w:cs="Times New Roman"/>
          <w:b/>
          <w:bCs/>
        </w:rPr>
        <w:t xml:space="preserve">Тема 2.4. Тренинг по безопасному вождению на автоплощадке. </w:t>
      </w:r>
    </w:p>
    <w:p w:rsidR="00C942DB" w:rsidRPr="00BD4EED" w:rsidRDefault="00C942DB" w:rsidP="00BD4EED">
      <w:pPr>
        <w:spacing w:after="0" w:line="240" w:lineRule="auto"/>
        <w:ind w:firstLine="540"/>
        <w:jc w:val="both"/>
        <w:rPr>
          <w:rFonts w:ascii="Times New Roman" w:hAnsi="Times New Roman" w:cs="Times New Roman"/>
          <w:sz w:val="24"/>
          <w:szCs w:val="24"/>
        </w:rPr>
      </w:pPr>
      <w:r w:rsidRPr="00BD4EED">
        <w:rPr>
          <w:rFonts w:ascii="Times New Roman" w:hAnsi="Times New Roman" w:cs="Times New Roman"/>
          <w:color w:val="000000"/>
          <w:sz w:val="24"/>
          <w:szCs w:val="24"/>
        </w:rPr>
        <w:t xml:space="preserve">Освоение приемов безопасного падения. </w:t>
      </w:r>
      <w:r w:rsidRPr="00BD4EED">
        <w:rPr>
          <w:rFonts w:ascii="Times New Roman" w:hAnsi="Times New Roman" w:cs="Times New Roman"/>
          <w:sz w:val="24"/>
          <w:szCs w:val="24"/>
        </w:rPr>
        <w:t xml:space="preserve">Вводный инструктаж. Практические занятия по удержанию равновесия, езде по  прямой асфальтированной дорожке. </w:t>
      </w:r>
    </w:p>
    <w:p w:rsidR="00C942DB" w:rsidRPr="00BD4EED" w:rsidRDefault="00C942DB" w:rsidP="00BD4EED">
      <w:pPr>
        <w:pStyle w:val="31"/>
        <w:ind w:firstLine="540"/>
        <w:rPr>
          <w:rFonts w:ascii="Times New Roman" w:hAnsi="Times New Roman" w:cs="Times New Roman"/>
          <w:b/>
          <w:bCs/>
        </w:rPr>
      </w:pPr>
      <w:r w:rsidRPr="00BD4EED">
        <w:rPr>
          <w:rFonts w:ascii="Times New Roman" w:hAnsi="Times New Roman" w:cs="Times New Roman"/>
          <w:b/>
          <w:bCs/>
        </w:rPr>
        <w:t xml:space="preserve">Тема 2.5. Освоение правил работы с электронными экзаменаторами. </w:t>
      </w:r>
    </w:p>
    <w:p w:rsidR="00C942DB" w:rsidRPr="00BD4EED" w:rsidRDefault="00C942DB" w:rsidP="00BD4EED">
      <w:pPr>
        <w:spacing w:after="0" w:line="240" w:lineRule="auto"/>
        <w:ind w:firstLine="540"/>
        <w:jc w:val="both"/>
        <w:rPr>
          <w:rFonts w:ascii="Times New Roman" w:hAnsi="Times New Roman" w:cs="Times New Roman"/>
          <w:sz w:val="24"/>
          <w:szCs w:val="24"/>
        </w:rPr>
      </w:pPr>
      <w:r w:rsidRPr="00BD4EED">
        <w:rPr>
          <w:rFonts w:ascii="Times New Roman" w:hAnsi="Times New Roman" w:cs="Times New Roman"/>
          <w:sz w:val="24"/>
          <w:szCs w:val="24"/>
        </w:rPr>
        <w:t>Понятие электронного экзаменатора. Виды и технические особенности электронных экзаменаторов. Вопросы и ответы на итоговое тестирование с помощью экзаменатора.</w:t>
      </w:r>
    </w:p>
    <w:p w:rsidR="00C942DB" w:rsidRPr="00BD4EED" w:rsidRDefault="00C942DB" w:rsidP="00BD4EED">
      <w:pPr>
        <w:pStyle w:val="31"/>
        <w:ind w:firstLine="540"/>
        <w:rPr>
          <w:rFonts w:ascii="Times New Roman" w:hAnsi="Times New Roman" w:cs="Times New Roman"/>
          <w:b/>
          <w:bCs/>
        </w:rPr>
      </w:pPr>
      <w:r w:rsidRPr="00BD4EED">
        <w:rPr>
          <w:rFonts w:ascii="Times New Roman" w:hAnsi="Times New Roman" w:cs="Times New Roman"/>
          <w:b/>
          <w:bCs/>
        </w:rPr>
        <w:t xml:space="preserve">Тема 2.6. Административная и уголовная ответственность за нарушение Правил дорожного движения. </w:t>
      </w:r>
    </w:p>
    <w:p w:rsidR="00C942DB" w:rsidRPr="00BD4EED" w:rsidRDefault="00C942DB" w:rsidP="00BD4EED">
      <w:pPr>
        <w:spacing w:after="0" w:line="240" w:lineRule="auto"/>
        <w:ind w:firstLine="540"/>
        <w:jc w:val="both"/>
        <w:rPr>
          <w:rStyle w:val="apple-converted-space"/>
          <w:rFonts w:ascii="Times New Roman" w:hAnsi="Times New Roman" w:cs="Times New Roman"/>
          <w:sz w:val="24"/>
          <w:szCs w:val="24"/>
          <w:shd w:val="clear" w:color="auto" w:fill="FFFFFF"/>
        </w:rPr>
      </w:pPr>
      <w:r w:rsidRPr="00BD4EED">
        <w:rPr>
          <w:rFonts w:ascii="Times New Roman" w:hAnsi="Times New Roman" w:cs="Times New Roman"/>
          <w:sz w:val="24"/>
          <w:szCs w:val="24"/>
          <w:shd w:val="clear" w:color="auto" w:fill="FFFFFF"/>
        </w:rPr>
        <w:t xml:space="preserve">Знакомство со статьями  административной и уголовной ответственность </w:t>
      </w:r>
      <w:r w:rsidRPr="00BD4EED">
        <w:rPr>
          <w:rStyle w:val="apple-converted-space"/>
          <w:rFonts w:ascii="Times New Roman" w:hAnsi="Times New Roman" w:cs="Times New Roman"/>
          <w:sz w:val="24"/>
          <w:szCs w:val="24"/>
          <w:shd w:val="clear" w:color="auto" w:fill="FFFFFF"/>
        </w:rPr>
        <w:t>за нарушение ПДД пешеходами, велосипедистами.</w:t>
      </w:r>
    </w:p>
    <w:p w:rsidR="00C942DB" w:rsidRPr="00BD4EED" w:rsidRDefault="00C942DB" w:rsidP="00BD4EED">
      <w:pPr>
        <w:pStyle w:val="31"/>
        <w:ind w:firstLine="540"/>
        <w:rPr>
          <w:rFonts w:ascii="Times New Roman" w:hAnsi="Times New Roman" w:cs="Times New Roman"/>
          <w:b/>
          <w:bCs/>
        </w:rPr>
      </w:pPr>
    </w:p>
    <w:p w:rsidR="00C942DB" w:rsidRPr="00BD4EED" w:rsidRDefault="00C942DB" w:rsidP="00BD4EED">
      <w:pPr>
        <w:pStyle w:val="31"/>
        <w:ind w:firstLine="540"/>
        <w:rPr>
          <w:rFonts w:ascii="Times New Roman" w:hAnsi="Times New Roman" w:cs="Times New Roman"/>
        </w:rPr>
      </w:pPr>
      <w:r w:rsidRPr="00BD4EED">
        <w:rPr>
          <w:rFonts w:ascii="Times New Roman" w:hAnsi="Times New Roman" w:cs="Times New Roman"/>
          <w:b/>
          <w:bCs/>
        </w:rPr>
        <w:lastRenderedPageBreak/>
        <w:t>Тема 2.7. Проект «Причины ДТП»</w:t>
      </w:r>
      <w:r w:rsidRPr="00BD4EED">
        <w:rPr>
          <w:rFonts w:ascii="Times New Roman" w:hAnsi="Times New Roman" w:cs="Times New Roman"/>
          <w:bCs/>
        </w:rPr>
        <w:t xml:space="preserve"> Выявление основных нарушений  участниками дорожного движения</w:t>
      </w:r>
    </w:p>
    <w:p w:rsidR="00C942DB" w:rsidRPr="00BD4EED" w:rsidRDefault="00C942DB" w:rsidP="00BD4EED">
      <w:pPr>
        <w:pStyle w:val="31"/>
        <w:rPr>
          <w:rFonts w:ascii="Times New Roman" w:hAnsi="Times New Roman" w:cs="Times New Roman"/>
          <w:b/>
          <w:bCs/>
          <w:u w:val="single"/>
        </w:rPr>
      </w:pPr>
      <w:r w:rsidRPr="00BD4EED">
        <w:rPr>
          <w:rFonts w:ascii="Times New Roman" w:hAnsi="Times New Roman" w:cs="Times New Roman"/>
          <w:b/>
          <w:bCs/>
          <w:u w:val="single"/>
        </w:rPr>
        <w:t xml:space="preserve">Раздел 3. «Оказание первой доврачебной помощи пострадавшим в ДТП» </w:t>
      </w:r>
    </w:p>
    <w:p w:rsidR="00C942DB" w:rsidRPr="00BD4EED" w:rsidRDefault="00C942DB" w:rsidP="00BD4EED">
      <w:pPr>
        <w:pStyle w:val="31"/>
        <w:ind w:firstLine="540"/>
        <w:rPr>
          <w:rFonts w:ascii="Times New Roman" w:hAnsi="Times New Roman" w:cs="Times New Roman"/>
          <w:b/>
          <w:bCs/>
        </w:rPr>
      </w:pPr>
      <w:r w:rsidRPr="00BD4EED">
        <w:rPr>
          <w:rFonts w:ascii="Times New Roman" w:hAnsi="Times New Roman" w:cs="Times New Roman"/>
          <w:b/>
          <w:bCs/>
        </w:rPr>
        <w:t xml:space="preserve">Тема 3.1. Состав и назначение автомобильной аптечки. Классификация возможных травм. </w:t>
      </w:r>
    </w:p>
    <w:p w:rsidR="00C942DB" w:rsidRPr="00BD4EED" w:rsidRDefault="00C942DB" w:rsidP="00BD4EE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4EED">
        <w:rPr>
          <w:rFonts w:ascii="Times New Roman" w:hAnsi="Times New Roman" w:cs="Times New Roman"/>
          <w:sz w:val="24"/>
          <w:szCs w:val="24"/>
        </w:rPr>
        <w:t>Правила поведения при ДТП. Классификация возможных травм Автомобильная аптечка первой медицинской помощи: состав, применение. Способы транспортировки пострадавших.</w:t>
      </w:r>
    </w:p>
    <w:p w:rsidR="00C942DB" w:rsidRPr="00BD4EED" w:rsidRDefault="00C942DB" w:rsidP="00BD4EED">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BD4EED">
        <w:rPr>
          <w:rFonts w:ascii="Times New Roman" w:hAnsi="Times New Roman" w:cs="Times New Roman"/>
          <w:b/>
          <w:bCs/>
          <w:sz w:val="24"/>
          <w:szCs w:val="24"/>
        </w:rPr>
        <w:t xml:space="preserve">Тема 3.2. Оказание ПМП при ушибах. </w:t>
      </w:r>
    </w:p>
    <w:p w:rsidR="00C942DB" w:rsidRPr="00BD4EED" w:rsidRDefault="00C942DB" w:rsidP="00BD4EE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4EED">
        <w:rPr>
          <w:rFonts w:ascii="Times New Roman" w:hAnsi="Times New Roman" w:cs="Times New Roman"/>
          <w:sz w:val="24"/>
          <w:szCs w:val="24"/>
        </w:rPr>
        <w:t>Экипировка велосипедиста и скейтбордиста. Виды травм. Порядок оказания первой доврачебной помощи при ушибах специальными и подручными медицинскими средствами.</w:t>
      </w:r>
    </w:p>
    <w:p w:rsidR="00C942DB" w:rsidRPr="00BD4EED" w:rsidRDefault="00C942DB" w:rsidP="00BD4EED">
      <w:pPr>
        <w:pStyle w:val="31"/>
        <w:ind w:firstLine="540"/>
        <w:rPr>
          <w:rFonts w:ascii="Times New Roman" w:hAnsi="Times New Roman" w:cs="Times New Roman"/>
          <w:b/>
          <w:bCs/>
        </w:rPr>
      </w:pPr>
      <w:r w:rsidRPr="00BD4EED">
        <w:rPr>
          <w:rFonts w:ascii="Times New Roman" w:hAnsi="Times New Roman" w:cs="Times New Roman"/>
          <w:b/>
          <w:bCs/>
        </w:rPr>
        <w:t xml:space="preserve">Тема 3.3. Оказание ПМП при кровотечениях.  </w:t>
      </w:r>
    </w:p>
    <w:p w:rsidR="00C942DB" w:rsidRPr="00BD4EED" w:rsidRDefault="00C942DB" w:rsidP="00BD4EE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4EED">
        <w:rPr>
          <w:rFonts w:ascii="Times New Roman" w:hAnsi="Times New Roman" w:cs="Times New Roman"/>
          <w:sz w:val="24"/>
          <w:szCs w:val="24"/>
        </w:rPr>
        <w:t>Виды кровотечений. Вызов экстренных служб.  Порядок оказания первой доврачебной помощи при различных видах кровотечений специальными и подручными медицинскими средствами. Экстренная реанимационная помощь.</w:t>
      </w:r>
    </w:p>
    <w:p w:rsidR="00C942DB" w:rsidRPr="00BD4EED" w:rsidRDefault="00C942DB" w:rsidP="00BD4EED">
      <w:pPr>
        <w:pStyle w:val="31"/>
        <w:rPr>
          <w:rFonts w:ascii="Times New Roman" w:hAnsi="Times New Roman" w:cs="Times New Roman"/>
          <w:b/>
          <w:bCs/>
        </w:rPr>
      </w:pPr>
      <w:r w:rsidRPr="00BD4EED">
        <w:rPr>
          <w:rFonts w:ascii="Times New Roman" w:hAnsi="Times New Roman" w:cs="Times New Roman"/>
          <w:b/>
          <w:bCs/>
        </w:rPr>
        <w:t xml:space="preserve">Тема 3.4. Оказание ПМП при переломах. </w:t>
      </w:r>
    </w:p>
    <w:p w:rsidR="00C942DB" w:rsidRPr="00CF720D" w:rsidRDefault="00C942DB" w:rsidP="00BD4EED">
      <w:pPr>
        <w:spacing w:after="0" w:line="240" w:lineRule="auto"/>
        <w:ind w:firstLine="540"/>
        <w:jc w:val="both"/>
        <w:rPr>
          <w:rFonts w:ascii="Times New Roman" w:hAnsi="Times New Roman" w:cs="Times New Roman"/>
          <w:sz w:val="24"/>
          <w:szCs w:val="24"/>
        </w:rPr>
      </w:pPr>
      <w:r w:rsidRPr="00CF720D">
        <w:rPr>
          <w:rFonts w:ascii="Times New Roman" w:hAnsi="Times New Roman" w:cs="Times New Roman"/>
          <w:sz w:val="24"/>
          <w:szCs w:val="24"/>
        </w:rPr>
        <w:t>Переломы и первая помощь при них. Специальные медицинские и подручные иммобилизационные средства. Способы транспортировки пострадавших.</w:t>
      </w:r>
    </w:p>
    <w:p w:rsidR="00C942DB" w:rsidRPr="00BD4EED" w:rsidRDefault="00C942DB" w:rsidP="00BD4EED">
      <w:pPr>
        <w:pStyle w:val="31"/>
        <w:rPr>
          <w:rFonts w:ascii="Times New Roman" w:hAnsi="Times New Roman" w:cs="Times New Roman"/>
          <w:b/>
          <w:bCs/>
          <w:u w:val="single"/>
        </w:rPr>
      </w:pPr>
      <w:r w:rsidRPr="00BD4EED">
        <w:rPr>
          <w:rFonts w:ascii="Times New Roman" w:hAnsi="Times New Roman" w:cs="Times New Roman"/>
          <w:b/>
          <w:bCs/>
          <w:u w:val="single"/>
        </w:rPr>
        <w:t>Раздел 4. Итоговое тестирование (2часа)</w:t>
      </w:r>
    </w:p>
    <w:p w:rsidR="00C942DB" w:rsidRPr="00BD4EED" w:rsidRDefault="00C942DB" w:rsidP="00BD4EED">
      <w:pPr>
        <w:pStyle w:val="31"/>
        <w:rPr>
          <w:rFonts w:ascii="Times New Roman" w:hAnsi="Times New Roman" w:cs="Times New Roman"/>
          <w:b/>
          <w:bCs/>
        </w:rPr>
      </w:pPr>
      <w:r w:rsidRPr="00BD4EED">
        <w:rPr>
          <w:rFonts w:ascii="Times New Roman" w:hAnsi="Times New Roman" w:cs="Times New Roman"/>
          <w:b/>
          <w:bCs/>
        </w:rPr>
        <w:t xml:space="preserve">Тема 4.1. Основы обеспечения безопасности дорожного движения </w:t>
      </w:r>
    </w:p>
    <w:p w:rsidR="00C942DB" w:rsidRPr="00BD4EED" w:rsidRDefault="00C942DB" w:rsidP="00BD4EED">
      <w:pPr>
        <w:spacing w:after="0" w:line="240" w:lineRule="auto"/>
        <w:ind w:firstLine="540"/>
        <w:jc w:val="both"/>
        <w:rPr>
          <w:rFonts w:ascii="Times New Roman" w:hAnsi="Times New Roman" w:cs="Times New Roman"/>
          <w:sz w:val="24"/>
          <w:szCs w:val="24"/>
        </w:rPr>
      </w:pPr>
      <w:r w:rsidRPr="00BD4EED">
        <w:rPr>
          <w:rFonts w:ascii="Times New Roman" w:hAnsi="Times New Roman" w:cs="Times New Roman"/>
          <w:sz w:val="24"/>
          <w:szCs w:val="24"/>
        </w:rPr>
        <w:t xml:space="preserve">Конкурсная игра «Безопасное колесо».Прохождение обучающимися тестирования на знания Правил дорожного движения (тест составляется учителем с учетом уровня знаний обучающихся). Компьютерное тестирование по билетам для теоретических экзаменов на право управления транспортными средствами категории «А» и «В». Пояснения своих ответов обучающимися. Совместный анализ ответов обучающимися с пояснениями учителя.  Сравнение с результатами входного контроля. </w:t>
      </w:r>
    </w:p>
    <w:p w:rsidR="00C942DB" w:rsidRPr="00BD4EED" w:rsidRDefault="00C942DB" w:rsidP="00BD4EED">
      <w:pPr>
        <w:pStyle w:val="1"/>
        <w:ind w:firstLine="709"/>
        <w:jc w:val="both"/>
        <w:rPr>
          <w:rFonts w:ascii="Times New Roman" w:hAnsi="Times New Roman" w:cs="Times New Roman"/>
        </w:rPr>
      </w:pPr>
      <w:r w:rsidRPr="00BD4EED">
        <w:rPr>
          <w:rFonts w:ascii="Times New Roman" w:hAnsi="Times New Roman" w:cs="Times New Roman"/>
        </w:rPr>
        <w:t>7 класс</w:t>
      </w:r>
    </w:p>
    <w:p w:rsidR="00C942DB" w:rsidRPr="00BD4EED" w:rsidRDefault="00C942DB" w:rsidP="00867643">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u w:val="single"/>
        </w:rPr>
        <w:t>Раздел 1. «Юные инспектора движения» (1ч.)</w:t>
      </w:r>
    </w:p>
    <w:p w:rsidR="00C942DB" w:rsidRPr="00BD4EED" w:rsidRDefault="00C942DB" w:rsidP="00BD4EED">
      <w:pPr>
        <w:spacing w:after="0" w:line="240" w:lineRule="auto"/>
        <w:ind w:firstLine="709"/>
        <w:jc w:val="both"/>
        <w:rPr>
          <w:rFonts w:ascii="Times New Roman" w:hAnsi="Times New Roman" w:cs="Times New Roman"/>
          <w:b/>
          <w:bCs/>
          <w:sz w:val="24"/>
          <w:szCs w:val="24"/>
        </w:rPr>
      </w:pPr>
      <w:r w:rsidRPr="00BD4EED">
        <w:rPr>
          <w:rFonts w:ascii="Times New Roman" w:hAnsi="Times New Roman" w:cs="Times New Roman"/>
          <w:b/>
          <w:bCs/>
          <w:sz w:val="24"/>
          <w:szCs w:val="24"/>
        </w:rPr>
        <w:t xml:space="preserve">Тема 1.1. Вводное занятие. Инструктаж по технике безопасности. </w:t>
      </w:r>
    </w:p>
    <w:p w:rsidR="00C942DB" w:rsidRPr="00BD4EED" w:rsidRDefault="00C942DB" w:rsidP="00BD4EED">
      <w:pPr>
        <w:spacing w:after="0" w:line="240" w:lineRule="auto"/>
        <w:ind w:firstLine="709"/>
        <w:jc w:val="both"/>
        <w:rPr>
          <w:rFonts w:ascii="Times New Roman" w:hAnsi="Times New Roman" w:cs="Times New Roman"/>
          <w:sz w:val="24"/>
          <w:szCs w:val="24"/>
        </w:rPr>
      </w:pPr>
      <w:r w:rsidRPr="00BD4EED">
        <w:rPr>
          <w:rFonts w:ascii="Times New Roman" w:hAnsi="Times New Roman" w:cs="Times New Roman"/>
          <w:sz w:val="24"/>
          <w:szCs w:val="24"/>
        </w:rPr>
        <w:t>Подведение итогов 2-х лет обучения по программе «Радуга дорог», прохождение обучающимися входного тестирования по темам предыдущего года обучения.</w:t>
      </w:r>
    </w:p>
    <w:p w:rsidR="00C942DB" w:rsidRPr="00BD4EED" w:rsidRDefault="00C942DB" w:rsidP="00BD4EED">
      <w:pPr>
        <w:spacing w:after="0" w:line="240" w:lineRule="auto"/>
        <w:ind w:firstLine="709"/>
        <w:jc w:val="both"/>
        <w:rPr>
          <w:rFonts w:ascii="Times New Roman" w:hAnsi="Times New Roman" w:cs="Times New Roman"/>
          <w:sz w:val="24"/>
          <w:szCs w:val="24"/>
        </w:rPr>
      </w:pPr>
      <w:r w:rsidRPr="00BD4EED">
        <w:rPr>
          <w:rFonts w:ascii="Times New Roman" w:hAnsi="Times New Roman" w:cs="Times New Roman"/>
          <w:sz w:val="24"/>
          <w:szCs w:val="24"/>
        </w:rPr>
        <w:t>Инструктаж по технике безопасности во время практических и теоретических занятий. Изучение Инструкций по  безопасности на дорогах для пешеходов, пассажиров общественного транспорта, водителей велосипедов.</w:t>
      </w:r>
    </w:p>
    <w:p w:rsidR="00C942DB" w:rsidRPr="00BD4EED" w:rsidRDefault="00C942DB" w:rsidP="00CF720D">
      <w:pPr>
        <w:spacing w:after="0" w:line="240" w:lineRule="auto"/>
        <w:jc w:val="both"/>
        <w:rPr>
          <w:rFonts w:ascii="Times New Roman" w:hAnsi="Times New Roman" w:cs="Times New Roman"/>
          <w:sz w:val="24"/>
          <w:szCs w:val="24"/>
        </w:rPr>
      </w:pPr>
      <w:r w:rsidRPr="00BD4EED">
        <w:rPr>
          <w:rFonts w:ascii="Times New Roman" w:hAnsi="Times New Roman" w:cs="Times New Roman"/>
          <w:bCs/>
          <w:sz w:val="24"/>
          <w:szCs w:val="24"/>
        </w:rPr>
        <w:t xml:space="preserve"> ГИБДД – основные направления работы по предупреждения детского дорожно-транспортного травматизма</w:t>
      </w:r>
      <w:r w:rsidR="00CF720D">
        <w:rPr>
          <w:rFonts w:ascii="Times New Roman" w:hAnsi="Times New Roman" w:cs="Times New Roman"/>
          <w:bCs/>
          <w:sz w:val="24"/>
          <w:szCs w:val="24"/>
        </w:rPr>
        <w:t xml:space="preserve">. </w:t>
      </w:r>
      <w:r w:rsidRPr="00BD4EED">
        <w:rPr>
          <w:rFonts w:ascii="Times New Roman" w:hAnsi="Times New Roman" w:cs="Times New Roman"/>
          <w:sz w:val="24"/>
          <w:szCs w:val="24"/>
        </w:rPr>
        <w:t>История создания ГИБДД. Взаимодействие УГИБДД и отрядов ЮИД в профилактике детского дорожно-транспортного травматизма. Встречи с сотрудниками ГИБДД. Знакомство с техническим оснащением инспекции.</w:t>
      </w:r>
    </w:p>
    <w:p w:rsidR="00C942DB" w:rsidRPr="00BD4EED" w:rsidRDefault="00C942DB" w:rsidP="00BD4EED">
      <w:pPr>
        <w:spacing w:after="0" w:line="240" w:lineRule="auto"/>
        <w:ind w:firstLine="709"/>
        <w:jc w:val="both"/>
        <w:rPr>
          <w:rFonts w:ascii="Times New Roman" w:hAnsi="Times New Roman" w:cs="Times New Roman"/>
          <w:b/>
          <w:bCs/>
          <w:sz w:val="24"/>
          <w:szCs w:val="24"/>
          <w:u w:val="single"/>
        </w:rPr>
      </w:pPr>
      <w:r w:rsidRPr="00BD4EED">
        <w:rPr>
          <w:rFonts w:ascii="Times New Roman" w:hAnsi="Times New Roman" w:cs="Times New Roman"/>
          <w:b/>
          <w:bCs/>
          <w:sz w:val="24"/>
          <w:szCs w:val="24"/>
          <w:u w:val="single"/>
        </w:rPr>
        <w:t>Раздел 2. «Обеспечение безопасности дорожного движения» (9ч.)</w:t>
      </w:r>
    </w:p>
    <w:p w:rsidR="00C942DB" w:rsidRPr="00BD4EED" w:rsidRDefault="00C942DB" w:rsidP="00BD4EED">
      <w:pPr>
        <w:spacing w:after="0" w:line="240" w:lineRule="auto"/>
        <w:ind w:firstLine="709"/>
        <w:jc w:val="both"/>
        <w:rPr>
          <w:rFonts w:ascii="Times New Roman" w:hAnsi="Times New Roman" w:cs="Times New Roman"/>
          <w:b/>
          <w:bCs/>
          <w:sz w:val="24"/>
          <w:szCs w:val="24"/>
        </w:rPr>
      </w:pPr>
      <w:r w:rsidRPr="00BD4EED">
        <w:rPr>
          <w:rFonts w:ascii="Times New Roman" w:hAnsi="Times New Roman" w:cs="Times New Roman"/>
          <w:b/>
          <w:bCs/>
          <w:sz w:val="24"/>
          <w:szCs w:val="24"/>
        </w:rPr>
        <w:t xml:space="preserve">Тема 2.1. Правила для пешеходов и водителей велосипедов. </w:t>
      </w:r>
    </w:p>
    <w:p w:rsidR="00C942DB" w:rsidRPr="00BD4EED" w:rsidRDefault="00C942DB" w:rsidP="00BD4EED">
      <w:pPr>
        <w:spacing w:after="0" w:line="240" w:lineRule="auto"/>
        <w:ind w:firstLine="709"/>
        <w:jc w:val="both"/>
        <w:rPr>
          <w:rFonts w:ascii="Times New Roman" w:hAnsi="Times New Roman" w:cs="Times New Roman"/>
          <w:sz w:val="24"/>
          <w:szCs w:val="24"/>
        </w:rPr>
      </w:pPr>
      <w:r w:rsidRPr="00BD4EED">
        <w:rPr>
          <w:rFonts w:ascii="Times New Roman" w:hAnsi="Times New Roman" w:cs="Times New Roman"/>
          <w:sz w:val="24"/>
          <w:szCs w:val="24"/>
        </w:rPr>
        <w:t>Общие обязанности пешеходов. Поведение на дорогах и парковых зонах. Мой двор. Запрещается, разрешается. В мире дорожных знаков. Обязанности велосипедистов.</w:t>
      </w:r>
      <w:r w:rsidRPr="00BD4EED">
        <w:rPr>
          <w:rFonts w:ascii="Times New Roman" w:hAnsi="Times New Roman" w:cs="Times New Roman"/>
          <w:b/>
          <w:bCs/>
          <w:sz w:val="24"/>
          <w:szCs w:val="24"/>
        </w:rPr>
        <w:t xml:space="preserve"> </w:t>
      </w:r>
      <w:r w:rsidRPr="00BD4EED">
        <w:rPr>
          <w:rFonts w:ascii="Times New Roman" w:hAnsi="Times New Roman" w:cs="Times New Roman"/>
          <w:bCs/>
          <w:sz w:val="24"/>
          <w:szCs w:val="24"/>
        </w:rPr>
        <w:t xml:space="preserve">Действия пешеходов в различных условиях. </w:t>
      </w:r>
      <w:r w:rsidRPr="00BD4EED">
        <w:rPr>
          <w:rFonts w:ascii="Times New Roman" w:hAnsi="Times New Roman" w:cs="Times New Roman"/>
          <w:sz w:val="24"/>
          <w:szCs w:val="24"/>
        </w:rPr>
        <w:t>Определение таких понятий, как «Участник дорожного движения», «Пешеход», «Дорога», «Тротуар», «Обочина», «Пешеходный переход».  Разбор дорожной обстановки на маршруте «Дорога в школу и домой», определение опасных для движения мест.</w:t>
      </w:r>
    </w:p>
    <w:p w:rsidR="00C942DB" w:rsidRPr="00BD4EED" w:rsidRDefault="00C942DB" w:rsidP="00BD4EED">
      <w:pPr>
        <w:spacing w:after="0" w:line="240" w:lineRule="auto"/>
        <w:ind w:firstLine="709"/>
        <w:jc w:val="both"/>
        <w:rPr>
          <w:rFonts w:ascii="Times New Roman" w:hAnsi="Times New Roman" w:cs="Times New Roman"/>
          <w:b/>
          <w:bCs/>
          <w:sz w:val="24"/>
          <w:szCs w:val="24"/>
        </w:rPr>
      </w:pPr>
      <w:r w:rsidRPr="00BD4EED">
        <w:rPr>
          <w:rFonts w:ascii="Times New Roman" w:hAnsi="Times New Roman" w:cs="Times New Roman"/>
          <w:b/>
          <w:bCs/>
          <w:sz w:val="24"/>
          <w:szCs w:val="24"/>
        </w:rPr>
        <w:t xml:space="preserve">Тема 2.2. Движение пешеходов и велосипедистов в населенном пункте и вне населенного пункта. </w:t>
      </w:r>
    </w:p>
    <w:p w:rsidR="00C942DB" w:rsidRPr="00BD4EED" w:rsidRDefault="00C942DB" w:rsidP="00CF720D">
      <w:pPr>
        <w:spacing w:after="0" w:line="240" w:lineRule="auto"/>
        <w:jc w:val="both"/>
        <w:outlineLvl w:val="1"/>
        <w:rPr>
          <w:rFonts w:ascii="Times New Roman" w:hAnsi="Times New Roman" w:cs="Times New Roman"/>
          <w:sz w:val="24"/>
          <w:szCs w:val="24"/>
        </w:rPr>
      </w:pPr>
      <w:r w:rsidRPr="00BD4EED">
        <w:rPr>
          <w:rFonts w:ascii="Times New Roman" w:hAnsi="Times New Roman" w:cs="Times New Roman"/>
          <w:sz w:val="24"/>
          <w:szCs w:val="24"/>
        </w:rPr>
        <w:t>Знаки дорожного движения, обозначающие нахождение в населенном пункте и вне его.</w:t>
      </w:r>
      <w:r w:rsidR="00CF720D">
        <w:rPr>
          <w:rFonts w:ascii="Times New Roman" w:hAnsi="Times New Roman" w:cs="Times New Roman"/>
          <w:sz w:val="24"/>
          <w:szCs w:val="24"/>
        </w:rPr>
        <w:t xml:space="preserve"> </w:t>
      </w:r>
      <w:r w:rsidRPr="00BD4EED">
        <w:rPr>
          <w:rFonts w:ascii="Times New Roman" w:hAnsi="Times New Roman" w:cs="Times New Roman"/>
          <w:sz w:val="24"/>
          <w:szCs w:val="24"/>
        </w:rPr>
        <w:t>Особенности движения пешеходов и велосипедистов в населенном пункте. Особенности движения пешеходов и велосипедистов вне населенного пункта.</w:t>
      </w:r>
    </w:p>
    <w:p w:rsidR="00C942DB" w:rsidRPr="00BD4EED" w:rsidRDefault="00C942DB" w:rsidP="00BD4EED">
      <w:pPr>
        <w:spacing w:after="0" w:line="240" w:lineRule="auto"/>
        <w:ind w:firstLine="709"/>
        <w:jc w:val="both"/>
        <w:rPr>
          <w:rFonts w:ascii="Times New Roman" w:hAnsi="Times New Roman" w:cs="Times New Roman"/>
          <w:b/>
          <w:bCs/>
          <w:sz w:val="24"/>
          <w:szCs w:val="24"/>
        </w:rPr>
      </w:pPr>
    </w:p>
    <w:p w:rsidR="00C942DB" w:rsidRPr="00BD4EED" w:rsidRDefault="00C942DB" w:rsidP="00BD4EED">
      <w:pPr>
        <w:spacing w:after="0" w:line="240" w:lineRule="auto"/>
        <w:ind w:firstLine="709"/>
        <w:jc w:val="both"/>
        <w:rPr>
          <w:rFonts w:ascii="Times New Roman" w:hAnsi="Times New Roman" w:cs="Times New Roman"/>
          <w:b/>
          <w:bCs/>
          <w:sz w:val="24"/>
          <w:szCs w:val="24"/>
        </w:rPr>
      </w:pPr>
    </w:p>
    <w:p w:rsidR="00C942DB" w:rsidRPr="00BD4EED" w:rsidRDefault="00C942DB" w:rsidP="00BD4EED">
      <w:pPr>
        <w:spacing w:after="0" w:line="240" w:lineRule="auto"/>
        <w:ind w:firstLine="709"/>
        <w:jc w:val="both"/>
        <w:rPr>
          <w:rFonts w:ascii="Times New Roman" w:hAnsi="Times New Roman" w:cs="Times New Roman"/>
          <w:sz w:val="24"/>
          <w:szCs w:val="24"/>
        </w:rPr>
      </w:pPr>
      <w:r w:rsidRPr="00BD4EED">
        <w:rPr>
          <w:rFonts w:ascii="Times New Roman" w:hAnsi="Times New Roman" w:cs="Times New Roman"/>
          <w:b/>
          <w:bCs/>
          <w:sz w:val="24"/>
          <w:szCs w:val="24"/>
        </w:rPr>
        <w:t xml:space="preserve">Тема 2.3. Особенности маневрирования велосипеде в условиях площадки для фигурного вождения велосипеда. </w:t>
      </w:r>
      <w:r w:rsidRPr="00BD4EED">
        <w:rPr>
          <w:rFonts w:ascii="Times New Roman" w:hAnsi="Times New Roman" w:cs="Times New Roman"/>
          <w:sz w:val="24"/>
          <w:szCs w:val="24"/>
        </w:rPr>
        <w:t>Освоение приемов безопасного падения. Движение и маневрирование на площадке. Оборудование для фигурного вождения. Отработка практических навыков фигурного вождения.</w:t>
      </w:r>
    </w:p>
    <w:p w:rsidR="00C942DB" w:rsidRPr="00BD4EED" w:rsidRDefault="00C942DB" w:rsidP="00BD4EED">
      <w:pPr>
        <w:spacing w:after="0" w:line="240" w:lineRule="auto"/>
        <w:ind w:firstLine="709"/>
        <w:jc w:val="both"/>
        <w:rPr>
          <w:rFonts w:ascii="Times New Roman" w:hAnsi="Times New Roman" w:cs="Times New Roman"/>
          <w:b/>
          <w:bCs/>
          <w:sz w:val="24"/>
          <w:szCs w:val="24"/>
        </w:rPr>
      </w:pPr>
      <w:r w:rsidRPr="00BD4EED">
        <w:rPr>
          <w:rFonts w:ascii="Times New Roman" w:hAnsi="Times New Roman" w:cs="Times New Roman"/>
          <w:b/>
          <w:bCs/>
          <w:sz w:val="24"/>
          <w:szCs w:val="24"/>
        </w:rPr>
        <w:t xml:space="preserve">Тема 2.4. Светофор, его особенности для пешеходов и для велосипедистов. </w:t>
      </w:r>
    </w:p>
    <w:p w:rsidR="00C942DB" w:rsidRPr="00BD4EED" w:rsidRDefault="00C942DB" w:rsidP="00BD4EED">
      <w:pPr>
        <w:spacing w:after="0" w:line="240" w:lineRule="auto"/>
        <w:ind w:firstLine="709"/>
        <w:jc w:val="both"/>
        <w:rPr>
          <w:rFonts w:ascii="Times New Roman" w:hAnsi="Times New Roman" w:cs="Times New Roman"/>
          <w:sz w:val="24"/>
          <w:szCs w:val="24"/>
        </w:rPr>
      </w:pPr>
      <w:r w:rsidRPr="00BD4EED">
        <w:rPr>
          <w:rFonts w:ascii="Times New Roman" w:hAnsi="Times New Roman" w:cs="Times New Roman"/>
          <w:sz w:val="24"/>
          <w:szCs w:val="24"/>
        </w:rPr>
        <w:t>Сигналы светофора и их значение. Типы светофоров. Опасные ситуации при переходе проезжей части на регулируемом перекрестке. Из истории светофора.</w:t>
      </w:r>
    </w:p>
    <w:p w:rsidR="00C942DB" w:rsidRPr="00BD4EED" w:rsidRDefault="00C942DB" w:rsidP="00BD4EED">
      <w:pPr>
        <w:spacing w:after="0" w:line="240" w:lineRule="auto"/>
        <w:ind w:firstLine="709"/>
        <w:jc w:val="both"/>
        <w:rPr>
          <w:rFonts w:ascii="Times New Roman" w:hAnsi="Times New Roman" w:cs="Times New Roman"/>
          <w:b/>
          <w:bCs/>
          <w:sz w:val="24"/>
          <w:szCs w:val="24"/>
        </w:rPr>
      </w:pPr>
      <w:r w:rsidRPr="00BD4EED">
        <w:rPr>
          <w:rFonts w:ascii="Times New Roman" w:hAnsi="Times New Roman" w:cs="Times New Roman"/>
          <w:b/>
          <w:bCs/>
          <w:sz w:val="24"/>
          <w:szCs w:val="24"/>
        </w:rPr>
        <w:t xml:space="preserve">Тема 2.5. Особенности устройства велосипеда. </w:t>
      </w:r>
    </w:p>
    <w:p w:rsidR="00C942DB" w:rsidRPr="00BD4EED" w:rsidRDefault="00C942DB" w:rsidP="00BD4EED">
      <w:pPr>
        <w:spacing w:after="0" w:line="240" w:lineRule="auto"/>
        <w:ind w:firstLine="709"/>
        <w:jc w:val="both"/>
        <w:rPr>
          <w:rFonts w:ascii="Times New Roman" w:hAnsi="Times New Roman" w:cs="Times New Roman"/>
          <w:sz w:val="24"/>
          <w:szCs w:val="24"/>
        </w:rPr>
      </w:pPr>
      <w:r w:rsidRPr="00BD4EED">
        <w:rPr>
          <w:rFonts w:ascii="Times New Roman" w:hAnsi="Times New Roman" w:cs="Times New Roman"/>
          <w:sz w:val="24"/>
          <w:szCs w:val="24"/>
        </w:rPr>
        <w:t xml:space="preserve">Физические основы устойчивости двухколесного  велосипеда. Виды и техническая  характеристика велосипедов. Устройство. Основные узлы и агрегаты велосипеда. </w:t>
      </w:r>
    </w:p>
    <w:p w:rsidR="00C942DB" w:rsidRPr="00BD4EED" w:rsidRDefault="00C942DB" w:rsidP="00BD4EED">
      <w:pPr>
        <w:spacing w:after="0" w:line="240" w:lineRule="auto"/>
        <w:ind w:firstLine="709"/>
        <w:jc w:val="both"/>
        <w:rPr>
          <w:rFonts w:ascii="Times New Roman" w:hAnsi="Times New Roman" w:cs="Times New Roman"/>
          <w:b/>
          <w:bCs/>
          <w:sz w:val="24"/>
          <w:szCs w:val="24"/>
        </w:rPr>
      </w:pPr>
      <w:r w:rsidRPr="00BD4EED">
        <w:rPr>
          <w:rFonts w:ascii="Times New Roman" w:hAnsi="Times New Roman" w:cs="Times New Roman"/>
          <w:b/>
          <w:bCs/>
          <w:sz w:val="24"/>
          <w:szCs w:val="24"/>
        </w:rPr>
        <w:t xml:space="preserve">Тема 2.6. Виды и назначение автогородков и автоплощадок. Безопасность при занятиях в автогородке и на автоплощадке. Вождение велосипеда в автогородке. </w:t>
      </w:r>
    </w:p>
    <w:p w:rsidR="00C942DB" w:rsidRPr="00BD4EED" w:rsidRDefault="00C942DB" w:rsidP="00BD4EED">
      <w:pPr>
        <w:spacing w:after="0" w:line="240" w:lineRule="auto"/>
        <w:ind w:firstLine="709"/>
        <w:jc w:val="both"/>
        <w:rPr>
          <w:rFonts w:ascii="Times New Roman" w:hAnsi="Times New Roman" w:cs="Times New Roman"/>
          <w:sz w:val="24"/>
          <w:szCs w:val="24"/>
        </w:rPr>
      </w:pPr>
      <w:r w:rsidRPr="00BD4EED">
        <w:rPr>
          <w:rFonts w:ascii="Times New Roman" w:hAnsi="Times New Roman" w:cs="Times New Roman"/>
          <w:sz w:val="24"/>
          <w:szCs w:val="24"/>
        </w:rPr>
        <w:t xml:space="preserve">Знакомство с понятиями автогородок и автоплощадка. Виды покрытий городков. Используемые элементы дорожной разметки. Светофоры. Знаки. Малые архитектурные формы. Требования безопасности при проектировании и установке автогородков и автоплощадок. Езда с ускорением. Правильное начало движения и торможение. Разгон по прямой. Отработка техники старта. Способы торможения. Прохождение прямых на максимальной скорости (без заноса). Развитие координации, ловкости, умения удерживать равновесие. Движение и маневрирование на площадке. Техника преодоления трассы с </w:t>
      </w:r>
      <w:r w:rsidRPr="00BD4EED">
        <w:rPr>
          <w:rFonts w:ascii="Times New Roman" w:hAnsi="Times New Roman" w:cs="Times New Roman"/>
          <w:sz w:val="24"/>
          <w:szCs w:val="24"/>
          <w:lang w:val="en-US"/>
        </w:rPr>
        <w:t>c</w:t>
      </w:r>
      <w:r w:rsidRPr="00BD4EED">
        <w:rPr>
          <w:rFonts w:ascii="Times New Roman" w:hAnsi="Times New Roman" w:cs="Times New Roman"/>
          <w:sz w:val="24"/>
          <w:szCs w:val="24"/>
        </w:rPr>
        <w:t xml:space="preserve"> различными препятствиями на ней. Способы и техника обгона на трассе. </w:t>
      </w:r>
    </w:p>
    <w:p w:rsidR="00C942DB" w:rsidRPr="00BD4EED" w:rsidRDefault="00C942DB" w:rsidP="00BD4EED">
      <w:pPr>
        <w:spacing w:after="0" w:line="240" w:lineRule="auto"/>
        <w:ind w:firstLine="709"/>
        <w:jc w:val="both"/>
        <w:rPr>
          <w:rFonts w:ascii="Times New Roman" w:hAnsi="Times New Roman" w:cs="Times New Roman"/>
          <w:b/>
          <w:bCs/>
          <w:sz w:val="24"/>
          <w:szCs w:val="24"/>
        </w:rPr>
      </w:pPr>
      <w:r w:rsidRPr="00BD4EED">
        <w:rPr>
          <w:rFonts w:ascii="Times New Roman" w:hAnsi="Times New Roman" w:cs="Times New Roman"/>
          <w:b/>
          <w:bCs/>
          <w:sz w:val="24"/>
          <w:szCs w:val="24"/>
        </w:rPr>
        <w:t xml:space="preserve">Тема 2.7. Тренинг по безопасному вождению на автоплощадке. </w:t>
      </w:r>
    </w:p>
    <w:p w:rsidR="00C942DB" w:rsidRPr="00BD4EED" w:rsidRDefault="00C942DB" w:rsidP="00BD4EED">
      <w:pPr>
        <w:spacing w:after="0" w:line="240" w:lineRule="auto"/>
        <w:ind w:firstLine="709"/>
        <w:jc w:val="both"/>
        <w:rPr>
          <w:rFonts w:ascii="Times New Roman" w:hAnsi="Times New Roman" w:cs="Times New Roman"/>
          <w:sz w:val="24"/>
          <w:szCs w:val="24"/>
        </w:rPr>
      </w:pPr>
      <w:r w:rsidRPr="00BD4EED">
        <w:rPr>
          <w:rFonts w:ascii="Times New Roman" w:hAnsi="Times New Roman" w:cs="Times New Roman"/>
          <w:sz w:val="24"/>
          <w:szCs w:val="24"/>
        </w:rPr>
        <w:t xml:space="preserve">Освоение приемов безопасного падения. Вводный инструктаж. Практические занятия по удержанию равновесия, езде по  прямой асфальтированной дорожке. </w:t>
      </w:r>
    </w:p>
    <w:p w:rsidR="00C942DB" w:rsidRPr="00BD4EED" w:rsidRDefault="00C942DB" w:rsidP="00BD4EED">
      <w:pPr>
        <w:spacing w:after="0" w:line="240" w:lineRule="auto"/>
        <w:ind w:firstLine="709"/>
        <w:jc w:val="both"/>
        <w:rPr>
          <w:rFonts w:ascii="Times New Roman" w:hAnsi="Times New Roman" w:cs="Times New Roman"/>
          <w:b/>
          <w:bCs/>
          <w:sz w:val="24"/>
          <w:szCs w:val="24"/>
        </w:rPr>
      </w:pPr>
      <w:r w:rsidRPr="00BD4EED">
        <w:rPr>
          <w:rStyle w:val="apple-converted-space"/>
          <w:rFonts w:ascii="Times New Roman" w:hAnsi="Times New Roman" w:cs="Times New Roman"/>
          <w:b/>
          <w:bCs/>
          <w:sz w:val="24"/>
          <w:szCs w:val="24"/>
          <w:shd w:val="clear" w:color="auto" w:fill="FFFFFF"/>
        </w:rPr>
        <w:t xml:space="preserve">Тема 2.8. </w:t>
      </w:r>
      <w:r w:rsidRPr="00BD4EED">
        <w:rPr>
          <w:rFonts w:ascii="Times New Roman" w:hAnsi="Times New Roman" w:cs="Times New Roman"/>
          <w:b/>
          <w:bCs/>
          <w:sz w:val="24"/>
          <w:szCs w:val="24"/>
        </w:rPr>
        <w:t xml:space="preserve">Освоение правил работы с электронными экзаменаторами. </w:t>
      </w:r>
    </w:p>
    <w:p w:rsidR="00C942DB" w:rsidRPr="00BD4EED" w:rsidRDefault="00C942DB" w:rsidP="00BD4EED">
      <w:pPr>
        <w:spacing w:after="0" w:line="240" w:lineRule="auto"/>
        <w:ind w:firstLine="709"/>
        <w:jc w:val="both"/>
        <w:rPr>
          <w:rFonts w:ascii="Times New Roman" w:hAnsi="Times New Roman" w:cs="Times New Roman"/>
          <w:sz w:val="24"/>
          <w:szCs w:val="24"/>
        </w:rPr>
      </w:pPr>
      <w:r w:rsidRPr="00BD4EED">
        <w:rPr>
          <w:rFonts w:ascii="Times New Roman" w:hAnsi="Times New Roman" w:cs="Times New Roman"/>
          <w:sz w:val="24"/>
          <w:szCs w:val="24"/>
        </w:rPr>
        <w:t>Понятие электронного экзаменатора. Виды и технические особенности электронных экзаменаторов. Вопросы и ответы на итоговое тестирование с помощью экзаменатора.</w:t>
      </w:r>
    </w:p>
    <w:p w:rsidR="00C942DB" w:rsidRPr="00BD4EED" w:rsidRDefault="00C942DB" w:rsidP="00BD4EED">
      <w:pPr>
        <w:spacing w:after="0" w:line="240" w:lineRule="auto"/>
        <w:ind w:firstLine="709"/>
        <w:jc w:val="both"/>
        <w:rPr>
          <w:rFonts w:ascii="Times New Roman" w:hAnsi="Times New Roman" w:cs="Times New Roman"/>
          <w:sz w:val="24"/>
          <w:szCs w:val="24"/>
        </w:rPr>
      </w:pPr>
      <w:r w:rsidRPr="00BD4EED">
        <w:rPr>
          <w:rStyle w:val="apple-converted-space"/>
          <w:rFonts w:ascii="Times New Roman" w:hAnsi="Times New Roman" w:cs="Times New Roman"/>
          <w:b/>
          <w:bCs/>
          <w:sz w:val="24"/>
          <w:szCs w:val="24"/>
          <w:shd w:val="clear" w:color="auto" w:fill="FFFFFF"/>
        </w:rPr>
        <w:t>Тема</w:t>
      </w:r>
      <w:r w:rsidRPr="00BD4EED">
        <w:rPr>
          <w:rFonts w:ascii="Times New Roman" w:hAnsi="Times New Roman" w:cs="Times New Roman"/>
          <w:b/>
          <w:bCs/>
          <w:sz w:val="24"/>
          <w:szCs w:val="24"/>
        </w:rPr>
        <w:t xml:space="preserve"> 2.9. Проект «Причины ДТП»</w:t>
      </w:r>
      <w:r w:rsidRPr="00BD4EED">
        <w:rPr>
          <w:rFonts w:ascii="Times New Roman" w:hAnsi="Times New Roman" w:cs="Times New Roman"/>
          <w:bCs/>
          <w:sz w:val="24"/>
          <w:szCs w:val="24"/>
        </w:rPr>
        <w:t xml:space="preserve"> Выявление основных нарушений  участниками дорожного движения</w:t>
      </w:r>
    </w:p>
    <w:p w:rsidR="00C942DB" w:rsidRPr="00BD4EED" w:rsidRDefault="00C942DB" w:rsidP="00CF720D">
      <w:pPr>
        <w:spacing w:after="0" w:line="240" w:lineRule="auto"/>
        <w:jc w:val="both"/>
        <w:rPr>
          <w:rFonts w:ascii="Times New Roman" w:hAnsi="Times New Roman" w:cs="Times New Roman"/>
          <w:b/>
          <w:bCs/>
          <w:sz w:val="24"/>
          <w:szCs w:val="24"/>
          <w:u w:val="single"/>
        </w:rPr>
      </w:pPr>
      <w:r w:rsidRPr="00BD4EED">
        <w:rPr>
          <w:rFonts w:ascii="Times New Roman" w:hAnsi="Times New Roman" w:cs="Times New Roman"/>
          <w:b/>
          <w:bCs/>
          <w:sz w:val="24"/>
          <w:szCs w:val="24"/>
          <w:u w:val="single"/>
        </w:rPr>
        <w:t>Раздел 3. Оказание первой доврачебной помощи пострадавшим в ДТП. (5ч.)</w:t>
      </w:r>
    </w:p>
    <w:p w:rsidR="00C942DB" w:rsidRPr="00BD4EED" w:rsidRDefault="00C942DB" w:rsidP="00BD4EED">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BD4EED">
        <w:rPr>
          <w:rFonts w:ascii="Times New Roman" w:hAnsi="Times New Roman" w:cs="Times New Roman"/>
          <w:b/>
          <w:bCs/>
          <w:sz w:val="24"/>
          <w:szCs w:val="24"/>
        </w:rPr>
        <w:t xml:space="preserve">Тема 3.1. Состав и назначение автомобильной аптечки. Классификация возможных травм при ДТП.  </w:t>
      </w:r>
    </w:p>
    <w:p w:rsidR="00C942DB" w:rsidRPr="00BD4EED" w:rsidRDefault="00C942DB" w:rsidP="00BD4E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D4EED">
        <w:rPr>
          <w:rFonts w:ascii="Times New Roman" w:hAnsi="Times New Roman" w:cs="Times New Roman"/>
          <w:sz w:val="24"/>
          <w:szCs w:val="24"/>
        </w:rPr>
        <w:t>Состав и назначение автомобильной аптечки. Классификация возможных травм и первая доврачебная помощь пострадавшим в ДТП. Обработка ран. Виды перевязочных средств и правила наложения повязок. Правила транспортировки пострадавших.</w:t>
      </w:r>
    </w:p>
    <w:p w:rsidR="00C942DB" w:rsidRPr="00BD4EED" w:rsidRDefault="00C942DB" w:rsidP="00BD4EED">
      <w:pPr>
        <w:spacing w:after="0" w:line="240" w:lineRule="auto"/>
        <w:ind w:firstLine="709"/>
        <w:jc w:val="both"/>
        <w:rPr>
          <w:rFonts w:ascii="Times New Roman" w:hAnsi="Times New Roman" w:cs="Times New Roman"/>
          <w:b/>
          <w:bCs/>
          <w:sz w:val="24"/>
          <w:szCs w:val="24"/>
        </w:rPr>
      </w:pPr>
      <w:r w:rsidRPr="00BD4EED">
        <w:rPr>
          <w:rFonts w:ascii="Times New Roman" w:hAnsi="Times New Roman" w:cs="Times New Roman"/>
          <w:b/>
          <w:bCs/>
          <w:sz w:val="24"/>
          <w:szCs w:val="24"/>
        </w:rPr>
        <w:t xml:space="preserve">Тема 3.2.  Оказание ПМП при ушибах. </w:t>
      </w:r>
    </w:p>
    <w:p w:rsidR="00C942DB" w:rsidRPr="00BD4EED" w:rsidRDefault="00C942DB" w:rsidP="00BD4EED">
      <w:pPr>
        <w:spacing w:after="0" w:line="240" w:lineRule="auto"/>
        <w:ind w:firstLine="709"/>
        <w:jc w:val="both"/>
        <w:rPr>
          <w:rFonts w:ascii="Times New Roman" w:hAnsi="Times New Roman" w:cs="Times New Roman"/>
          <w:sz w:val="24"/>
          <w:szCs w:val="24"/>
        </w:rPr>
      </w:pPr>
      <w:r w:rsidRPr="00BD4EED">
        <w:rPr>
          <w:rFonts w:ascii="Times New Roman" w:hAnsi="Times New Roman" w:cs="Times New Roman"/>
          <w:sz w:val="24"/>
          <w:szCs w:val="24"/>
        </w:rPr>
        <w:t>Первая доврачебная помощь. Приемы оказания доврачебной помощи. Понятие о травмах и объеме первой помощи. Правила обработки ссадин и ушибов.</w:t>
      </w:r>
    </w:p>
    <w:p w:rsidR="00C942DB" w:rsidRPr="00BD4EED" w:rsidRDefault="00C942DB" w:rsidP="00BD4EED">
      <w:pPr>
        <w:spacing w:after="0" w:line="240" w:lineRule="auto"/>
        <w:ind w:firstLine="709"/>
        <w:jc w:val="both"/>
        <w:rPr>
          <w:rFonts w:ascii="Times New Roman" w:hAnsi="Times New Roman" w:cs="Times New Roman"/>
          <w:b/>
          <w:bCs/>
          <w:sz w:val="24"/>
          <w:szCs w:val="24"/>
        </w:rPr>
      </w:pPr>
      <w:r w:rsidRPr="00BD4EED">
        <w:rPr>
          <w:rFonts w:ascii="Times New Roman" w:hAnsi="Times New Roman" w:cs="Times New Roman"/>
          <w:b/>
          <w:bCs/>
          <w:sz w:val="24"/>
          <w:szCs w:val="24"/>
        </w:rPr>
        <w:t xml:space="preserve">Тема 3.3. Оказание ПМП при кровотечениях. </w:t>
      </w:r>
    </w:p>
    <w:p w:rsidR="00C942DB" w:rsidRPr="00BD4EED" w:rsidRDefault="00C942DB" w:rsidP="00BD4EED">
      <w:pPr>
        <w:spacing w:after="0" w:line="240" w:lineRule="auto"/>
        <w:ind w:firstLine="709"/>
        <w:jc w:val="both"/>
        <w:rPr>
          <w:rFonts w:ascii="Times New Roman" w:hAnsi="Times New Roman" w:cs="Times New Roman"/>
          <w:sz w:val="24"/>
          <w:szCs w:val="24"/>
        </w:rPr>
      </w:pPr>
      <w:r w:rsidRPr="00BD4EED">
        <w:rPr>
          <w:rFonts w:ascii="Times New Roman" w:hAnsi="Times New Roman" w:cs="Times New Roman"/>
          <w:sz w:val="24"/>
          <w:szCs w:val="24"/>
        </w:rPr>
        <w:t>Первая доврачебная помощь. Приемы оказания доврачебной помощи. Понятие о травмах и объеме первой помощи. Раны и виды кровотечений. Правила наложения повязок при ранении и кровотечении. Способы остановки кровотечений.</w:t>
      </w:r>
    </w:p>
    <w:p w:rsidR="00C942DB" w:rsidRPr="00BD4EED" w:rsidRDefault="00C942DB" w:rsidP="00BD4EED">
      <w:pPr>
        <w:spacing w:after="0" w:line="240" w:lineRule="auto"/>
        <w:ind w:firstLine="709"/>
        <w:jc w:val="both"/>
        <w:rPr>
          <w:rFonts w:ascii="Times New Roman" w:hAnsi="Times New Roman" w:cs="Times New Roman"/>
          <w:b/>
          <w:bCs/>
          <w:sz w:val="24"/>
          <w:szCs w:val="24"/>
        </w:rPr>
      </w:pPr>
      <w:r w:rsidRPr="00BD4EED">
        <w:rPr>
          <w:rFonts w:ascii="Times New Roman" w:hAnsi="Times New Roman" w:cs="Times New Roman"/>
          <w:b/>
          <w:bCs/>
          <w:sz w:val="24"/>
          <w:szCs w:val="24"/>
        </w:rPr>
        <w:t xml:space="preserve">Тема 3.4.  Оказание ПМП при травмах опорно-двигательного аппарата. </w:t>
      </w:r>
    </w:p>
    <w:p w:rsidR="00C942DB" w:rsidRPr="00BD4EED" w:rsidRDefault="00C942DB" w:rsidP="00BD4EED">
      <w:pPr>
        <w:spacing w:after="0" w:line="240" w:lineRule="auto"/>
        <w:ind w:firstLine="709"/>
        <w:jc w:val="both"/>
        <w:rPr>
          <w:rFonts w:ascii="Times New Roman" w:hAnsi="Times New Roman" w:cs="Times New Roman"/>
          <w:sz w:val="24"/>
          <w:szCs w:val="24"/>
        </w:rPr>
      </w:pPr>
      <w:r w:rsidRPr="00BD4EED">
        <w:rPr>
          <w:rFonts w:ascii="Times New Roman" w:hAnsi="Times New Roman" w:cs="Times New Roman"/>
          <w:sz w:val="24"/>
          <w:szCs w:val="24"/>
        </w:rPr>
        <w:t>Первая доврачебная помощь. Приемы оказания доврачебной помощи. Понятие о травмах и объеме первой помощи. Закрытые травмы. Повреждение позвоночника, травма живота, травма тазобедренной кости, черепно-мозговая травма. Повреждение конечностей.</w:t>
      </w:r>
    </w:p>
    <w:p w:rsidR="00C942DB" w:rsidRPr="00BD4EED" w:rsidRDefault="00C942DB" w:rsidP="00CF720D">
      <w:pPr>
        <w:spacing w:after="0" w:line="240" w:lineRule="auto"/>
        <w:jc w:val="both"/>
        <w:rPr>
          <w:rFonts w:ascii="Times New Roman" w:hAnsi="Times New Roman" w:cs="Times New Roman"/>
          <w:b/>
          <w:bCs/>
          <w:sz w:val="24"/>
          <w:szCs w:val="24"/>
          <w:u w:val="single"/>
        </w:rPr>
      </w:pPr>
      <w:r w:rsidRPr="00BD4EED">
        <w:rPr>
          <w:rFonts w:ascii="Times New Roman" w:hAnsi="Times New Roman" w:cs="Times New Roman"/>
          <w:b/>
          <w:bCs/>
          <w:sz w:val="24"/>
          <w:szCs w:val="24"/>
          <w:u w:val="single"/>
        </w:rPr>
        <w:t>Раздел 4. Итоговое тестирование. (2ч.)</w:t>
      </w:r>
    </w:p>
    <w:p w:rsidR="00C942DB" w:rsidRPr="00BD4EED" w:rsidRDefault="00C942DB" w:rsidP="00BD4EED">
      <w:pPr>
        <w:spacing w:after="0" w:line="240" w:lineRule="auto"/>
        <w:ind w:firstLine="709"/>
        <w:jc w:val="both"/>
        <w:rPr>
          <w:rFonts w:ascii="Times New Roman" w:hAnsi="Times New Roman" w:cs="Times New Roman"/>
          <w:b/>
          <w:bCs/>
          <w:sz w:val="24"/>
          <w:szCs w:val="24"/>
        </w:rPr>
      </w:pPr>
      <w:r w:rsidRPr="00BD4EED">
        <w:rPr>
          <w:rFonts w:ascii="Times New Roman" w:hAnsi="Times New Roman" w:cs="Times New Roman"/>
          <w:b/>
          <w:bCs/>
          <w:sz w:val="24"/>
          <w:szCs w:val="24"/>
        </w:rPr>
        <w:t xml:space="preserve">Тема 4.1.  Основы обеспечение безопасности дорожного движения.  </w:t>
      </w:r>
    </w:p>
    <w:p w:rsidR="00C942DB" w:rsidRPr="00BD4EED" w:rsidRDefault="00C942DB" w:rsidP="00BD4EED">
      <w:pPr>
        <w:spacing w:after="0" w:line="240" w:lineRule="auto"/>
        <w:ind w:firstLine="709"/>
        <w:jc w:val="both"/>
        <w:rPr>
          <w:rFonts w:ascii="Times New Roman" w:hAnsi="Times New Roman" w:cs="Times New Roman"/>
          <w:sz w:val="24"/>
          <w:szCs w:val="24"/>
        </w:rPr>
      </w:pPr>
      <w:r w:rsidRPr="00BD4EED">
        <w:rPr>
          <w:rFonts w:ascii="Times New Roman" w:hAnsi="Times New Roman" w:cs="Times New Roman"/>
          <w:sz w:val="24"/>
          <w:szCs w:val="24"/>
        </w:rPr>
        <w:t>Тестирование по основным вопросам безопасности дорожного движения.</w:t>
      </w:r>
    </w:p>
    <w:p w:rsidR="00C942DB" w:rsidRPr="00BD4EED" w:rsidRDefault="00C942DB" w:rsidP="00CF720D">
      <w:pPr>
        <w:pStyle w:val="a4"/>
        <w:spacing w:before="0" w:beforeAutospacing="0" w:after="0" w:afterAutospacing="0"/>
        <w:ind w:right="249"/>
        <w:jc w:val="both"/>
        <w:rPr>
          <w:rFonts w:ascii="Times New Roman" w:hAnsi="Times New Roman" w:cs="Times New Roman"/>
          <w:b/>
          <w:color w:val="000000"/>
        </w:rPr>
      </w:pPr>
      <w:r w:rsidRPr="00BD4EED">
        <w:rPr>
          <w:rFonts w:ascii="Times New Roman" w:hAnsi="Times New Roman" w:cs="Times New Roman"/>
          <w:b/>
          <w:color w:val="000000"/>
        </w:rPr>
        <w:t>8 класс</w:t>
      </w:r>
    </w:p>
    <w:p w:rsidR="00C942DB" w:rsidRPr="00BD4EED" w:rsidRDefault="00C942DB" w:rsidP="00CF720D">
      <w:pPr>
        <w:pStyle w:val="a4"/>
        <w:spacing w:before="0" w:beforeAutospacing="0" w:after="0" w:afterAutospacing="0"/>
        <w:ind w:right="249"/>
        <w:jc w:val="both"/>
        <w:rPr>
          <w:rFonts w:ascii="Times New Roman" w:hAnsi="Times New Roman" w:cs="Times New Roman"/>
          <w:b/>
          <w:color w:val="000000"/>
          <w:u w:val="single"/>
        </w:rPr>
      </w:pPr>
      <w:r w:rsidRPr="00BD4EED">
        <w:rPr>
          <w:rFonts w:ascii="Times New Roman" w:hAnsi="Times New Roman" w:cs="Times New Roman"/>
          <w:b/>
          <w:color w:val="000000"/>
          <w:u w:val="single"/>
        </w:rPr>
        <w:t>Раздел1. «Юные инспектора движения»</w:t>
      </w:r>
    </w:p>
    <w:p w:rsidR="00CF720D" w:rsidRDefault="00C942DB" w:rsidP="00CF720D">
      <w:pPr>
        <w:pStyle w:val="a4"/>
        <w:spacing w:before="0" w:beforeAutospacing="0" w:after="0" w:afterAutospacing="0"/>
        <w:ind w:right="249"/>
        <w:jc w:val="both"/>
        <w:rPr>
          <w:rFonts w:ascii="Times New Roman" w:hAnsi="Times New Roman" w:cs="Times New Roman"/>
          <w:b/>
          <w:color w:val="000000"/>
        </w:rPr>
      </w:pPr>
      <w:r w:rsidRPr="00BD4EED">
        <w:rPr>
          <w:rFonts w:ascii="Times New Roman" w:hAnsi="Times New Roman" w:cs="Times New Roman"/>
          <w:b/>
          <w:color w:val="000000"/>
        </w:rPr>
        <w:t>Раздел 1.1. Инструктаж по ТБ.</w:t>
      </w:r>
    </w:p>
    <w:p w:rsidR="00C942DB" w:rsidRPr="00BD4EED" w:rsidRDefault="00C942DB" w:rsidP="00CF720D">
      <w:pPr>
        <w:pStyle w:val="a4"/>
        <w:spacing w:before="0" w:beforeAutospacing="0" w:after="0" w:afterAutospacing="0"/>
        <w:ind w:right="249"/>
        <w:jc w:val="both"/>
        <w:rPr>
          <w:rFonts w:ascii="Times New Roman" w:hAnsi="Times New Roman" w:cs="Times New Roman"/>
          <w:color w:val="000000"/>
        </w:rPr>
      </w:pPr>
      <w:r w:rsidRPr="00BD4EED">
        <w:rPr>
          <w:rFonts w:ascii="Times New Roman" w:hAnsi="Times New Roman" w:cs="Times New Roman"/>
          <w:color w:val="000000"/>
        </w:rPr>
        <w:lastRenderedPageBreak/>
        <w:t>Дорожная грамотность – как неотъемлемая часть общей дисциплинированности. Вводное занятие в автогородке. Рефлексия.</w:t>
      </w:r>
    </w:p>
    <w:p w:rsidR="00C942DB" w:rsidRPr="00BD4EED" w:rsidRDefault="00C942DB" w:rsidP="00CF720D">
      <w:pPr>
        <w:pStyle w:val="a4"/>
        <w:spacing w:before="0" w:beforeAutospacing="0" w:after="0" w:afterAutospacing="0"/>
        <w:ind w:right="249"/>
        <w:jc w:val="both"/>
        <w:rPr>
          <w:rFonts w:ascii="Times New Roman" w:hAnsi="Times New Roman" w:cs="Times New Roman"/>
          <w:b/>
          <w:color w:val="000000"/>
          <w:u w:val="single"/>
        </w:rPr>
      </w:pPr>
      <w:r w:rsidRPr="00BD4EED">
        <w:rPr>
          <w:rFonts w:ascii="Times New Roman" w:hAnsi="Times New Roman" w:cs="Times New Roman"/>
          <w:b/>
          <w:color w:val="000000"/>
          <w:u w:val="single"/>
        </w:rPr>
        <w:t>Раздел 2. «Обеспечение безопасности дорожного движения»</w:t>
      </w:r>
    </w:p>
    <w:p w:rsidR="00C942DB" w:rsidRPr="00BD4EED" w:rsidRDefault="00C942DB" w:rsidP="00CF720D">
      <w:pPr>
        <w:pStyle w:val="a4"/>
        <w:spacing w:before="0" w:beforeAutospacing="0" w:after="0" w:afterAutospacing="0"/>
        <w:ind w:right="249"/>
        <w:jc w:val="both"/>
        <w:rPr>
          <w:rFonts w:ascii="Times New Roman" w:hAnsi="Times New Roman" w:cs="Times New Roman"/>
          <w:b/>
          <w:color w:val="000000"/>
        </w:rPr>
      </w:pPr>
      <w:r w:rsidRPr="00BD4EED">
        <w:rPr>
          <w:rFonts w:ascii="Times New Roman" w:hAnsi="Times New Roman" w:cs="Times New Roman"/>
          <w:b/>
          <w:color w:val="000000"/>
        </w:rPr>
        <w:t>Тема 2.1.Правила дорожного движения.</w:t>
      </w:r>
      <w:r w:rsidRPr="00BD4EED">
        <w:rPr>
          <w:rFonts w:ascii="Times New Roman" w:hAnsi="Times New Roman" w:cs="Times New Roman"/>
          <w:b/>
        </w:rPr>
        <w:t>Общие положения</w:t>
      </w:r>
      <w:r w:rsidRPr="00BD4EED">
        <w:rPr>
          <w:rFonts w:ascii="Times New Roman" w:hAnsi="Times New Roman" w:cs="Times New Roman"/>
        </w:rPr>
        <w:t>. Значение Правил в обеспечении порядка и безопасности дорожного движения. Общая структура правил. Основные понятия и термины, содержащиеся в Правилах.Обязанности участников дорожного движения. Обязанности  пешеходов и пассажиров по обеспечению безопасности  дорожного движения.</w:t>
      </w:r>
    </w:p>
    <w:p w:rsidR="00C942DB" w:rsidRPr="00BD4EED" w:rsidRDefault="00C942DB" w:rsidP="00CF720D">
      <w:pPr>
        <w:pStyle w:val="a9"/>
        <w:spacing w:after="0" w:line="240" w:lineRule="auto"/>
        <w:ind w:left="0"/>
        <w:jc w:val="both"/>
        <w:rPr>
          <w:rFonts w:ascii="Times New Roman" w:hAnsi="Times New Roman" w:cs="Times New Roman"/>
          <w:sz w:val="24"/>
          <w:szCs w:val="24"/>
        </w:rPr>
      </w:pPr>
      <w:r w:rsidRPr="00BD4EED">
        <w:rPr>
          <w:rFonts w:ascii="Times New Roman" w:hAnsi="Times New Roman" w:cs="Times New Roman"/>
          <w:b/>
          <w:i/>
          <w:sz w:val="24"/>
          <w:szCs w:val="24"/>
        </w:rPr>
        <w:t xml:space="preserve">Практическая часть: </w:t>
      </w:r>
      <w:r w:rsidRPr="00BD4EED">
        <w:rPr>
          <w:rFonts w:ascii="Times New Roman" w:hAnsi="Times New Roman" w:cs="Times New Roman"/>
          <w:sz w:val="24"/>
          <w:szCs w:val="24"/>
        </w:rPr>
        <w:t>решение задач по пройденной теме (тренажер, перфокарты)</w:t>
      </w:r>
    </w:p>
    <w:p w:rsidR="00C942DB" w:rsidRPr="00BD4EED" w:rsidRDefault="00C942DB" w:rsidP="00CF720D">
      <w:pPr>
        <w:spacing w:after="0" w:line="240" w:lineRule="auto"/>
        <w:jc w:val="both"/>
        <w:rPr>
          <w:rFonts w:ascii="Times New Roman" w:hAnsi="Times New Roman" w:cs="Times New Roman"/>
          <w:sz w:val="24"/>
          <w:szCs w:val="24"/>
        </w:rPr>
      </w:pPr>
      <w:r w:rsidRPr="00BD4EED">
        <w:rPr>
          <w:rFonts w:ascii="Times New Roman" w:hAnsi="Times New Roman" w:cs="Times New Roman"/>
          <w:b/>
          <w:sz w:val="24"/>
          <w:szCs w:val="24"/>
        </w:rPr>
        <w:t xml:space="preserve">2.2.Дорожные знаки.  </w:t>
      </w:r>
      <w:r w:rsidRPr="00BD4EED">
        <w:rPr>
          <w:rFonts w:ascii="Times New Roman" w:hAnsi="Times New Roman" w:cs="Times New Roman"/>
          <w:sz w:val="24"/>
          <w:szCs w:val="24"/>
        </w:rPr>
        <w:t xml:space="preserve">Значение дорожных знаков в общей системе организации дорожного движения. Классификация дорожных знаков. </w:t>
      </w:r>
    </w:p>
    <w:p w:rsidR="00C942DB" w:rsidRPr="00BD4EED" w:rsidRDefault="00C942DB" w:rsidP="00CF720D">
      <w:pPr>
        <w:spacing w:after="0" w:line="240" w:lineRule="auto"/>
        <w:jc w:val="both"/>
        <w:rPr>
          <w:rFonts w:ascii="Times New Roman" w:hAnsi="Times New Roman" w:cs="Times New Roman"/>
          <w:sz w:val="24"/>
          <w:szCs w:val="24"/>
        </w:rPr>
      </w:pPr>
      <w:r w:rsidRPr="00BD4EED">
        <w:rPr>
          <w:rFonts w:ascii="Times New Roman" w:hAnsi="Times New Roman" w:cs="Times New Roman"/>
          <w:b/>
          <w:i/>
          <w:sz w:val="24"/>
          <w:szCs w:val="24"/>
        </w:rPr>
        <w:t xml:space="preserve">Практическая часть: </w:t>
      </w:r>
      <w:r w:rsidRPr="00BD4EED">
        <w:rPr>
          <w:rFonts w:ascii="Times New Roman" w:hAnsi="Times New Roman" w:cs="Times New Roman"/>
          <w:sz w:val="24"/>
          <w:szCs w:val="24"/>
        </w:rPr>
        <w:t>решение задач по пройденной теме (тренажер, перфокарты), отработка знаний в автогородке.</w:t>
      </w:r>
    </w:p>
    <w:p w:rsidR="00C942DB" w:rsidRPr="00BD4EED" w:rsidRDefault="00C942DB" w:rsidP="00CF720D">
      <w:pPr>
        <w:pStyle w:val="a9"/>
        <w:spacing w:after="0" w:line="240" w:lineRule="auto"/>
        <w:ind w:left="0"/>
        <w:jc w:val="both"/>
        <w:rPr>
          <w:rFonts w:ascii="Times New Roman" w:hAnsi="Times New Roman" w:cs="Times New Roman"/>
          <w:b/>
          <w:sz w:val="24"/>
          <w:szCs w:val="24"/>
        </w:rPr>
      </w:pPr>
      <w:r w:rsidRPr="00BD4EED">
        <w:rPr>
          <w:rFonts w:ascii="Times New Roman" w:hAnsi="Times New Roman" w:cs="Times New Roman"/>
          <w:b/>
          <w:sz w:val="24"/>
          <w:szCs w:val="24"/>
        </w:rPr>
        <w:t>2.3. Дорожная разметка и ее характеристики.</w:t>
      </w:r>
    </w:p>
    <w:p w:rsidR="00C942DB" w:rsidRPr="00BD4EED" w:rsidRDefault="00C942DB" w:rsidP="00CF720D">
      <w:pPr>
        <w:pStyle w:val="a9"/>
        <w:spacing w:after="0" w:line="240" w:lineRule="auto"/>
        <w:ind w:left="0"/>
        <w:jc w:val="both"/>
        <w:rPr>
          <w:rFonts w:ascii="Times New Roman" w:hAnsi="Times New Roman" w:cs="Times New Roman"/>
          <w:sz w:val="24"/>
          <w:szCs w:val="24"/>
        </w:rPr>
      </w:pPr>
      <w:r w:rsidRPr="00BD4EED">
        <w:rPr>
          <w:rFonts w:ascii="Times New Roman" w:hAnsi="Times New Roman" w:cs="Times New Roman"/>
          <w:sz w:val="24"/>
          <w:szCs w:val="24"/>
        </w:rPr>
        <w:t>Значение разметки в общей организации дорожного движения, классификация разметки.</w:t>
      </w:r>
    </w:p>
    <w:p w:rsidR="00C942DB" w:rsidRPr="00BD4EED" w:rsidRDefault="00C942DB" w:rsidP="00CF720D">
      <w:pPr>
        <w:pStyle w:val="a9"/>
        <w:spacing w:after="0" w:line="240" w:lineRule="auto"/>
        <w:ind w:left="0"/>
        <w:jc w:val="both"/>
        <w:rPr>
          <w:rFonts w:ascii="Times New Roman" w:hAnsi="Times New Roman" w:cs="Times New Roman"/>
          <w:sz w:val="24"/>
          <w:szCs w:val="24"/>
        </w:rPr>
      </w:pPr>
      <w:r w:rsidRPr="00BD4EED">
        <w:rPr>
          <w:rFonts w:ascii="Times New Roman" w:hAnsi="Times New Roman" w:cs="Times New Roman"/>
          <w:sz w:val="24"/>
          <w:szCs w:val="24"/>
        </w:rPr>
        <w:t>Горизонтальная разметка. Назначение. Цвет и условия применения каждого вида горизонтальной разметки. Действия водителей в соответствии с требованиями горизонтальной разметки.</w:t>
      </w:r>
    </w:p>
    <w:p w:rsidR="00C942DB" w:rsidRPr="00BD4EED" w:rsidRDefault="00C942DB" w:rsidP="00CF720D">
      <w:pPr>
        <w:pStyle w:val="a9"/>
        <w:spacing w:after="0" w:line="240" w:lineRule="auto"/>
        <w:ind w:left="0"/>
        <w:jc w:val="both"/>
        <w:rPr>
          <w:rFonts w:ascii="Times New Roman" w:hAnsi="Times New Roman" w:cs="Times New Roman"/>
          <w:sz w:val="24"/>
          <w:szCs w:val="24"/>
        </w:rPr>
      </w:pPr>
      <w:r w:rsidRPr="00BD4EED">
        <w:rPr>
          <w:rFonts w:ascii="Times New Roman" w:hAnsi="Times New Roman" w:cs="Times New Roman"/>
          <w:sz w:val="24"/>
          <w:szCs w:val="24"/>
        </w:rPr>
        <w:t>Вертикальная разметка. Назначение. Цвет и условия применения каждого вида вертикальной разметки.</w:t>
      </w:r>
    </w:p>
    <w:p w:rsidR="00C942DB" w:rsidRPr="00BD4EED" w:rsidRDefault="00C942DB" w:rsidP="00CF720D">
      <w:pPr>
        <w:pStyle w:val="a9"/>
        <w:spacing w:after="0" w:line="240" w:lineRule="auto"/>
        <w:ind w:left="0"/>
        <w:jc w:val="both"/>
        <w:rPr>
          <w:rFonts w:ascii="Times New Roman" w:hAnsi="Times New Roman" w:cs="Times New Roman"/>
          <w:sz w:val="24"/>
          <w:szCs w:val="24"/>
        </w:rPr>
      </w:pPr>
      <w:r w:rsidRPr="00BD4EED">
        <w:rPr>
          <w:rFonts w:ascii="Times New Roman" w:hAnsi="Times New Roman" w:cs="Times New Roman"/>
          <w:b/>
          <w:i/>
          <w:sz w:val="24"/>
          <w:szCs w:val="24"/>
        </w:rPr>
        <w:t xml:space="preserve">Практическая часть: </w:t>
      </w:r>
      <w:r w:rsidRPr="00BD4EED">
        <w:rPr>
          <w:rFonts w:ascii="Times New Roman" w:hAnsi="Times New Roman" w:cs="Times New Roman"/>
          <w:sz w:val="24"/>
          <w:szCs w:val="24"/>
        </w:rPr>
        <w:t>решение задач по пройденной теме (тренажер, перфокарты), отработка знаний в автогородке.</w:t>
      </w:r>
    </w:p>
    <w:p w:rsidR="00C942DB" w:rsidRPr="00BD4EED" w:rsidRDefault="00C942DB" w:rsidP="00CF720D">
      <w:pPr>
        <w:pStyle w:val="a9"/>
        <w:spacing w:after="0" w:line="240" w:lineRule="auto"/>
        <w:ind w:left="0"/>
        <w:jc w:val="both"/>
        <w:rPr>
          <w:rFonts w:ascii="Times New Roman" w:hAnsi="Times New Roman" w:cs="Times New Roman"/>
          <w:b/>
          <w:sz w:val="24"/>
          <w:szCs w:val="24"/>
        </w:rPr>
      </w:pPr>
      <w:r w:rsidRPr="00BD4EED">
        <w:rPr>
          <w:rFonts w:ascii="Times New Roman" w:hAnsi="Times New Roman" w:cs="Times New Roman"/>
          <w:b/>
          <w:sz w:val="24"/>
          <w:szCs w:val="24"/>
        </w:rPr>
        <w:t>2.4. Порядок движения, остановка и стоянка транспортных средств.</w:t>
      </w:r>
    </w:p>
    <w:p w:rsidR="00C942DB" w:rsidRPr="00BD4EED" w:rsidRDefault="00C942DB" w:rsidP="00CF720D">
      <w:pPr>
        <w:pStyle w:val="a9"/>
        <w:spacing w:after="0" w:line="240" w:lineRule="auto"/>
        <w:ind w:left="0"/>
        <w:jc w:val="both"/>
        <w:rPr>
          <w:rFonts w:ascii="Times New Roman" w:hAnsi="Times New Roman" w:cs="Times New Roman"/>
          <w:sz w:val="24"/>
          <w:szCs w:val="24"/>
        </w:rPr>
      </w:pPr>
      <w:r w:rsidRPr="00BD4EED">
        <w:rPr>
          <w:rFonts w:ascii="Times New Roman" w:hAnsi="Times New Roman" w:cs="Times New Roman"/>
          <w:sz w:val="24"/>
          <w:szCs w:val="24"/>
        </w:rPr>
        <w:t xml:space="preserve"> Опасные последствия несоблюдения правил расположения транспортных средств на проезжей части. Опасные последствия несоблюдения безопасной скорости и дистанции.</w:t>
      </w:r>
    </w:p>
    <w:p w:rsidR="00C942DB" w:rsidRPr="00BD4EED" w:rsidRDefault="00C942DB" w:rsidP="00CF720D">
      <w:pPr>
        <w:pStyle w:val="a9"/>
        <w:spacing w:after="0" w:line="240" w:lineRule="auto"/>
        <w:ind w:left="0"/>
        <w:jc w:val="both"/>
        <w:rPr>
          <w:rFonts w:ascii="Times New Roman" w:hAnsi="Times New Roman" w:cs="Times New Roman"/>
          <w:sz w:val="24"/>
          <w:szCs w:val="24"/>
        </w:rPr>
      </w:pPr>
      <w:r w:rsidRPr="00BD4EED">
        <w:rPr>
          <w:rFonts w:ascii="Times New Roman" w:hAnsi="Times New Roman" w:cs="Times New Roman"/>
          <w:sz w:val="24"/>
          <w:szCs w:val="24"/>
        </w:rPr>
        <w:t>Остановка и стоянка. Порядок остановки и стоянки. Способы постановки транспортных средств на стоянку. Места, где остановка и стоянка запрещены.</w:t>
      </w:r>
    </w:p>
    <w:p w:rsidR="00C942DB" w:rsidRPr="00BD4EED" w:rsidRDefault="00C942DB" w:rsidP="00CF720D">
      <w:pPr>
        <w:pStyle w:val="a9"/>
        <w:spacing w:after="0" w:line="240" w:lineRule="auto"/>
        <w:ind w:left="0"/>
        <w:jc w:val="both"/>
        <w:rPr>
          <w:rFonts w:ascii="Times New Roman" w:hAnsi="Times New Roman" w:cs="Times New Roman"/>
          <w:sz w:val="24"/>
          <w:szCs w:val="24"/>
        </w:rPr>
      </w:pPr>
      <w:r w:rsidRPr="00BD4EED">
        <w:rPr>
          <w:rFonts w:ascii="Times New Roman" w:hAnsi="Times New Roman" w:cs="Times New Roman"/>
          <w:sz w:val="24"/>
          <w:szCs w:val="24"/>
        </w:rPr>
        <w:t>Опасные последствия несоблюдения правил остановки и стоянки.</w:t>
      </w:r>
    </w:p>
    <w:p w:rsidR="00C942DB" w:rsidRPr="00BD4EED" w:rsidRDefault="00C942DB" w:rsidP="00CF720D">
      <w:pPr>
        <w:pStyle w:val="a9"/>
        <w:spacing w:after="0" w:line="240" w:lineRule="auto"/>
        <w:ind w:left="0"/>
        <w:jc w:val="both"/>
        <w:rPr>
          <w:rFonts w:ascii="Times New Roman" w:hAnsi="Times New Roman" w:cs="Times New Roman"/>
          <w:sz w:val="24"/>
          <w:szCs w:val="24"/>
        </w:rPr>
      </w:pPr>
      <w:r w:rsidRPr="00BD4EED">
        <w:rPr>
          <w:rFonts w:ascii="Times New Roman" w:hAnsi="Times New Roman" w:cs="Times New Roman"/>
          <w:b/>
          <w:i/>
          <w:sz w:val="24"/>
          <w:szCs w:val="24"/>
        </w:rPr>
        <w:t xml:space="preserve">Практическая часть: </w:t>
      </w:r>
      <w:r w:rsidRPr="00BD4EED">
        <w:rPr>
          <w:rFonts w:ascii="Times New Roman" w:hAnsi="Times New Roman" w:cs="Times New Roman"/>
          <w:sz w:val="24"/>
          <w:szCs w:val="24"/>
        </w:rPr>
        <w:t>дать оценку дорожным ситуациям на перекрестках, предвидеть скрытую опасность. Оценка скорости и направления движения машин.</w:t>
      </w:r>
    </w:p>
    <w:p w:rsidR="00C942DB" w:rsidRPr="00BD4EED" w:rsidRDefault="00C942DB" w:rsidP="00CF720D">
      <w:pPr>
        <w:pStyle w:val="a9"/>
        <w:spacing w:after="0" w:line="240" w:lineRule="auto"/>
        <w:ind w:left="0"/>
        <w:jc w:val="both"/>
        <w:rPr>
          <w:rFonts w:ascii="Times New Roman" w:hAnsi="Times New Roman" w:cs="Times New Roman"/>
          <w:b/>
          <w:sz w:val="24"/>
          <w:szCs w:val="24"/>
        </w:rPr>
      </w:pPr>
      <w:r w:rsidRPr="00BD4EED">
        <w:rPr>
          <w:rFonts w:ascii="Times New Roman" w:hAnsi="Times New Roman" w:cs="Times New Roman"/>
          <w:b/>
          <w:sz w:val="24"/>
          <w:szCs w:val="24"/>
        </w:rPr>
        <w:t>2.5. Регулирование дорожного движения.</w:t>
      </w:r>
    </w:p>
    <w:p w:rsidR="00C942DB" w:rsidRPr="00BD4EED" w:rsidRDefault="00C942DB" w:rsidP="00CF720D">
      <w:pPr>
        <w:pStyle w:val="a9"/>
        <w:spacing w:after="0" w:line="240" w:lineRule="auto"/>
        <w:ind w:left="0"/>
        <w:jc w:val="both"/>
        <w:rPr>
          <w:rFonts w:ascii="Times New Roman" w:hAnsi="Times New Roman" w:cs="Times New Roman"/>
          <w:sz w:val="24"/>
          <w:szCs w:val="24"/>
        </w:rPr>
      </w:pPr>
      <w:r w:rsidRPr="00BD4EED">
        <w:rPr>
          <w:rFonts w:ascii="Times New Roman" w:hAnsi="Times New Roman" w:cs="Times New Roman"/>
          <w:sz w:val="24"/>
          <w:szCs w:val="24"/>
        </w:rPr>
        <w:t>Средства регулирования дорожного движения. Значение сигналов светофора и действия водителей в соответствии с этими сигналами. Значение сигналов регулировщика. Действия водителей и пешеходов в случаях, когда указание регулировщика противоречат сигналам светофора, дорожным знакам и разметке.</w:t>
      </w:r>
    </w:p>
    <w:p w:rsidR="00C942DB" w:rsidRPr="00BD4EED" w:rsidRDefault="00C942DB" w:rsidP="00CF720D">
      <w:pPr>
        <w:pStyle w:val="a9"/>
        <w:spacing w:after="0" w:line="240" w:lineRule="auto"/>
        <w:ind w:left="0"/>
        <w:jc w:val="both"/>
        <w:rPr>
          <w:rFonts w:ascii="Times New Roman" w:hAnsi="Times New Roman" w:cs="Times New Roman"/>
          <w:sz w:val="24"/>
          <w:szCs w:val="24"/>
        </w:rPr>
      </w:pPr>
      <w:r w:rsidRPr="00BD4EED">
        <w:rPr>
          <w:rFonts w:ascii="Times New Roman" w:hAnsi="Times New Roman" w:cs="Times New Roman"/>
          <w:b/>
          <w:i/>
          <w:sz w:val="24"/>
          <w:szCs w:val="24"/>
        </w:rPr>
        <w:t xml:space="preserve">Практическая часть: </w:t>
      </w:r>
      <w:r w:rsidRPr="00BD4EED">
        <w:rPr>
          <w:rFonts w:ascii="Times New Roman" w:hAnsi="Times New Roman" w:cs="Times New Roman"/>
          <w:sz w:val="24"/>
          <w:szCs w:val="24"/>
        </w:rPr>
        <w:t>учебный перекресток, жесты регулировщика, решение перфокарт.</w:t>
      </w:r>
    </w:p>
    <w:p w:rsidR="00C942DB" w:rsidRPr="00BD4EED" w:rsidRDefault="00C942DB" w:rsidP="00CF720D">
      <w:pPr>
        <w:pStyle w:val="a9"/>
        <w:spacing w:after="0" w:line="240" w:lineRule="auto"/>
        <w:ind w:left="0"/>
        <w:jc w:val="both"/>
        <w:rPr>
          <w:rFonts w:ascii="Times New Roman" w:hAnsi="Times New Roman" w:cs="Times New Roman"/>
          <w:b/>
          <w:sz w:val="24"/>
          <w:szCs w:val="24"/>
        </w:rPr>
      </w:pPr>
      <w:r w:rsidRPr="00BD4EED">
        <w:rPr>
          <w:rFonts w:ascii="Times New Roman" w:hAnsi="Times New Roman" w:cs="Times New Roman"/>
          <w:b/>
          <w:sz w:val="24"/>
          <w:szCs w:val="24"/>
        </w:rPr>
        <w:t>2.6. Проезд перекрестков.</w:t>
      </w:r>
    </w:p>
    <w:p w:rsidR="00C942DB" w:rsidRPr="00BD4EED" w:rsidRDefault="00C942DB" w:rsidP="00CF720D">
      <w:pPr>
        <w:pStyle w:val="a9"/>
        <w:spacing w:after="0" w:line="240" w:lineRule="auto"/>
        <w:ind w:left="0"/>
        <w:jc w:val="both"/>
        <w:rPr>
          <w:rFonts w:ascii="Times New Roman" w:hAnsi="Times New Roman" w:cs="Times New Roman"/>
          <w:sz w:val="24"/>
          <w:szCs w:val="24"/>
        </w:rPr>
      </w:pPr>
      <w:r w:rsidRPr="00BD4EED">
        <w:rPr>
          <w:rFonts w:ascii="Times New Roman" w:hAnsi="Times New Roman" w:cs="Times New Roman"/>
          <w:sz w:val="24"/>
          <w:szCs w:val="24"/>
        </w:rPr>
        <w:t xml:space="preserve">Общие правила проезда перекрестков. </w:t>
      </w:r>
    </w:p>
    <w:p w:rsidR="00C942DB" w:rsidRPr="00BD4EED" w:rsidRDefault="00C942DB" w:rsidP="00CF720D">
      <w:pPr>
        <w:pStyle w:val="a9"/>
        <w:spacing w:after="0" w:line="240" w:lineRule="auto"/>
        <w:ind w:left="0"/>
        <w:jc w:val="both"/>
        <w:rPr>
          <w:rFonts w:ascii="Times New Roman" w:hAnsi="Times New Roman" w:cs="Times New Roman"/>
          <w:sz w:val="24"/>
          <w:szCs w:val="24"/>
        </w:rPr>
      </w:pPr>
      <w:r w:rsidRPr="00BD4EED">
        <w:rPr>
          <w:rFonts w:ascii="Times New Roman" w:hAnsi="Times New Roman" w:cs="Times New Roman"/>
          <w:sz w:val="24"/>
          <w:szCs w:val="24"/>
        </w:rPr>
        <w:t>Нерегулируемые перекрестки. Порядок движения  на перекрестках  неравнозначных дорог.</w:t>
      </w:r>
    </w:p>
    <w:p w:rsidR="00C942DB" w:rsidRPr="00BD4EED" w:rsidRDefault="00C942DB" w:rsidP="00CF720D">
      <w:pPr>
        <w:pStyle w:val="a9"/>
        <w:spacing w:after="0" w:line="240" w:lineRule="auto"/>
        <w:ind w:left="0"/>
        <w:jc w:val="both"/>
        <w:rPr>
          <w:rFonts w:ascii="Times New Roman" w:hAnsi="Times New Roman" w:cs="Times New Roman"/>
          <w:sz w:val="24"/>
          <w:szCs w:val="24"/>
        </w:rPr>
      </w:pPr>
      <w:r w:rsidRPr="00BD4EED">
        <w:rPr>
          <w:rFonts w:ascii="Times New Roman" w:hAnsi="Times New Roman" w:cs="Times New Roman"/>
          <w:b/>
          <w:i/>
          <w:sz w:val="24"/>
          <w:szCs w:val="24"/>
        </w:rPr>
        <w:t xml:space="preserve">Практическая часть: </w:t>
      </w:r>
      <w:r w:rsidRPr="00BD4EED">
        <w:rPr>
          <w:rFonts w:ascii="Times New Roman" w:hAnsi="Times New Roman" w:cs="Times New Roman"/>
          <w:sz w:val="24"/>
          <w:szCs w:val="24"/>
        </w:rPr>
        <w:t>учебный перекресток, жесты регулировщика, решение перфокарт, разбор дорожных ситуаций.</w:t>
      </w:r>
    </w:p>
    <w:p w:rsidR="00C942DB" w:rsidRPr="00BD4EED" w:rsidRDefault="00C942DB" w:rsidP="00CF720D">
      <w:pPr>
        <w:pStyle w:val="a9"/>
        <w:spacing w:after="0" w:line="240" w:lineRule="auto"/>
        <w:ind w:left="0"/>
        <w:jc w:val="both"/>
        <w:rPr>
          <w:rFonts w:ascii="Times New Roman" w:hAnsi="Times New Roman" w:cs="Times New Roman"/>
          <w:b/>
          <w:sz w:val="24"/>
          <w:szCs w:val="24"/>
        </w:rPr>
      </w:pPr>
      <w:r w:rsidRPr="00BD4EED">
        <w:rPr>
          <w:rFonts w:ascii="Times New Roman" w:hAnsi="Times New Roman" w:cs="Times New Roman"/>
          <w:b/>
          <w:sz w:val="24"/>
          <w:szCs w:val="24"/>
        </w:rPr>
        <w:t>2.7. Проезд пешеходных переходов, остановок маршрутных транспортных средств и железнодорожных переездов.</w:t>
      </w:r>
    </w:p>
    <w:p w:rsidR="00C942DB" w:rsidRPr="00BD4EED" w:rsidRDefault="00C942DB" w:rsidP="00CF720D">
      <w:pPr>
        <w:pStyle w:val="a9"/>
        <w:spacing w:after="0" w:line="240" w:lineRule="auto"/>
        <w:ind w:left="0"/>
        <w:jc w:val="both"/>
        <w:rPr>
          <w:rFonts w:ascii="Times New Roman" w:hAnsi="Times New Roman" w:cs="Times New Roman"/>
          <w:sz w:val="24"/>
          <w:szCs w:val="24"/>
        </w:rPr>
      </w:pPr>
      <w:r w:rsidRPr="00BD4EED">
        <w:rPr>
          <w:rFonts w:ascii="Times New Roman" w:hAnsi="Times New Roman" w:cs="Times New Roman"/>
          <w:sz w:val="24"/>
          <w:szCs w:val="24"/>
        </w:rPr>
        <w:t xml:space="preserve">Пешеходные переходы и остановки маршрутных транспортных средств. Обязанности водителя, приближающегося к нерегулируемому  пешеходному переходу. </w:t>
      </w:r>
    </w:p>
    <w:p w:rsidR="00C942DB" w:rsidRPr="00BD4EED" w:rsidRDefault="00C942DB" w:rsidP="00CF720D">
      <w:pPr>
        <w:pStyle w:val="a9"/>
        <w:spacing w:after="0" w:line="240" w:lineRule="auto"/>
        <w:ind w:left="0"/>
        <w:jc w:val="both"/>
        <w:rPr>
          <w:rFonts w:ascii="Times New Roman" w:hAnsi="Times New Roman" w:cs="Times New Roman"/>
          <w:sz w:val="24"/>
          <w:szCs w:val="24"/>
        </w:rPr>
      </w:pPr>
      <w:r w:rsidRPr="00BD4EED">
        <w:rPr>
          <w:rFonts w:ascii="Times New Roman" w:hAnsi="Times New Roman" w:cs="Times New Roman"/>
          <w:sz w:val="24"/>
          <w:szCs w:val="24"/>
        </w:rPr>
        <w:t>Железнодорожные переезды. Разновидности железнодорожных переездов. Устройство и особенности работы современной ж/д сигнализации на переездах. Порядок движения транспортных средств.</w:t>
      </w:r>
    </w:p>
    <w:p w:rsidR="00C942DB" w:rsidRPr="00BD4EED" w:rsidRDefault="00C942DB" w:rsidP="00CF720D">
      <w:pPr>
        <w:pStyle w:val="a9"/>
        <w:spacing w:after="0" w:line="240" w:lineRule="auto"/>
        <w:ind w:left="0"/>
        <w:jc w:val="both"/>
        <w:rPr>
          <w:rFonts w:ascii="Times New Roman" w:hAnsi="Times New Roman" w:cs="Times New Roman"/>
          <w:sz w:val="24"/>
          <w:szCs w:val="24"/>
        </w:rPr>
      </w:pPr>
      <w:r w:rsidRPr="00BD4EED">
        <w:rPr>
          <w:rFonts w:ascii="Times New Roman" w:hAnsi="Times New Roman" w:cs="Times New Roman"/>
          <w:sz w:val="24"/>
          <w:szCs w:val="24"/>
        </w:rPr>
        <w:t>Правила остановки транспортных средств перед переездом. Запрещения, действующие на ж/д переезде.</w:t>
      </w:r>
    </w:p>
    <w:p w:rsidR="00C942DB" w:rsidRPr="00BD4EED" w:rsidRDefault="00C942DB" w:rsidP="00CF720D">
      <w:pPr>
        <w:pStyle w:val="a9"/>
        <w:spacing w:after="0" w:line="240" w:lineRule="auto"/>
        <w:ind w:left="0"/>
        <w:jc w:val="both"/>
        <w:rPr>
          <w:rFonts w:ascii="Times New Roman" w:hAnsi="Times New Roman" w:cs="Times New Roman"/>
          <w:sz w:val="24"/>
          <w:szCs w:val="24"/>
        </w:rPr>
      </w:pPr>
      <w:r w:rsidRPr="00BD4EED">
        <w:rPr>
          <w:rFonts w:ascii="Times New Roman" w:hAnsi="Times New Roman" w:cs="Times New Roman"/>
          <w:b/>
          <w:i/>
          <w:sz w:val="24"/>
          <w:szCs w:val="24"/>
        </w:rPr>
        <w:t xml:space="preserve">Практическая часть: </w:t>
      </w:r>
      <w:r w:rsidRPr="00BD4EED">
        <w:rPr>
          <w:rFonts w:ascii="Times New Roman" w:hAnsi="Times New Roman" w:cs="Times New Roman"/>
          <w:sz w:val="24"/>
          <w:szCs w:val="24"/>
        </w:rPr>
        <w:t>решение задач по пройденной теме (тренажер, перфокарты), отработка знаний в автогородке.</w:t>
      </w:r>
    </w:p>
    <w:p w:rsidR="00C942DB" w:rsidRPr="00BD4EED" w:rsidRDefault="00C942DB" w:rsidP="00CF720D">
      <w:pPr>
        <w:pStyle w:val="a9"/>
        <w:spacing w:after="0" w:line="240" w:lineRule="auto"/>
        <w:ind w:left="0"/>
        <w:jc w:val="both"/>
        <w:rPr>
          <w:rFonts w:ascii="Times New Roman" w:hAnsi="Times New Roman" w:cs="Times New Roman"/>
          <w:b/>
          <w:sz w:val="24"/>
          <w:szCs w:val="24"/>
        </w:rPr>
      </w:pPr>
      <w:r w:rsidRPr="00BD4EED">
        <w:rPr>
          <w:rFonts w:ascii="Times New Roman" w:hAnsi="Times New Roman" w:cs="Times New Roman"/>
          <w:b/>
          <w:sz w:val="24"/>
          <w:szCs w:val="24"/>
        </w:rPr>
        <w:lastRenderedPageBreak/>
        <w:t>2.8. Особые условия движения.</w:t>
      </w:r>
    </w:p>
    <w:p w:rsidR="00C942DB" w:rsidRPr="00BD4EED" w:rsidRDefault="00C942DB" w:rsidP="00CF720D">
      <w:pPr>
        <w:pStyle w:val="a9"/>
        <w:spacing w:after="0" w:line="240" w:lineRule="auto"/>
        <w:ind w:left="0"/>
        <w:jc w:val="both"/>
        <w:rPr>
          <w:rFonts w:ascii="Times New Roman" w:hAnsi="Times New Roman" w:cs="Times New Roman"/>
          <w:sz w:val="24"/>
          <w:szCs w:val="24"/>
        </w:rPr>
      </w:pPr>
      <w:r w:rsidRPr="00BD4EED">
        <w:rPr>
          <w:rFonts w:ascii="Times New Roman" w:hAnsi="Times New Roman" w:cs="Times New Roman"/>
          <w:sz w:val="24"/>
          <w:szCs w:val="24"/>
        </w:rPr>
        <w:t>Движение по автомагистралям. Запрещения, вводимые на автомагистралях. Обязанности водителей при вынужденной остановке на проезжей части автомагистрали и на обочине.</w:t>
      </w:r>
    </w:p>
    <w:p w:rsidR="00C942DB" w:rsidRPr="00BD4EED" w:rsidRDefault="00C942DB" w:rsidP="00CF720D">
      <w:pPr>
        <w:pStyle w:val="a9"/>
        <w:spacing w:after="0" w:line="240" w:lineRule="auto"/>
        <w:ind w:left="0"/>
        <w:jc w:val="both"/>
        <w:rPr>
          <w:rFonts w:ascii="Times New Roman" w:hAnsi="Times New Roman" w:cs="Times New Roman"/>
          <w:sz w:val="24"/>
          <w:szCs w:val="24"/>
        </w:rPr>
      </w:pPr>
      <w:r w:rsidRPr="00BD4EED">
        <w:rPr>
          <w:rFonts w:ascii="Times New Roman" w:hAnsi="Times New Roman" w:cs="Times New Roman"/>
          <w:sz w:val="24"/>
          <w:szCs w:val="24"/>
        </w:rPr>
        <w:t>Требования к движению велосипедов, мопедов, гужевых повозок, а также прогону животных (запреты и возрастной ценз, с которого разрешается управление).</w:t>
      </w:r>
    </w:p>
    <w:p w:rsidR="00C942DB" w:rsidRPr="00BD4EED" w:rsidRDefault="00C942DB" w:rsidP="00CF720D">
      <w:pPr>
        <w:pStyle w:val="a9"/>
        <w:spacing w:after="0" w:line="240" w:lineRule="auto"/>
        <w:ind w:left="0"/>
        <w:jc w:val="both"/>
        <w:rPr>
          <w:rFonts w:ascii="Times New Roman" w:hAnsi="Times New Roman" w:cs="Times New Roman"/>
          <w:sz w:val="24"/>
          <w:szCs w:val="24"/>
        </w:rPr>
      </w:pPr>
      <w:r w:rsidRPr="00BD4EED">
        <w:rPr>
          <w:rFonts w:ascii="Times New Roman" w:hAnsi="Times New Roman" w:cs="Times New Roman"/>
          <w:b/>
          <w:i/>
          <w:sz w:val="24"/>
          <w:szCs w:val="24"/>
        </w:rPr>
        <w:t xml:space="preserve">Практическая часть: </w:t>
      </w:r>
      <w:r w:rsidRPr="00BD4EED">
        <w:rPr>
          <w:rFonts w:ascii="Times New Roman" w:hAnsi="Times New Roman" w:cs="Times New Roman"/>
          <w:sz w:val="24"/>
          <w:szCs w:val="24"/>
        </w:rPr>
        <w:t>решение задач по пройденной теме (тренажер, перфокарты), отработка знаний в автогородке, разбор дорожных ситуаций.</w:t>
      </w:r>
    </w:p>
    <w:p w:rsidR="00C942DB" w:rsidRPr="00BD4EED" w:rsidRDefault="00C942DB" w:rsidP="00CF720D">
      <w:pPr>
        <w:pStyle w:val="a9"/>
        <w:spacing w:after="0" w:line="240" w:lineRule="auto"/>
        <w:ind w:left="0"/>
        <w:jc w:val="both"/>
        <w:rPr>
          <w:rFonts w:ascii="Times New Roman" w:hAnsi="Times New Roman" w:cs="Times New Roman"/>
          <w:b/>
          <w:color w:val="000000"/>
          <w:sz w:val="24"/>
          <w:szCs w:val="24"/>
        </w:rPr>
      </w:pPr>
      <w:r w:rsidRPr="00BD4EED">
        <w:rPr>
          <w:rFonts w:ascii="Times New Roman" w:hAnsi="Times New Roman" w:cs="Times New Roman"/>
          <w:b/>
          <w:sz w:val="24"/>
          <w:szCs w:val="24"/>
        </w:rPr>
        <w:t>2.9.</w:t>
      </w:r>
      <w:r w:rsidRPr="00BD4EED">
        <w:rPr>
          <w:rFonts w:ascii="Times New Roman" w:hAnsi="Times New Roman" w:cs="Times New Roman"/>
          <w:color w:val="000000"/>
          <w:sz w:val="24"/>
          <w:szCs w:val="24"/>
        </w:rPr>
        <w:t xml:space="preserve"> </w:t>
      </w:r>
      <w:r w:rsidRPr="00BD4EED">
        <w:rPr>
          <w:rFonts w:ascii="Times New Roman" w:hAnsi="Times New Roman" w:cs="Times New Roman"/>
          <w:b/>
          <w:color w:val="000000"/>
          <w:sz w:val="24"/>
          <w:szCs w:val="24"/>
        </w:rPr>
        <w:t>Устройство автомобиля.</w:t>
      </w:r>
    </w:p>
    <w:p w:rsidR="00C942DB" w:rsidRPr="00BD4EED" w:rsidRDefault="00C942DB" w:rsidP="00CF720D">
      <w:pPr>
        <w:pStyle w:val="a9"/>
        <w:spacing w:after="0" w:line="240" w:lineRule="auto"/>
        <w:ind w:left="0"/>
        <w:jc w:val="both"/>
        <w:rPr>
          <w:rFonts w:ascii="Times New Roman" w:hAnsi="Times New Roman" w:cs="Times New Roman"/>
          <w:sz w:val="24"/>
          <w:szCs w:val="24"/>
        </w:rPr>
      </w:pPr>
      <w:r w:rsidRPr="00BD4EED">
        <w:rPr>
          <w:rFonts w:ascii="Times New Roman" w:hAnsi="Times New Roman" w:cs="Times New Roman"/>
          <w:color w:val="000000"/>
          <w:sz w:val="24"/>
          <w:szCs w:val="24"/>
        </w:rPr>
        <w:t xml:space="preserve"> Термины «лонжерон», «мост», «ось», «вал», «база», «колея». Рулевое управление. Колеса и шины. </w:t>
      </w:r>
    </w:p>
    <w:p w:rsidR="00C942DB" w:rsidRPr="00BD4EED" w:rsidRDefault="00C942DB" w:rsidP="00CF720D">
      <w:pPr>
        <w:pStyle w:val="a9"/>
        <w:spacing w:after="0" w:line="240" w:lineRule="auto"/>
        <w:ind w:left="0"/>
        <w:jc w:val="both"/>
        <w:rPr>
          <w:rFonts w:ascii="Times New Roman" w:hAnsi="Times New Roman" w:cs="Times New Roman"/>
          <w:b/>
          <w:sz w:val="24"/>
          <w:szCs w:val="24"/>
        </w:rPr>
      </w:pPr>
      <w:r w:rsidRPr="00BD4EED">
        <w:rPr>
          <w:rFonts w:ascii="Times New Roman" w:hAnsi="Times New Roman" w:cs="Times New Roman"/>
          <w:b/>
          <w:sz w:val="24"/>
          <w:szCs w:val="24"/>
        </w:rPr>
        <w:t>2.10. Основы страхования.</w:t>
      </w:r>
    </w:p>
    <w:p w:rsidR="00C942DB" w:rsidRPr="00BD4EED" w:rsidRDefault="00C942DB" w:rsidP="00CF720D">
      <w:pPr>
        <w:pStyle w:val="a9"/>
        <w:spacing w:after="0" w:line="240" w:lineRule="auto"/>
        <w:ind w:left="0"/>
        <w:jc w:val="both"/>
        <w:rPr>
          <w:rFonts w:ascii="Times New Roman" w:hAnsi="Times New Roman" w:cs="Times New Roman"/>
          <w:sz w:val="24"/>
          <w:szCs w:val="24"/>
        </w:rPr>
      </w:pPr>
      <w:r w:rsidRPr="00BD4EED">
        <w:rPr>
          <w:rFonts w:ascii="Times New Roman" w:hAnsi="Times New Roman" w:cs="Times New Roman"/>
          <w:sz w:val="24"/>
          <w:szCs w:val="24"/>
        </w:rPr>
        <w:t>Виды страхования транспортных средств. ОСАГО, КАСКО. Выбор оптимальных условий страхования. Франшиза. Страховые взносы, премии, выплаты. Понятие «страховой случай»</w:t>
      </w:r>
    </w:p>
    <w:p w:rsidR="00C942DB" w:rsidRPr="00BD4EED" w:rsidRDefault="00C942DB" w:rsidP="00CF720D">
      <w:pPr>
        <w:pStyle w:val="a9"/>
        <w:spacing w:after="0" w:line="240" w:lineRule="auto"/>
        <w:ind w:left="0"/>
        <w:jc w:val="both"/>
        <w:rPr>
          <w:rFonts w:ascii="Times New Roman" w:hAnsi="Times New Roman" w:cs="Times New Roman"/>
          <w:sz w:val="24"/>
          <w:szCs w:val="24"/>
        </w:rPr>
      </w:pPr>
      <w:r w:rsidRPr="00BD4EED">
        <w:rPr>
          <w:rFonts w:ascii="Times New Roman" w:hAnsi="Times New Roman" w:cs="Times New Roman"/>
          <w:b/>
          <w:i/>
          <w:sz w:val="24"/>
          <w:szCs w:val="24"/>
        </w:rPr>
        <w:t xml:space="preserve">Практическая часть: </w:t>
      </w:r>
      <w:r w:rsidRPr="00BD4EED">
        <w:rPr>
          <w:rFonts w:ascii="Times New Roman" w:hAnsi="Times New Roman" w:cs="Times New Roman"/>
          <w:sz w:val="24"/>
          <w:szCs w:val="24"/>
        </w:rPr>
        <w:t>тестирование</w:t>
      </w:r>
    </w:p>
    <w:p w:rsidR="00C942DB" w:rsidRPr="00BD4EED" w:rsidRDefault="00C942DB" w:rsidP="00CF720D">
      <w:pPr>
        <w:pStyle w:val="a9"/>
        <w:spacing w:after="0" w:line="240" w:lineRule="auto"/>
        <w:ind w:left="0"/>
        <w:jc w:val="both"/>
        <w:rPr>
          <w:rFonts w:ascii="Times New Roman" w:hAnsi="Times New Roman" w:cs="Times New Roman"/>
          <w:b/>
          <w:sz w:val="24"/>
          <w:szCs w:val="24"/>
          <w:u w:val="single"/>
        </w:rPr>
      </w:pPr>
      <w:r w:rsidRPr="00BD4EED">
        <w:rPr>
          <w:rFonts w:ascii="Times New Roman" w:hAnsi="Times New Roman" w:cs="Times New Roman"/>
          <w:b/>
          <w:sz w:val="24"/>
          <w:szCs w:val="24"/>
          <w:u w:val="single"/>
        </w:rPr>
        <w:t>Раздел 3. Оказание первой доврачебной помощи пострадавшим в ДТП</w:t>
      </w:r>
    </w:p>
    <w:p w:rsidR="00C942DB" w:rsidRPr="00BD4EED" w:rsidRDefault="00C942DB" w:rsidP="00CF720D">
      <w:pPr>
        <w:pStyle w:val="a9"/>
        <w:spacing w:after="0" w:line="240" w:lineRule="auto"/>
        <w:ind w:left="0"/>
        <w:jc w:val="both"/>
        <w:rPr>
          <w:rFonts w:ascii="Times New Roman" w:hAnsi="Times New Roman" w:cs="Times New Roman"/>
          <w:sz w:val="24"/>
          <w:szCs w:val="24"/>
        </w:rPr>
      </w:pPr>
      <w:r w:rsidRPr="00BD4EED">
        <w:rPr>
          <w:rFonts w:ascii="Times New Roman" w:hAnsi="Times New Roman" w:cs="Times New Roman"/>
          <w:b/>
          <w:sz w:val="24"/>
          <w:szCs w:val="24"/>
        </w:rPr>
        <w:t xml:space="preserve">Тема3.1. </w:t>
      </w:r>
      <w:r w:rsidRPr="00BD4EED">
        <w:rPr>
          <w:rFonts w:ascii="Times New Roman" w:hAnsi="Times New Roman" w:cs="Times New Roman"/>
          <w:sz w:val="24"/>
          <w:szCs w:val="24"/>
        </w:rPr>
        <w:t>Дорожно-транспортный травматизм (общая характеристика). Правовые аспекты оказания медицинской помощи пострадавшим при ДТП. Правила пользования медицинской аптечкой.</w:t>
      </w:r>
    </w:p>
    <w:p w:rsidR="00C942DB" w:rsidRPr="00BD4EED" w:rsidRDefault="00C942DB" w:rsidP="00CF720D">
      <w:pPr>
        <w:spacing w:after="0" w:line="240" w:lineRule="auto"/>
        <w:jc w:val="both"/>
        <w:rPr>
          <w:rFonts w:ascii="Times New Roman" w:hAnsi="Times New Roman" w:cs="Times New Roman"/>
          <w:sz w:val="24"/>
          <w:szCs w:val="24"/>
        </w:rPr>
      </w:pPr>
      <w:r w:rsidRPr="00BD4EED">
        <w:rPr>
          <w:rFonts w:ascii="Times New Roman" w:hAnsi="Times New Roman" w:cs="Times New Roman"/>
          <w:b/>
          <w:sz w:val="24"/>
          <w:szCs w:val="24"/>
        </w:rPr>
        <w:t>Тема 3.2</w:t>
      </w:r>
      <w:r w:rsidRPr="00BD4EED">
        <w:rPr>
          <w:rFonts w:ascii="Times New Roman" w:hAnsi="Times New Roman" w:cs="Times New Roman"/>
          <w:sz w:val="24"/>
          <w:szCs w:val="24"/>
        </w:rPr>
        <w:t>.Проведение сердечно-легочной реанимации.</w:t>
      </w:r>
    </w:p>
    <w:p w:rsidR="00C942DB" w:rsidRPr="00BD4EED" w:rsidRDefault="00C942DB" w:rsidP="00CF720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Кровотечение и методы его остановки.</w:t>
      </w:r>
    </w:p>
    <w:p w:rsidR="00C942DB" w:rsidRPr="00BD4EED" w:rsidRDefault="00C942DB" w:rsidP="00CF720D">
      <w:pPr>
        <w:spacing w:after="0" w:line="240" w:lineRule="auto"/>
        <w:jc w:val="both"/>
        <w:rPr>
          <w:rFonts w:ascii="Times New Roman" w:hAnsi="Times New Roman" w:cs="Times New Roman"/>
          <w:sz w:val="24"/>
          <w:szCs w:val="24"/>
        </w:rPr>
      </w:pPr>
      <w:r w:rsidRPr="00BD4EED">
        <w:rPr>
          <w:rFonts w:ascii="Times New Roman" w:hAnsi="Times New Roman" w:cs="Times New Roman"/>
          <w:b/>
          <w:sz w:val="24"/>
          <w:szCs w:val="24"/>
        </w:rPr>
        <w:t>Тема 3.3.</w:t>
      </w:r>
      <w:r w:rsidRPr="00BD4EED">
        <w:rPr>
          <w:rFonts w:ascii="Times New Roman" w:hAnsi="Times New Roman" w:cs="Times New Roman"/>
          <w:sz w:val="24"/>
          <w:szCs w:val="24"/>
        </w:rPr>
        <w:t>Виды бинтовых повязок и правила их наложения.</w:t>
      </w:r>
      <w:r w:rsidRPr="00BD4EED">
        <w:rPr>
          <w:rFonts w:ascii="Times New Roman" w:hAnsi="Times New Roman" w:cs="Times New Roman"/>
          <w:sz w:val="24"/>
          <w:szCs w:val="24"/>
        </w:rPr>
        <w:tab/>
      </w:r>
    </w:p>
    <w:p w:rsidR="00C942DB" w:rsidRPr="00BD4EED" w:rsidRDefault="00C942DB" w:rsidP="00CF720D">
      <w:pPr>
        <w:pStyle w:val="a9"/>
        <w:spacing w:after="0" w:line="240" w:lineRule="auto"/>
        <w:ind w:left="0"/>
        <w:jc w:val="both"/>
        <w:rPr>
          <w:rFonts w:ascii="Times New Roman" w:hAnsi="Times New Roman" w:cs="Times New Roman"/>
          <w:sz w:val="24"/>
          <w:szCs w:val="24"/>
        </w:rPr>
      </w:pPr>
      <w:r w:rsidRPr="00BD4EED">
        <w:rPr>
          <w:rFonts w:ascii="Times New Roman" w:hAnsi="Times New Roman" w:cs="Times New Roman"/>
          <w:b/>
          <w:i/>
          <w:sz w:val="24"/>
          <w:szCs w:val="24"/>
        </w:rPr>
        <w:t xml:space="preserve">Практическая часть: </w:t>
      </w:r>
      <w:r w:rsidRPr="00BD4EED">
        <w:rPr>
          <w:rFonts w:ascii="Times New Roman" w:hAnsi="Times New Roman" w:cs="Times New Roman"/>
          <w:sz w:val="24"/>
          <w:szCs w:val="24"/>
        </w:rPr>
        <w:t>отработка</w:t>
      </w:r>
      <w:r w:rsidRPr="00BD4EED">
        <w:rPr>
          <w:rFonts w:ascii="Times New Roman" w:hAnsi="Times New Roman" w:cs="Times New Roman"/>
          <w:b/>
          <w:i/>
          <w:sz w:val="24"/>
          <w:szCs w:val="24"/>
        </w:rPr>
        <w:t xml:space="preserve"> </w:t>
      </w:r>
      <w:r w:rsidRPr="00BD4EED">
        <w:rPr>
          <w:rFonts w:ascii="Times New Roman" w:hAnsi="Times New Roman" w:cs="Times New Roman"/>
          <w:sz w:val="24"/>
          <w:szCs w:val="24"/>
        </w:rPr>
        <w:t xml:space="preserve"> теории.</w:t>
      </w:r>
    </w:p>
    <w:p w:rsidR="00CF720D" w:rsidRDefault="00D557F6" w:rsidP="00CF720D">
      <w:pPr>
        <w:pStyle w:val="1"/>
        <w:rPr>
          <w:rFonts w:ascii="Times New Roman" w:hAnsi="Times New Roman" w:cs="Times New Roman"/>
        </w:rPr>
      </w:pPr>
      <w:r w:rsidRPr="00BD4EED">
        <w:rPr>
          <w:rFonts w:ascii="Times New Roman" w:hAnsi="Times New Roman" w:cs="Times New Roman"/>
        </w:rPr>
        <w:t>Тематическое</w:t>
      </w:r>
      <w:r w:rsidR="00FD1076" w:rsidRPr="00BD4EED">
        <w:rPr>
          <w:rFonts w:ascii="Times New Roman" w:hAnsi="Times New Roman" w:cs="Times New Roman"/>
        </w:rPr>
        <w:t xml:space="preserve"> план</w:t>
      </w:r>
      <w:r w:rsidRPr="00BD4EED">
        <w:rPr>
          <w:rFonts w:ascii="Times New Roman" w:hAnsi="Times New Roman" w:cs="Times New Roman"/>
        </w:rPr>
        <w:t>ирование</w:t>
      </w:r>
      <w:r w:rsidR="00CF720D">
        <w:rPr>
          <w:rFonts w:ascii="Times New Roman" w:hAnsi="Times New Roman" w:cs="Times New Roman"/>
        </w:rPr>
        <w:t xml:space="preserve"> курса</w:t>
      </w:r>
    </w:p>
    <w:p w:rsidR="00FD1076" w:rsidRPr="00BD4EED" w:rsidRDefault="00012143" w:rsidP="00BD4EED">
      <w:pPr>
        <w:pStyle w:val="1"/>
        <w:jc w:val="both"/>
        <w:rPr>
          <w:rFonts w:ascii="Times New Roman" w:hAnsi="Times New Roman" w:cs="Times New Roman"/>
        </w:rPr>
      </w:pPr>
      <w:r w:rsidRPr="00BD4EED">
        <w:rPr>
          <w:rFonts w:ascii="Times New Roman" w:hAnsi="Times New Roman" w:cs="Times New Roman"/>
        </w:rPr>
        <w:t xml:space="preserve"> 5 класс</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5"/>
        <w:gridCol w:w="4755"/>
        <w:gridCol w:w="1275"/>
        <w:gridCol w:w="1276"/>
        <w:gridCol w:w="1409"/>
      </w:tblGrid>
      <w:tr w:rsidR="00FD1076" w:rsidRPr="00BD4EED" w:rsidTr="00867643">
        <w:trPr>
          <w:trHeight w:val="489"/>
          <w:jc w:val="center"/>
        </w:trPr>
        <w:tc>
          <w:tcPr>
            <w:tcW w:w="795" w:type="dxa"/>
            <w:vMerge w:val="restart"/>
          </w:tcPr>
          <w:p w:rsidR="00FD1076" w:rsidRPr="00BD4EED" w:rsidRDefault="00FD1076"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w:t>
            </w:r>
          </w:p>
          <w:p w:rsidR="00FD1076" w:rsidRPr="00BD4EED" w:rsidRDefault="00FD1076"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п/п</w:t>
            </w:r>
          </w:p>
        </w:tc>
        <w:tc>
          <w:tcPr>
            <w:tcW w:w="4755" w:type="dxa"/>
            <w:vMerge w:val="restart"/>
          </w:tcPr>
          <w:p w:rsidR="00FD1076" w:rsidRPr="00BD4EED" w:rsidRDefault="00FD1076" w:rsidP="00BD4EED">
            <w:pPr>
              <w:spacing w:after="0" w:line="240" w:lineRule="auto"/>
              <w:ind w:firstLine="180"/>
              <w:jc w:val="both"/>
              <w:rPr>
                <w:rFonts w:ascii="Times New Roman" w:hAnsi="Times New Roman" w:cs="Times New Roman"/>
                <w:b/>
                <w:bCs/>
                <w:sz w:val="24"/>
                <w:szCs w:val="24"/>
              </w:rPr>
            </w:pPr>
            <w:r w:rsidRPr="00BD4EED">
              <w:rPr>
                <w:rFonts w:ascii="Times New Roman" w:hAnsi="Times New Roman" w:cs="Times New Roman"/>
                <w:b/>
                <w:bCs/>
                <w:sz w:val="24"/>
                <w:szCs w:val="24"/>
              </w:rPr>
              <w:t>Разделы и темы программы</w:t>
            </w:r>
          </w:p>
        </w:tc>
        <w:tc>
          <w:tcPr>
            <w:tcW w:w="3960" w:type="dxa"/>
            <w:gridSpan w:val="3"/>
          </w:tcPr>
          <w:p w:rsidR="00FD1076" w:rsidRPr="00BD4EED" w:rsidRDefault="00FD1076" w:rsidP="00BD4EED">
            <w:pPr>
              <w:spacing w:after="0" w:line="240" w:lineRule="auto"/>
              <w:ind w:firstLine="180"/>
              <w:jc w:val="both"/>
              <w:rPr>
                <w:rFonts w:ascii="Times New Roman" w:hAnsi="Times New Roman" w:cs="Times New Roman"/>
                <w:b/>
                <w:bCs/>
                <w:sz w:val="24"/>
                <w:szCs w:val="24"/>
              </w:rPr>
            </w:pPr>
            <w:r w:rsidRPr="00BD4EED">
              <w:rPr>
                <w:rFonts w:ascii="Times New Roman" w:hAnsi="Times New Roman" w:cs="Times New Roman"/>
                <w:b/>
                <w:bCs/>
                <w:sz w:val="24"/>
                <w:szCs w:val="24"/>
              </w:rPr>
              <w:t>Количество часов</w:t>
            </w:r>
          </w:p>
        </w:tc>
      </w:tr>
      <w:tr w:rsidR="00D7082A" w:rsidRPr="00BD4EED" w:rsidTr="00867643">
        <w:trPr>
          <w:jc w:val="center"/>
        </w:trPr>
        <w:tc>
          <w:tcPr>
            <w:tcW w:w="795" w:type="dxa"/>
            <w:vMerge/>
          </w:tcPr>
          <w:p w:rsidR="00D7082A" w:rsidRPr="00BD4EED" w:rsidRDefault="00D7082A" w:rsidP="00BD4EED">
            <w:pPr>
              <w:spacing w:after="0" w:line="240" w:lineRule="auto"/>
              <w:ind w:firstLine="180"/>
              <w:jc w:val="both"/>
              <w:rPr>
                <w:rFonts w:ascii="Times New Roman" w:hAnsi="Times New Roman" w:cs="Times New Roman"/>
                <w:b/>
                <w:bCs/>
                <w:sz w:val="24"/>
                <w:szCs w:val="24"/>
              </w:rPr>
            </w:pPr>
          </w:p>
        </w:tc>
        <w:tc>
          <w:tcPr>
            <w:tcW w:w="4755" w:type="dxa"/>
            <w:vMerge/>
          </w:tcPr>
          <w:p w:rsidR="00D7082A" w:rsidRPr="00BD4EED" w:rsidRDefault="00D7082A" w:rsidP="00BD4EED">
            <w:pPr>
              <w:spacing w:after="0" w:line="240" w:lineRule="auto"/>
              <w:ind w:firstLine="180"/>
              <w:jc w:val="both"/>
              <w:rPr>
                <w:rFonts w:ascii="Times New Roman" w:hAnsi="Times New Roman" w:cs="Times New Roman"/>
                <w:b/>
                <w:bCs/>
                <w:sz w:val="24"/>
                <w:szCs w:val="24"/>
              </w:rPr>
            </w:pPr>
          </w:p>
        </w:tc>
        <w:tc>
          <w:tcPr>
            <w:tcW w:w="1275" w:type="dxa"/>
          </w:tcPr>
          <w:p w:rsidR="00D7082A" w:rsidRPr="00BD4EED" w:rsidRDefault="00956A4A" w:rsidP="00BD4EED">
            <w:pPr>
              <w:spacing w:after="0" w:line="240" w:lineRule="auto"/>
              <w:ind w:firstLine="180"/>
              <w:jc w:val="both"/>
              <w:rPr>
                <w:rFonts w:ascii="Times New Roman" w:hAnsi="Times New Roman" w:cs="Times New Roman"/>
                <w:b/>
                <w:bCs/>
                <w:sz w:val="24"/>
                <w:szCs w:val="24"/>
              </w:rPr>
            </w:pPr>
            <w:r w:rsidRPr="00BD4EED">
              <w:rPr>
                <w:rFonts w:ascii="Times New Roman" w:hAnsi="Times New Roman" w:cs="Times New Roman"/>
                <w:b/>
                <w:bCs/>
                <w:sz w:val="24"/>
                <w:szCs w:val="24"/>
              </w:rPr>
              <w:t>Всего</w:t>
            </w:r>
          </w:p>
          <w:p w:rsidR="00956A4A" w:rsidRPr="00BD4EED" w:rsidRDefault="00956A4A" w:rsidP="00867643">
            <w:pPr>
              <w:spacing w:after="0" w:line="240" w:lineRule="auto"/>
              <w:jc w:val="both"/>
              <w:rPr>
                <w:rFonts w:ascii="Times New Roman" w:hAnsi="Times New Roman" w:cs="Times New Roman"/>
                <w:b/>
                <w:bCs/>
                <w:sz w:val="24"/>
                <w:szCs w:val="24"/>
              </w:rPr>
            </w:pPr>
          </w:p>
        </w:tc>
        <w:tc>
          <w:tcPr>
            <w:tcW w:w="1276" w:type="dxa"/>
          </w:tcPr>
          <w:p w:rsidR="00D7082A" w:rsidRPr="00BD4EED" w:rsidRDefault="00CF720D" w:rsidP="00867643">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Т</w:t>
            </w:r>
            <w:r w:rsidR="00956A4A" w:rsidRPr="00BD4EED">
              <w:rPr>
                <w:rFonts w:ascii="Times New Roman" w:hAnsi="Times New Roman" w:cs="Times New Roman"/>
                <w:b/>
                <w:bCs/>
                <w:sz w:val="24"/>
                <w:szCs w:val="24"/>
              </w:rPr>
              <w:t>еор</w:t>
            </w:r>
            <w:r w:rsidR="00867643">
              <w:rPr>
                <w:rFonts w:ascii="Times New Roman" w:hAnsi="Times New Roman" w:cs="Times New Roman"/>
                <w:b/>
                <w:bCs/>
                <w:sz w:val="24"/>
                <w:szCs w:val="24"/>
              </w:rPr>
              <w:t>ия</w:t>
            </w:r>
          </w:p>
        </w:tc>
        <w:tc>
          <w:tcPr>
            <w:tcW w:w="1409" w:type="dxa"/>
          </w:tcPr>
          <w:p w:rsidR="00D7082A" w:rsidRPr="00BD4EED" w:rsidRDefault="00CF720D" w:rsidP="00867643">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П</w:t>
            </w:r>
            <w:r w:rsidR="00D7082A" w:rsidRPr="00BD4EED">
              <w:rPr>
                <w:rFonts w:ascii="Times New Roman" w:hAnsi="Times New Roman" w:cs="Times New Roman"/>
                <w:b/>
                <w:bCs/>
                <w:sz w:val="24"/>
                <w:szCs w:val="24"/>
              </w:rPr>
              <w:t>ракт</w:t>
            </w:r>
            <w:r w:rsidR="00867643">
              <w:rPr>
                <w:rFonts w:ascii="Times New Roman" w:hAnsi="Times New Roman" w:cs="Times New Roman"/>
                <w:b/>
                <w:bCs/>
                <w:sz w:val="24"/>
                <w:szCs w:val="24"/>
              </w:rPr>
              <w:t>ика</w:t>
            </w:r>
          </w:p>
        </w:tc>
      </w:tr>
      <w:tr w:rsidR="00D7082A" w:rsidRPr="00BD4EED" w:rsidTr="00867643">
        <w:trPr>
          <w:trHeight w:val="277"/>
          <w:jc w:val="center"/>
        </w:trPr>
        <w:tc>
          <w:tcPr>
            <w:tcW w:w="795" w:type="dxa"/>
          </w:tcPr>
          <w:p w:rsidR="00D7082A" w:rsidRPr="00BD4EED" w:rsidRDefault="00D7082A"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1.</w:t>
            </w:r>
          </w:p>
        </w:tc>
        <w:tc>
          <w:tcPr>
            <w:tcW w:w="4755" w:type="dxa"/>
          </w:tcPr>
          <w:p w:rsidR="00D7082A" w:rsidRPr="00BD4EED" w:rsidRDefault="00D7082A" w:rsidP="00BD4EED">
            <w:pPr>
              <w:spacing w:after="0" w:line="240" w:lineRule="auto"/>
              <w:ind w:hanging="2"/>
              <w:jc w:val="both"/>
              <w:rPr>
                <w:rFonts w:ascii="Times New Roman" w:hAnsi="Times New Roman" w:cs="Times New Roman"/>
                <w:b/>
                <w:bCs/>
                <w:sz w:val="24"/>
                <w:szCs w:val="24"/>
              </w:rPr>
            </w:pPr>
            <w:r w:rsidRPr="00BD4EED">
              <w:rPr>
                <w:rFonts w:ascii="Times New Roman" w:hAnsi="Times New Roman" w:cs="Times New Roman"/>
                <w:b/>
                <w:bCs/>
                <w:sz w:val="24"/>
                <w:szCs w:val="24"/>
              </w:rPr>
              <w:t>Раздел 1: «Юные инспектора движения»</w:t>
            </w:r>
          </w:p>
          <w:p w:rsidR="00D7082A" w:rsidRPr="00BD4EED" w:rsidRDefault="00D7082A" w:rsidP="00BD4EED">
            <w:pPr>
              <w:spacing w:after="0" w:line="240" w:lineRule="auto"/>
              <w:ind w:hanging="2"/>
              <w:jc w:val="both"/>
              <w:rPr>
                <w:rFonts w:ascii="Times New Roman" w:hAnsi="Times New Roman" w:cs="Times New Roman"/>
                <w:b/>
                <w:bCs/>
                <w:sz w:val="24"/>
                <w:szCs w:val="24"/>
              </w:rPr>
            </w:pPr>
          </w:p>
        </w:tc>
        <w:tc>
          <w:tcPr>
            <w:tcW w:w="1275" w:type="dxa"/>
          </w:tcPr>
          <w:p w:rsidR="00D7082A" w:rsidRPr="00BD4EED" w:rsidRDefault="00D7082A"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5</w:t>
            </w:r>
          </w:p>
        </w:tc>
        <w:tc>
          <w:tcPr>
            <w:tcW w:w="1276" w:type="dxa"/>
          </w:tcPr>
          <w:p w:rsidR="00D7082A" w:rsidRPr="00BD4EED" w:rsidRDefault="00D7082A" w:rsidP="00BD4EED">
            <w:pPr>
              <w:jc w:val="both"/>
              <w:rPr>
                <w:rFonts w:ascii="Times New Roman" w:hAnsi="Times New Roman" w:cs="Times New Roman"/>
                <w:b/>
                <w:bCs/>
                <w:sz w:val="24"/>
                <w:szCs w:val="24"/>
              </w:rPr>
            </w:pPr>
            <w:r w:rsidRPr="00BD4EED">
              <w:rPr>
                <w:rFonts w:ascii="Times New Roman" w:hAnsi="Times New Roman" w:cs="Times New Roman"/>
                <w:b/>
                <w:bCs/>
                <w:sz w:val="24"/>
                <w:szCs w:val="24"/>
              </w:rPr>
              <w:t>2</w:t>
            </w:r>
          </w:p>
        </w:tc>
        <w:tc>
          <w:tcPr>
            <w:tcW w:w="1409" w:type="dxa"/>
          </w:tcPr>
          <w:p w:rsidR="00D7082A" w:rsidRPr="00BD4EED" w:rsidRDefault="00D7082A" w:rsidP="00BD4EED">
            <w:pPr>
              <w:spacing w:after="0" w:line="240" w:lineRule="auto"/>
              <w:ind w:firstLine="180"/>
              <w:jc w:val="both"/>
              <w:rPr>
                <w:rFonts w:ascii="Times New Roman" w:hAnsi="Times New Roman" w:cs="Times New Roman"/>
                <w:b/>
                <w:bCs/>
                <w:sz w:val="24"/>
                <w:szCs w:val="24"/>
              </w:rPr>
            </w:pPr>
            <w:r w:rsidRPr="00BD4EED">
              <w:rPr>
                <w:rFonts w:ascii="Times New Roman" w:hAnsi="Times New Roman" w:cs="Times New Roman"/>
                <w:b/>
                <w:bCs/>
                <w:sz w:val="24"/>
                <w:szCs w:val="24"/>
              </w:rPr>
              <w:t>3</w:t>
            </w:r>
          </w:p>
        </w:tc>
      </w:tr>
      <w:tr w:rsidR="00D7082A" w:rsidRPr="00BD4EED" w:rsidTr="00867643">
        <w:trPr>
          <w:trHeight w:val="278"/>
          <w:jc w:val="center"/>
        </w:trPr>
        <w:tc>
          <w:tcPr>
            <w:tcW w:w="795" w:type="dxa"/>
          </w:tcPr>
          <w:p w:rsidR="00D7082A" w:rsidRPr="00BD4EED" w:rsidRDefault="00D7082A"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1.1.</w:t>
            </w:r>
          </w:p>
        </w:tc>
        <w:tc>
          <w:tcPr>
            <w:tcW w:w="4755" w:type="dxa"/>
          </w:tcPr>
          <w:p w:rsidR="00D7082A" w:rsidRPr="00BD4EED" w:rsidRDefault="00D7082A" w:rsidP="00BD4EED">
            <w:pPr>
              <w:spacing w:after="0" w:line="240" w:lineRule="auto"/>
              <w:ind w:hanging="2"/>
              <w:jc w:val="both"/>
              <w:rPr>
                <w:rFonts w:ascii="Times New Roman" w:hAnsi="Times New Roman" w:cs="Times New Roman"/>
                <w:sz w:val="24"/>
                <w:szCs w:val="24"/>
              </w:rPr>
            </w:pPr>
            <w:r w:rsidRPr="00BD4EED">
              <w:rPr>
                <w:rFonts w:ascii="Times New Roman" w:hAnsi="Times New Roman" w:cs="Times New Roman"/>
                <w:sz w:val="24"/>
                <w:szCs w:val="24"/>
              </w:rPr>
              <w:t>Вводное занятие. Инструктаж по ТБ. Входное тестирование.</w:t>
            </w:r>
          </w:p>
        </w:tc>
        <w:tc>
          <w:tcPr>
            <w:tcW w:w="1275" w:type="dxa"/>
          </w:tcPr>
          <w:p w:rsidR="00D7082A" w:rsidRPr="00BD4EED" w:rsidRDefault="00D7082A" w:rsidP="00BD4EED">
            <w:pPr>
              <w:spacing w:after="0" w:line="240" w:lineRule="auto"/>
              <w:jc w:val="both"/>
              <w:rPr>
                <w:rFonts w:ascii="Times New Roman" w:hAnsi="Times New Roman" w:cs="Times New Roman"/>
                <w:sz w:val="24"/>
                <w:szCs w:val="24"/>
              </w:rPr>
            </w:pPr>
          </w:p>
        </w:tc>
        <w:tc>
          <w:tcPr>
            <w:tcW w:w="1276" w:type="dxa"/>
          </w:tcPr>
          <w:p w:rsidR="00D7082A" w:rsidRPr="00BD4EED" w:rsidRDefault="00D7082A" w:rsidP="00BD4EED">
            <w:pPr>
              <w:jc w:val="both"/>
              <w:rPr>
                <w:rFonts w:ascii="Times New Roman" w:hAnsi="Times New Roman" w:cs="Times New Roman"/>
                <w:sz w:val="24"/>
                <w:szCs w:val="24"/>
              </w:rPr>
            </w:pPr>
            <w:r w:rsidRPr="00BD4EED">
              <w:rPr>
                <w:rFonts w:ascii="Times New Roman" w:hAnsi="Times New Roman" w:cs="Times New Roman"/>
                <w:sz w:val="24"/>
                <w:szCs w:val="24"/>
              </w:rPr>
              <w:t>1</w:t>
            </w:r>
          </w:p>
        </w:tc>
        <w:tc>
          <w:tcPr>
            <w:tcW w:w="1409" w:type="dxa"/>
          </w:tcPr>
          <w:p w:rsidR="00D7082A" w:rsidRPr="00BD4EED" w:rsidRDefault="00D7082A" w:rsidP="00BD4EED">
            <w:pPr>
              <w:spacing w:after="0" w:line="240" w:lineRule="auto"/>
              <w:ind w:firstLine="180"/>
              <w:jc w:val="both"/>
              <w:rPr>
                <w:rFonts w:ascii="Times New Roman" w:hAnsi="Times New Roman" w:cs="Times New Roman"/>
                <w:b/>
                <w:bCs/>
                <w:sz w:val="24"/>
                <w:szCs w:val="24"/>
              </w:rPr>
            </w:pPr>
          </w:p>
        </w:tc>
      </w:tr>
      <w:tr w:rsidR="00D7082A" w:rsidRPr="00BD4EED" w:rsidTr="00867643">
        <w:trPr>
          <w:jc w:val="center"/>
        </w:trPr>
        <w:tc>
          <w:tcPr>
            <w:tcW w:w="795" w:type="dxa"/>
          </w:tcPr>
          <w:p w:rsidR="00D7082A" w:rsidRPr="00BD4EED" w:rsidRDefault="00D7082A"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1.2.</w:t>
            </w:r>
          </w:p>
        </w:tc>
        <w:tc>
          <w:tcPr>
            <w:tcW w:w="4755" w:type="dxa"/>
          </w:tcPr>
          <w:p w:rsidR="00D7082A" w:rsidRPr="00BD4EED" w:rsidRDefault="00D7082A" w:rsidP="00BD4EED">
            <w:pPr>
              <w:spacing w:after="0" w:line="240" w:lineRule="auto"/>
              <w:ind w:hanging="2"/>
              <w:jc w:val="both"/>
              <w:rPr>
                <w:rFonts w:ascii="Times New Roman" w:hAnsi="Times New Roman" w:cs="Times New Roman"/>
                <w:sz w:val="24"/>
                <w:szCs w:val="24"/>
              </w:rPr>
            </w:pPr>
            <w:r w:rsidRPr="00BD4EED">
              <w:rPr>
                <w:rFonts w:ascii="Times New Roman" w:hAnsi="Times New Roman" w:cs="Times New Roman"/>
                <w:sz w:val="24"/>
                <w:szCs w:val="24"/>
              </w:rPr>
              <w:t>Проект «Почему нарушают ПДД»</w:t>
            </w:r>
          </w:p>
        </w:tc>
        <w:tc>
          <w:tcPr>
            <w:tcW w:w="1275" w:type="dxa"/>
          </w:tcPr>
          <w:p w:rsidR="00D7082A" w:rsidRPr="00BD4EED" w:rsidRDefault="00D7082A" w:rsidP="00BD4EED">
            <w:pPr>
              <w:spacing w:after="0" w:line="240" w:lineRule="auto"/>
              <w:ind w:firstLine="180"/>
              <w:jc w:val="both"/>
              <w:rPr>
                <w:rFonts w:ascii="Times New Roman" w:hAnsi="Times New Roman" w:cs="Times New Roman"/>
                <w:sz w:val="24"/>
                <w:szCs w:val="24"/>
              </w:rPr>
            </w:pPr>
          </w:p>
        </w:tc>
        <w:tc>
          <w:tcPr>
            <w:tcW w:w="1276" w:type="dxa"/>
          </w:tcPr>
          <w:p w:rsidR="00D7082A" w:rsidRPr="00BD4EED" w:rsidRDefault="00D7082A"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c>
          <w:tcPr>
            <w:tcW w:w="1409" w:type="dxa"/>
          </w:tcPr>
          <w:p w:rsidR="00D7082A" w:rsidRPr="00BD4EED" w:rsidRDefault="00D7082A"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r>
      <w:tr w:rsidR="00D7082A" w:rsidRPr="00BD4EED" w:rsidTr="00867643">
        <w:trPr>
          <w:jc w:val="center"/>
        </w:trPr>
        <w:tc>
          <w:tcPr>
            <w:tcW w:w="795" w:type="dxa"/>
          </w:tcPr>
          <w:p w:rsidR="00D7082A" w:rsidRPr="00BD4EED" w:rsidRDefault="00D7082A"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1.3.</w:t>
            </w:r>
          </w:p>
        </w:tc>
        <w:tc>
          <w:tcPr>
            <w:tcW w:w="4755" w:type="dxa"/>
          </w:tcPr>
          <w:p w:rsidR="00D7082A" w:rsidRPr="00BD4EED" w:rsidRDefault="00D7082A"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Проект «Автомобиль будущего»</w:t>
            </w:r>
          </w:p>
        </w:tc>
        <w:tc>
          <w:tcPr>
            <w:tcW w:w="1275" w:type="dxa"/>
          </w:tcPr>
          <w:p w:rsidR="00D7082A" w:rsidRPr="00BD4EED" w:rsidRDefault="00D7082A" w:rsidP="00BD4EED">
            <w:pPr>
              <w:spacing w:after="0" w:line="240" w:lineRule="auto"/>
              <w:ind w:firstLine="180"/>
              <w:jc w:val="both"/>
              <w:rPr>
                <w:rFonts w:ascii="Times New Roman" w:hAnsi="Times New Roman" w:cs="Times New Roman"/>
                <w:sz w:val="24"/>
                <w:szCs w:val="24"/>
              </w:rPr>
            </w:pPr>
          </w:p>
        </w:tc>
        <w:tc>
          <w:tcPr>
            <w:tcW w:w="1276" w:type="dxa"/>
          </w:tcPr>
          <w:p w:rsidR="00D7082A" w:rsidRPr="00BD4EED" w:rsidRDefault="00D7082A" w:rsidP="00BD4EED">
            <w:pPr>
              <w:spacing w:after="0" w:line="240" w:lineRule="auto"/>
              <w:ind w:firstLine="180"/>
              <w:jc w:val="both"/>
              <w:rPr>
                <w:rFonts w:ascii="Times New Roman" w:hAnsi="Times New Roman" w:cs="Times New Roman"/>
                <w:sz w:val="24"/>
                <w:szCs w:val="24"/>
              </w:rPr>
            </w:pPr>
          </w:p>
        </w:tc>
        <w:tc>
          <w:tcPr>
            <w:tcW w:w="1409" w:type="dxa"/>
          </w:tcPr>
          <w:p w:rsidR="00D7082A" w:rsidRPr="00BD4EED" w:rsidRDefault="00D7082A"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r>
      <w:tr w:rsidR="00D7082A" w:rsidRPr="00BD4EED" w:rsidTr="00867643">
        <w:trPr>
          <w:jc w:val="center"/>
        </w:trPr>
        <w:tc>
          <w:tcPr>
            <w:tcW w:w="795" w:type="dxa"/>
          </w:tcPr>
          <w:p w:rsidR="00D7082A" w:rsidRPr="00BD4EED" w:rsidRDefault="00D7082A"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1.4.</w:t>
            </w:r>
          </w:p>
        </w:tc>
        <w:tc>
          <w:tcPr>
            <w:tcW w:w="4755" w:type="dxa"/>
          </w:tcPr>
          <w:p w:rsidR="00D7082A" w:rsidRPr="00BD4EED" w:rsidRDefault="00D7082A" w:rsidP="00BD4EED">
            <w:pPr>
              <w:spacing w:after="0" w:line="240" w:lineRule="auto"/>
              <w:ind w:hanging="2"/>
              <w:jc w:val="both"/>
              <w:rPr>
                <w:rFonts w:ascii="Times New Roman" w:hAnsi="Times New Roman" w:cs="Times New Roman"/>
                <w:sz w:val="24"/>
                <w:szCs w:val="24"/>
              </w:rPr>
            </w:pPr>
            <w:r w:rsidRPr="00BD4EED">
              <w:rPr>
                <w:rFonts w:ascii="Times New Roman" w:hAnsi="Times New Roman" w:cs="Times New Roman"/>
                <w:sz w:val="24"/>
                <w:szCs w:val="24"/>
              </w:rPr>
              <w:t>Акция «Безопасный переход»</w:t>
            </w:r>
          </w:p>
        </w:tc>
        <w:tc>
          <w:tcPr>
            <w:tcW w:w="1275" w:type="dxa"/>
          </w:tcPr>
          <w:p w:rsidR="00D7082A" w:rsidRPr="00BD4EED" w:rsidRDefault="00D7082A" w:rsidP="00BD4EED">
            <w:pPr>
              <w:spacing w:after="0" w:line="240" w:lineRule="auto"/>
              <w:ind w:firstLine="180"/>
              <w:jc w:val="both"/>
              <w:rPr>
                <w:rFonts w:ascii="Times New Roman" w:hAnsi="Times New Roman" w:cs="Times New Roman"/>
                <w:sz w:val="24"/>
                <w:szCs w:val="24"/>
              </w:rPr>
            </w:pPr>
          </w:p>
        </w:tc>
        <w:tc>
          <w:tcPr>
            <w:tcW w:w="1276" w:type="dxa"/>
          </w:tcPr>
          <w:p w:rsidR="00D7082A" w:rsidRPr="00BD4EED" w:rsidRDefault="00D7082A" w:rsidP="00BD4EED">
            <w:pPr>
              <w:spacing w:after="0" w:line="240" w:lineRule="auto"/>
              <w:ind w:firstLine="180"/>
              <w:jc w:val="both"/>
              <w:rPr>
                <w:rFonts w:ascii="Times New Roman" w:hAnsi="Times New Roman" w:cs="Times New Roman"/>
                <w:sz w:val="24"/>
                <w:szCs w:val="24"/>
              </w:rPr>
            </w:pPr>
          </w:p>
        </w:tc>
        <w:tc>
          <w:tcPr>
            <w:tcW w:w="1409" w:type="dxa"/>
          </w:tcPr>
          <w:p w:rsidR="00D7082A" w:rsidRPr="00BD4EED" w:rsidRDefault="00D7082A"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r>
      <w:tr w:rsidR="00D7082A" w:rsidRPr="00BD4EED" w:rsidTr="00867643">
        <w:trPr>
          <w:jc w:val="center"/>
        </w:trPr>
        <w:tc>
          <w:tcPr>
            <w:tcW w:w="795" w:type="dxa"/>
          </w:tcPr>
          <w:p w:rsidR="00D7082A" w:rsidRPr="00BD4EED" w:rsidRDefault="00D7082A"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2.</w:t>
            </w:r>
          </w:p>
        </w:tc>
        <w:tc>
          <w:tcPr>
            <w:tcW w:w="4755" w:type="dxa"/>
          </w:tcPr>
          <w:p w:rsidR="00D7082A" w:rsidRPr="00BD4EED" w:rsidRDefault="00D7082A" w:rsidP="00BD4EED">
            <w:pPr>
              <w:spacing w:after="0" w:line="240" w:lineRule="auto"/>
              <w:ind w:hanging="2"/>
              <w:jc w:val="both"/>
              <w:rPr>
                <w:rFonts w:ascii="Times New Roman" w:hAnsi="Times New Roman" w:cs="Times New Roman"/>
                <w:b/>
                <w:bCs/>
                <w:sz w:val="24"/>
                <w:szCs w:val="24"/>
              </w:rPr>
            </w:pPr>
            <w:r w:rsidRPr="00BD4EED">
              <w:rPr>
                <w:rFonts w:ascii="Times New Roman" w:hAnsi="Times New Roman" w:cs="Times New Roman"/>
                <w:b/>
                <w:bCs/>
                <w:sz w:val="24"/>
                <w:szCs w:val="24"/>
              </w:rPr>
              <w:t xml:space="preserve">Раздел 2: «Обеспечение безопасности дорожного движения» </w:t>
            </w:r>
          </w:p>
        </w:tc>
        <w:tc>
          <w:tcPr>
            <w:tcW w:w="1275" w:type="dxa"/>
          </w:tcPr>
          <w:p w:rsidR="00D7082A" w:rsidRPr="00BD4EED" w:rsidRDefault="00D7082A"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11</w:t>
            </w:r>
          </w:p>
        </w:tc>
        <w:tc>
          <w:tcPr>
            <w:tcW w:w="1276" w:type="dxa"/>
          </w:tcPr>
          <w:p w:rsidR="00D7082A" w:rsidRPr="00BD4EED" w:rsidRDefault="00FA7942" w:rsidP="00BD4EED">
            <w:pPr>
              <w:jc w:val="both"/>
              <w:rPr>
                <w:rFonts w:ascii="Times New Roman" w:hAnsi="Times New Roman" w:cs="Times New Roman"/>
                <w:b/>
                <w:bCs/>
                <w:sz w:val="24"/>
                <w:szCs w:val="24"/>
              </w:rPr>
            </w:pPr>
            <w:r w:rsidRPr="00BD4EED">
              <w:rPr>
                <w:rFonts w:ascii="Times New Roman" w:hAnsi="Times New Roman" w:cs="Times New Roman"/>
                <w:b/>
                <w:bCs/>
                <w:sz w:val="24"/>
                <w:szCs w:val="24"/>
              </w:rPr>
              <w:t>6</w:t>
            </w:r>
          </w:p>
        </w:tc>
        <w:tc>
          <w:tcPr>
            <w:tcW w:w="1409" w:type="dxa"/>
          </w:tcPr>
          <w:p w:rsidR="00D7082A" w:rsidRPr="00BD4EED" w:rsidRDefault="00FA7942" w:rsidP="00BD4EED">
            <w:pPr>
              <w:spacing w:after="0" w:line="240" w:lineRule="auto"/>
              <w:ind w:firstLine="180"/>
              <w:jc w:val="both"/>
              <w:rPr>
                <w:rFonts w:ascii="Times New Roman" w:hAnsi="Times New Roman" w:cs="Times New Roman"/>
                <w:b/>
                <w:bCs/>
                <w:sz w:val="24"/>
                <w:szCs w:val="24"/>
              </w:rPr>
            </w:pPr>
            <w:r w:rsidRPr="00BD4EED">
              <w:rPr>
                <w:rFonts w:ascii="Times New Roman" w:hAnsi="Times New Roman" w:cs="Times New Roman"/>
                <w:b/>
                <w:bCs/>
                <w:sz w:val="24"/>
                <w:szCs w:val="24"/>
              </w:rPr>
              <w:t>5</w:t>
            </w:r>
          </w:p>
        </w:tc>
      </w:tr>
      <w:tr w:rsidR="00D7082A" w:rsidRPr="00BD4EED" w:rsidTr="00867643">
        <w:trPr>
          <w:jc w:val="center"/>
        </w:trPr>
        <w:tc>
          <w:tcPr>
            <w:tcW w:w="795" w:type="dxa"/>
          </w:tcPr>
          <w:p w:rsidR="00D7082A" w:rsidRPr="00BD4EED" w:rsidRDefault="00D7082A"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2.1.</w:t>
            </w:r>
          </w:p>
        </w:tc>
        <w:tc>
          <w:tcPr>
            <w:tcW w:w="4755" w:type="dxa"/>
          </w:tcPr>
          <w:p w:rsidR="00D7082A" w:rsidRPr="00BD4EED" w:rsidRDefault="00D7082A" w:rsidP="00BD4EED">
            <w:pPr>
              <w:spacing w:after="0" w:line="240" w:lineRule="auto"/>
              <w:ind w:hanging="2"/>
              <w:jc w:val="both"/>
              <w:rPr>
                <w:rFonts w:ascii="Times New Roman" w:hAnsi="Times New Roman" w:cs="Times New Roman"/>
                <w:sz w:val="24"/>
                <w:szCs w:val="24"/>
              </w:rPr>
            </w:pPr>
            <w:r w:rsidRPr="00BD4EED">
              <w:rPr>
                <w:rFonts w:ascii="Times New Roman" w:hAnsi="Times New Roman" w:cs="Times New Roman"/>
                <w:sz w:val="24"/>
                <w:szCs w:val="24"/>
              </w:rPr>
              <w:t>Современные транспортные средства – источник повышенной опасности.</w:t>
            </w:r>
          </w:p>
        </w:tc>
        <w:tc>
          <w:tcPr>
            <w:tcW w:w="1275" w:type="dxa"/>
          </w:tcPr>
          <w:p w:rsidR="00D7082A" w:rsidRPr="00BD4EED" w:rsidRDefault="00D7082A" w:rsidP="00BD4EED">
            <w:pPr>
              <w:spacing w:after="0" w:line="240" w:lineRule="auto"/>
              <w:jc w:val="both"/>
              <w:rPr>
                <w:rFonts w:ascii="Times New Roman" w:hAnsi="Times New Roman" w:cs="Times New Roman"/>
                <w:sz w:val="24"/>
                <w:szCs w:val="24"/>
              </w:rPr>
            </w:pPr>
          </w:p>
        </w:tc>
        <w:tc>
          <w:tcPr>
            <w:tcW w:w="1276" w:type="dxa"/>
          </w:tcPr>
          <w:p w:rsidR="00D7082A" w:rsidRPr="00BD4EED" w:rsidRDefault="00D7082A" w:rsidP="00BD4EED">
            <w:pPr>
              <w:jc w:val="both"/>
              <w:rPr>
                <w:rFonts w:ascii="Times New Roman" w:hAnsi="Times New Roman" w:cs="Times New Roman"/>
                <w:sz w:val="24"/>
                <w:szCs w:val="24"/>
              </w:rPr>
            </w:pPr>
            <w:r w:rsidRPr="00BD4EED">
              <w:rPr>
                <w:rFonts w:ascii="Times New Roman" w:hAnsi="Times New Roman" w:cs="Times New Roman"/>
                <w:sz w:val="24"/>
                <w:szCs w:val="24"/>
              </w:rPr>
              <w:t>1</w:t>
            </w:r>
          </w:p>
        </w:tc>
        <w:tc>
          <w:tcPr>
            <w:tcW w:w="1409" w:type="dxa"/>
          </w:tcPr>
          <w:p w:rsidR="00D7082A" w:rsidRPr="00BD4EED" w:rsidRDefault="00D7082A" w:rsidP="00BD4EED">
            <w:pPr>
              <w:spacing w:after="0" w:line="240" w:lineRule="auto"/>
              <w:ind w:firstLine="180"/>
              <w:jc w:val="both"/>
              <w:rPr>
                <w:rFonts w:ascii="Times New Roman" w:hAnsi="Times New Roman" w:cs="Times New Roman"/>
                <w:sz w:val="24"/>
                <w:szCs w:val="24"/>
              </w:rPr>
            </w:pPr>
          </w:p>
        </w:tc>
      </w:tr>
      <w:tr w:rsidR="00D7082A" w:rsidRPr="00BD4EED" w:rsidTr="00867643">
        <w:trPr>
          <w:jc w:val="center"/>
        </w:trPr>
        <w:tc>
          <w:tcPr>
            <w:tcW w:w="795" w:type="dxa"/>
          </w:tcPr>
          <w:p w:rsidR="00D7082A" w:rsidRPr="00BD4EED" w:rsidRDefault="00D7082A"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2.2.</w:t>
            </w:r>
          </w:p>
        </w:tc>
        <w:tc>
          <w:tcPr>
            <w:tcW w:w="4755" w:type="dxa"/>
          </w:tcPr>
          <w:p w:rsidR="00D7082A" w:rsidRPr="00BD4EED" w:rsidRDefault="00D7082A" w:rsidP="00BD4EED">
            <w:pPr>
              <w:spacing w:after="0" w:line="240" w:lineRule="auto"/>
              <w:ind w:hanging="2"/>
              <w:jc w:val="both"/>
              <w:rPr>
                <w:rFonts w:ascii="Times New Roman" w:hAnsi="Times New Roman" w:cs="Times New Roman"/>
                <w:sz w:val="24"/>
                <w:szCs w:val="24"/>
              </w:rPr>
            </w:pPr>
            <w:r w:rsidRPr="00BD4EED">
              <w:rPr>
                <w:rFonts w:ascii="Times New Roman" w:hAnsi="Times New Roman" w:cs="Times New Roman"/>
                <w:sz w:val="24"/>
                <w:szCs w:val="24"/>
              </w:rPr>
              <w:t>Чрезвычайные ситуации на транспорте</w:t>
            </w:r>
          </w:p>
        </w:tc>
        <w:tc>
          <w:tcPr>
            <w:tcW w:w="1275" w:type="dxa"/>
          </w:tcPr>
          <w:p w:rsidR="00D7082A" w:rsidRPr="00BD4EED" w:rsidRDefault="00D7082A" w:rsidP="00BD4EED">
            <w:pPr>
              <w:spacing w:after="0" w:line="240" w:lineRule="auto"/>
              <w:jc w:val="both"/>
              <w:rPr>
                <w:rFonts w:ascii="Times New Roman" w:hAnsi="Times New Roman" w:cs="Times New Roman"/>
                <w:sz w:val="24"/>
                <w:szCs w:val="24"/>
              </w:rPr>
            </w:pPr>
          </w:p>
        </w:tc>
        <w:tc>
          <w:tcPr>
            <w:tcW w:w="1276" w:type="dxa"/>
          </w:tcPr>
          <w:p w:rsidR="00D7082A" w:rsidRPr="00BD4EED" w:rsidRDefault="00D7082A" w:rsidP="00BD4EED">
            <w:pPr>
              <w:jc w:val="both"/>
              <w:rPr>
                <w:rFonts w:ascii="Times New Roman" w:hAnsi="Times New Roman" w:cs="Times New Roman"/>
                <w:sz w:val="24"/>
                <w:szCs w:val="24"/>
              </w:rPr>
            </w:pPr>
            <w:r w:rsidRPr="00BD4EED">
              <w:rPr>
                <w:rFonts w:ascii="Times New Roman" w:hAnsi="Times New Roman" w:cs="Times New Roman"/>
                <w:sz w:val="24"/>
                <w:szCs w:val="24"/>
              </w:rPr>
              <w:t>1</w:t>
            </w:r>
          </w:p>
        </w:tc>
        <w:tc>
          <w:tcPr>
            <w:tcW w:w="1409" w:type="dxa"/>
          </w:tcPr>
          <w:p w:rsidR="00D7082A" w:rsidRPr="00BD4EED" w:rsidRDefault="00D7082A" w:rsidP="00BD4EED">
            <w:pPr>
              <w:spacing w:after="0" w:line="240" w:lineRule="auto"/>
              <w:ind w:firstLine="180"/>
              <w:jc w:val="both"/>
              <w:rPr>
                <w:rFonts w:ascii="Times New Roman" w:hAnsi="Times New Roman" w:cs="Times New Roman"/>
                <w:sz w:val="24"/>
                <w:szCs w:val="24"/>
              </w:rPr>
            </w:pPr>
          </w:p>
        </w:tc>
      </w:tr>
      <w:tr w:rsidR="00D7082A" w:rsidRPr="00BD4EED" w:rsidTr="00867643">
        <w:trPr>
          <w:jc w:val="center"/>
        </w:trPr>
        <w:tc>
          <w:tcPr>
            <w:tcW w:w="795" w:type="dxa"/>
          </w:tcPr>
          <w:p w:rsidR="00D7082A" w:rsidRPr="00BD4EED" w:rsidRDefault="00D7082A"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2.3.</w:t>
            </w:r>
          </w:p>
        </w:tc>
        <w:tc>
          <w:tcPr>
            <w:tcW w:w="4755" w:type="dxa"/>
          </w:tcPr>
          <w:p w:rsidR="00D7082A" w:rsidRPr="00BD4EED" w:rsidRDefault="00D7082A" w:rsidP="00BD4EED">
            <w:pPr>
              <w:pStyle w:val="2"/>
              <w:ind w:hanging="2"/>
              <w:jc w:val="both"/>
              <w:rPr>
                <w:rFonts w:ascii="Times New Roman" w:hAnsi="Times New Roman" w:cs="Times New Roman"/>
              </w:rPr>
            </w:pPr>
            <w:r w:rsidRPr="00BD4EED">
              <w:rPr>
                <w:rFonts w:ascii="Times New Roman" w:hAnsi="Times New Roman" w:cs="Times New Roman"/>
              </w:rPr>
              <w:t>Дорога, ее элементы и правила поведения на ней. Дорога – зона повышенной опасности.</w:t>
            </w:r>
          </w:p>
        </w:tc>
        <w:tc>
          <w:tcPr>
            <w:tcW w:w="1275" w:type="dxa"/>
          </w:tcPr>
          <w:p w:rsidR="00D7082A" w:rsidRPr="00BD4EED" w:rsidRDefault="00D7082A" w:rsidP="00BD4EED">
            <w:pPr>
              <w:spacing w:after="0" w:line="240" w:lineRule="auto"/>
              <w:ind w:firstLine="180"/>
              <w:jc w:val="both"/>
              <w:rPr>
                <w:rFonts w:ascii="Times New Roman" w:hAnsi="Times New Roman" w:cs="Times New Roman"/>
                <w:sz w:val="24"/>
                <w:szCs w:val="24"/>
              </w:rPr>
            </w:pPr>
          </w:p>
        </w:tc>
        <w:tc>
          <w:tcPr>
            <w:tcW w:w="1276" w:type="dxa"/>
          </w:tcPr>
          <w:p w:rsidR="00D7082A" w:rsidRPr="00BD4EED" w:rsidRDefault="00D7082A" w:rsidP="00BD4EED">
            <w:pPr>
              <w:spacing w:after="0" w:line="240" w:lineRule="auto"/>
              <w:ind w:firstLine="180"/>
              <w:jc w:val="both"/>
              <w:rPr>
                <w:rFonts w:ascii="Times New Roman" w:hAnsi="Times New Roman" w:cs="Times New Roman"/>
                <w:sz w:val="24"/>
                <w:szCs w:val="24"/>
              </w:rPr>
            </w:pPr>
          </w:p>
        </w:tc>
        <w:tc>
          <w:tcPr>
            <w:tcW w:w="1409" w:type="dxa"/>
          </w:tcPr>
          <w:p w:rsidR="00D7082A" w:rsidRPr="00BD4EED" w:rsidRDefault="00D7082A"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r>
      <w:tr w:rsidR="00D7082A" w:rsidRPr="00BD4EED" w:rsidTr="00867643">
        <w:trPr>
          <w:jc w:val="center"/>
        </w:trPr>
        <w:tc>
          <w:tcPr>
            <w:tcW w:w="795" w:type="dxa"/>
          </w:tcPr>
          <w:p w:rsidR="00D7082A" w:rsidRPr="00BD4EED" w:rsidRDefault="00D7082A"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2.4.</w:t>
            </w:r>
          </w:p>
        </w:tc>
        <w:tc>
          <w:tcPr>
            <w:tcW w:w="4755" w:type="dxa"/>
          </w:tcPr>
          <w:p w:rsidR="00D7082A" w:rsidRPr="00BD4EED" w:rsidRDefault="00D7082A" w:rsidP="00BD4EED">
            <w:pPr>
              <w:spacing w:after="0" w:line="240" w:lineRule="auto"/>
              <w:ind w:hanging="2"/>
              <w:jc w:val="both"/>
              <w:rPr>
                <w:rFonts w:ascii="Times New Roman" w:hAnsi="Times New Roman" w:cs="Times New Roman"/>
                <w:sz w:val="24"/>
                <w:szCs w:val="24"/>
              </w:rPr>
            </w:pPr>
            <w:r w:rsidRPr="00BD4EED">
              <w:rPr>
                <w:rFonts w:ascii="Times New Roman" w:hAnsi="Times New Roman" w:cs="Times New Roman"/>
                <w:sz w:val="24"/>
                <w:szCs w:val="24"/>
              </w:rPr>
              <w:t>Дорожно-транспортные происшествия.</w:t>
            </w:r>
          </w:p>
        </w:tc>
        <w:tc>
          <w:tcPr>
            <w:tcW w:w="1275" w:type="dxa"/>
          </w:tcPr>
          <w:p w:rsidR="00D7082A" w:rsidRPr="00BD4EED" w:rsidRDefault="00D7082A" w:rsidP="00BD4EED">
            <w:pPr>
              <w:spacing w:after="0" w:line="240" w:lineRule="auto"/>
              <w:jc w:val="both"/>
              <w:rPr>
                <w:rFonts w:ascii="Times New Roman" w:hAnsi="Times New Roman" w:cs="Times New Roman"/>
                <w:sz w:val="24"/>
                <w:szCs w:val="24"/>
              </w:rPr>
            </w:pPr>
          </w:p>
        </w:tc>
        <w:tc>
          <w:tcPr>
            <w:tcW w:w="1276" w:type="dxa"/>
          </w:tcPr>
          <w:p w:rsidR="00D7082A" w:rsidRPr="00BD4EED" w:rsidRDefault="00D7082A" w:rsidP="00BD4EED">
            <w:pPr>
              <w:jc w:val="both"/>
              <w:rPr>
                <w:rFonts w:ascii="Times New Roman" w:hAnsi="Times New Roman" w:cs="Times New Roman"/>
                <w:sz w:val="24"/>
                <w:szCs w:val="24"/>
              </w:rPr>
            </w:pPr>
            <w:r w:rsidRPr="00BD4EED">
              <w:rPr>
                <w:rFonts w:ascii="Times New Roman" w:hAnsi="Times New Roman" w:cs="Times New Roman"/>
                <w:sz w:val="24"/>
                <w:szCs w:val="24"/>
              </w:rPr>
              <w:t>1</w:t>
            </w:r>
          </w:p>
        </w:tc>
        <w:tc>
          <w:tcPr>
            <w:tcW w:w="1409" w:type="dxa"/>
          </w:tcPr>
          <w:p w:rsidR="00D7082A" w:rsidRPr="00BD4EED" w:rsidRDefault="00D7082A" w:rsidP="00BD4EED">
            <w:pPr>
              <w:spacing w:after="0" w:line="240" w:lineRule="auto"/>
              <w:ind w:firstLine="180"/>
              <w:jc w:val="both"/>
              <w:rPr>
                <w:rFonts w:ascii="Times New Roman" w:hAnsi="Times New Roman" w:cs="Times New Roman"/>
                <w:sz w:val="24"/>
                <w:szCs w:val="24"/>
              </w:rPr>
            </w:pPr>
          </w:p>
        </w:tc>
      </w:tr>
      <w:tr w:rsidR="00D7082A" w:rsidRPr="00BD4EED" w:rsidTr="00867643">
        <w:trPr>
          <w:jc w:val="center"/>
        </w:trPr>
        <w:tc>
          <w:tcPr>
            <w:tcW w:w="795" w:type="dxa"/>
          </w:tcPr>
          <w:p w:rsidR="00D7082A" w:rsidRPr="00BD4EED" w:rsidRDefault="00D7082A"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2.5.</w:t>
            </w:r>
          </w:p>
        </w:tc>
        <w:tc>
          <w:tcPr>
            <w:tcW w:w="4755" w:type="dxa"/>
          </w:tcPr>
          <w:p w:rsidR="00D7082A" w:rsidRPr="00BD4EED" w:rsidRDefault="00D7082A" w:rsidP="00BD4EED">
            <w:pPr>
              <w:spacing w:after="0" w:line="240" w:lineRule="auto"/>
              <w:ind w:hanging="2"/>
              <w:jc w:val="both"/>
              <w:rPr>
                <w:rFonts w:ascii="Times New Roman" w:hAnsi="Times New Roman" w:cs="Times New Roman"/>
                <w:sz w:val="24"/>
                <w:szCs w:val="24"/>
              </w:rPr>
            </w:pPr>
            <w:r w:rsidRPr="00BD4EED">
              <w:rPr>
                <w:rFonts w:ascii="Times New Roman" w:hAnsi="Times New Roman" w:cs="Times New Roman"/>
                <w:sz w:val="24"/>
                <w:szCs w:val="24"/>
              </w:rPr>
              <w:t>Элементы улиц и дорог. Знаки дорожного движения</w:t>
            </w:r>
          </w:p>
        </w:tc>
        <w:tc>
          <w:tcPr>
            <w:tcW w:w="1275" w:type="dxa"/>
          </w:tcPr>
          <w:p w:rsidR="00D7082A" w:rsidRPr="00BD4EED" w:rsidRDefault="00D7082A" w:rsidP="00BD4EED">
            <w:pPr>
              <w:spacing w:after="0" w:line="240" w:lineRule="auto"/>
              <w:jc w:val="both"/>
              <w:rPr>
                <w:rFonts w:ascii="Times New Roman" w:hAnsi="Times New Roman" w:cs="Times New Roman"/>
                <w:sz w:val="24"/>
                <w:szCs w:val="24"/>
              </w:rPr>
            </w:pPr>
          </w:p>
        </w:tc>
        <w:tc>
          <w:tcPr>
            <w:tcW w:w="1276" w:type="dxa"/>
          </w:tcPr>
          <w:p w:rsidR="00D7082A" w:rsidRPr="00BD4EED" w:rsidRDefault="00D7082A" w:rsidP="00BD4EED">
            <w:pPr>
              <w:jc w:val="both"/>
              <w:rPr>
                <w:rFonts w:ascii="Times New Roman" w:hAnsi="Times New Roman" w:cs="Times New Roman"/>
                <w:sz w:val="24"/>
                <w:szCs w:val="24"/>
              </w:rPr>
            </w:pPr>
          </w:p>
        </w:tc>
        <w:tc>
          <w:tcPr>
            <w:tcW w:w="1409" w:type="dxa"/>
          </w:tcPr>
          <w:p w:rsidR="00D7082A" w:rsidRPr="00BD4EED" w:rsidRDefault="00D7082A"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r>
      <w:tr w:rsidR="00D7082A" w:rsidRPr="00BD4EED" w:rsidTr="00867643">
        <w:trPr>
          <w:jc w:val="center"/>
        </w:trPr>
        <w:tc>
          <w:tcPr>
            <w:tcW w:w="795" w:type="dxa"/>
          </w:tcPr>
          <w:p w:rsidR="00D7082A" w:rsidRPr="00BD4EED" w:rsidRDefault="00D7082A"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2.6.</w:t>
            </w:r>
          </w:p>
        </w:tc>
        <w:tc>
          <w:tcPr>
            <w:tcW w:w="4755" w:type="dxa"/>
          </w:tcPr>
          <w:p w:rsidR="00D7082A" w:rsidRPr="00BD4EED" w:rsidRDefault="00D7082A" w:rsidP="00BD4EED">
            <w:pPr>
              <w:spacing w:after="0" w:line="240" w:lineRule="auto"/>
              <w:ind w:hanging="2"/>
              <w:jc w:val="both"/>
              <w:rPr>
                <w:rFonts w:ascii="Times New Roman" w:hAnsi="Times New Roman" w:cs="Times New Roman"/>
                <w:sz w:val="24"/>
                <w:szCs w:val="24"/>
              </w:rPr>
            </w:pPr>
            <w:r w:rsidRPr="00BD4EED">
              <w:rPr>
                <w:rFonts w:ascii="Times New Roman" w:hAnsi="Times New Roman" w:cs="Times New Roman"/>
                <w:sz w:val="24"/>
                <w:szCs w:val="24"/>
              </w:rPr>
              <w:t>Пешеходные переходы.</w:t>
            </w:r>
          </w:p>
        </w:tc>
        <w:tc>
          <w:tcPr>
            <w:tcW w:w="1275" w:type="dxa"/>
          </w:tcPr>
          <w:p w:rsidR="00D7082A" w:rsidRPr="00BD4EED" w:rsidRDefault="00D7082A" w:rsidP="00BD4EED">
            <w:pPr>
              <w:spacing w:after="0" w:line="240" w:lineRule="auto"/>
              <w:ind w:firstLine="180"/>
              <w:jc w:val="both"/>
              <w:rPr>
                <w:rFonts w:ascii="Times New Roman" w:hAnsi="Times New Roman" w:cs="Times New Roman"/>
                <w:sz w:val="24"/>
                <w:szCs w:val="24"/>
              </w:rPr>
            </w:pPr>
          </w:p>
        </w:tc>
        <w:tc>
          <w:tcPr>
            <w:tcW w:w="1276" w:type="dxa"/>
          </w:tcPr>
          <w:p w:rsidR="00D7082A" w:rsidRPr="00BD4EED" w:rsidRDefault="00D7082A" w:rsidP="00BD4EED">
            <w:pPr>
              <w:spacing w:after="0" w:line="240" w:lineRule="auto"/>
              <w:ind w:firstLine="180"/>
              <w:jc w:val="both"/>
              <w:rPr>
                <w:rFonts w:ascii="Times New Roman" w:hAnsi="Times New Roman" w:cs="Times New Roman"/>
                <w:sz w:val="24"/>
                <w:szCs w:val="24"/>
              </w:rPr>
            </w:pPr>
          </w:p>
        </w:tc>
        <w:tc>
          <w:tcPr>
            <w:tcW w:w="1409" w:type="dxa"/>
          </w:tcPr>
          <w:p w:rsidR="00D7082A" w:rsidRPr="00BD4EED" w:rsidRDefault="00D7082A"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r>
      <w:tr w:rsidR="00D7082A" w:rsidRPr="00BD4EED" w:rsidTr="00867643">
        <w:trPr>
          <w:jc w:val="center"/>
        </w:trPr>
        <w:tc>
          <w:tcPr>
            <w:tcW w:w="795" w:type="dxa"/>
          </w:tcPr>
          <w:p w:rsidR="00D7082A" w:rsidRPr="00BD4EED" w:rsidRDefault="00D7082A"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2.7.</w:t>
            </w:r>
          </w:p>
        </w:tc>
        <w:tc>
          <w:tcPr>
            <w:tcW w:w="4755" w:type="dxa"/>
          </w:tcPr>
          <w:p w:rsidR="00D7082A" w:rsidRPr="00BD4EED" w:rsidRDefault="00D7082A" w:rsidP="00BD4EED">
            <w:pPr>
              <w:pStyle w:val="2"/>
              <w:ind w:hanging="2"/>
              <w:jc w:val="both"/>
              <w:rPr>
                <w:rFonts w:ascii="Times New Roman" w:hAnsi="Times New Roman" w:cs="Times New Roman"/>
              </w:rPr>
            </w:pPr>
            <w:r w:rsidRPr="00BD4EED">
              <w:rPr>
                <w:rFonts w:ascii="Times New Roman" w:hAnsi="Times New Roman" w:cs="Times New Roman"/>
              </w:rPr>
              <w:t>Нерегулируемые перекрестки.</w:t>
            </w:r>
            <w:r w:rsidR="00867643">
              <w:rPr>
                <w:rFonts w:ascii="Times New Roman" w:hAnsi="Times New Roman" w:cs="Times New Roman"/>
              </w:rPr>
              <w:t xml:space="preserve"> </w:t>
            </w:r>
            <w:r w:rsidRPr="00BD4EED">
              <w:rPr>
                <w:rFonts w:ascii="Times New Roman" w:hAnsi="Times New Roman" w:cs="Times New Roman"/>
              </w:rPr>
              <w:t>Регулируемые перекрестки. Светофор.</w:t>
            </w:r>
          </w:p>
        </w:tc>
        <w:tc>
          <w:tcPr>
            <w:tcW w:w="1275" w:type="dxa"/>
          </w:tcPr>
          <w:p w:rsidR="00D7082A" w:rsidRPr="00BD4EED" w:rsidRDefault="00D7082A" w:rsidP="00BD4EED">
            <w:pPr>
              <w:spacing w:after="0" w:line="240" w:lineRule="auto"/>
              <w:ind w:firstLine="180"/>
              <w:jc w:val="both"/>
              <w:rPr>
                <w:rFonts w:ascii="Times New Roman" w:hAnsi="Times New Roman" w:cs="Times New Roman"/>
                <w:sz w:val="24"/>
                <w:szCs w:val="24"/>
              </w:rPr>
            </w:pPr>
          </w:p>
        </w:tc>
        <w:tc>
          <w:tcPr>
            <w:tcW w:w="1276" w:type="dxa"/>
          </w:tcPr>
          <w:p w:rsidR="00D7082A" w:rsidRPr="00BD4EED" w:rsidRDefault="00D7082A" w:rsidP="00BD4EED">
            <w:pPr>
              <w:spacing w:after="0" w:line="240" w:lineRule="auto"/>
              <w:ind w:firstLine="180"/>
              <w:jc w:val="both"/>
              <w:rPr>
                <w:rFonts w:ascii="Times New Roman" w:hAnsi="Times New Roman" w:cs="Times New Roman"/>
                <w:sz w:val="24"/>
                <w:szCs w:val="24"/>
              </w:rPr>
            </w:pPr>
          </w:p>
        </w:tc>
        <w:tc>
          <w:tcPr>
            <w:tcW w:w="1409" w:type="dxa"/>
          </w:tcPr>
          <w:p w:rsidR="00D7082A" w:rsidRPr="00BD4EED" w:rsidRDefault="00D7082A"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r>
      <w:tr w:rsidR="00D7082A" w:rsidRPr="00BD4EED" w:rsidTr="00867643">
        <w:trPr>
          <w:jc w:val="center"/>
        </w:trPr>
        <w:tc>
          <w:tcPr>
            <w:tcW w:w="795" w:type="dxa"/>
          </w:tcPr>
          <w:p w:rsidR="00D7082A" w:rsidRPr="00BD4EED" w:rsidRDefault="00D7082A"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lastRenderedPageBreak/>
              <w:t>2.8.</w:t>
            </w:r>
          </w:p>
        </w:tc>
        <w:tc>
          <w:tcPr>
            <w:tcW w:w="4755" w:type="dxa"/>
          </w:tcPr>
          <w:p w:rsidR="00D7082A" w:rsidRPr="00BD4EED" w:rsidRDefault="00D7082A" w:rsidP="00BD4EED">
            <w:pPr>
              <w:spacing w:after="0" w:line="240" w:lineRule="auto"/>
              <w:ind w:hanging="2"/>
              <w:jc w:val="both"/>
              <w:rPr>
                <w:rFonts w:ascii="Times New Roman" w:hAnsi="Times New Roman" w:cs="Times New Roman"/>
                <w:sz w:val="24"/>
                <w:szCs w:val="24"/>
              </w:rPr>
            </w:pPr>
            <w:r w:rsidRPr="00BD4EED">
              <w:rPr>
                <w:rFonts w:ascii="Times New Roman" w:hAnsi="Times New Roman" w:cs="Times New Roman"/>
                <w:sz w:val="24"/>
                <w:szCs w:val="24"/>
              </w:rPr>
              <w:t>Остановочный путь и скорость автомобиля.</w:t>
            </w:r>
          </w:p>
        </w:tc>
        <w:tc>
          <w:tcPr>
            <w:tcW w:w="1275" w:type="dxa"/>
          </w:tcPr>
          <w:p w:rsidR="00D7082A" w:rsidRPr="00BD4EED" w:rsidRDefault="00D7082A" w:rsidP="00BD4EED">
            <w:pPr>
              <w:spacing w:after="0" w:line="240" w:lineRule="auto"/>
              <w:jc w:val="both"/>
              <w:rPr>
                <w:rFonts w:ascii="Times New Roman" w:hAnsi="Times New Roman" w:cs="Times New Roman"/>
                <w:sz w:val="24"/>
                <w:szCs w:val="24"/>
              </w:rPr>
            </w:pPr>
          </w:p>
        </w:tc>
        <w:tc>
          <w:tcPr>
            <w:tcW w:w="1276" w:type="dxa"/>
          </w:tcPr>
          <w:p w:rsidR="00D7082A" w:rsidRPr="00BD4EED" w:rsidRDefault="00D7082A" w:rsidP="00BD4EED">
            <w:pPr>
              <w:jc w:val="both"/>
              <w:rPr>
                <w:rFonts w:ascii="Times New Roman" w:hAnsi="Times New Roman" w:cs="Times New Roman"/>
                <w:sz w:val="24"/>
                <w:szCs w:val="24"/>
              </w:rPr>
            </w:pPr>
            <w:r w:rsidRPr="00BD4EED">
              <w:rPr>
                <w:rFonts w:ascii="Times New Roman" w:hAnsi="Times New Roman" w:cs="Times New Roman"/>
                <w:sz w:val="24"/>
                <w:szCs w:val="24"/>
              </w:rPr>
              <w:t>1</w:t>
            </w:r>
          </w:p>
        </w:tc>
        <w:tc>
          <w:tcPr>
            <w:tcW w:w="1409" w:type="dxa"/>
          </w:tcPr>
          <w:p w:rsidR="00D7082A" w:rsidRPr="00BD4EED" w:rsidRDefault="00D7082A" w:rsidP="00BD4EED">
            <w:pPr>
              <w:spacing w:after="0" w:line="240" w:lineRule="auto"/>
              <w:ind w:firstLine="180"/>
              <w:jc w:val="both"/>
              <w:rPr>
                <w:rFonts w:ascii="Times New Roman" w:hAnsi="Times New Roman" w:cs="Times New Roman"/>
                <w:sz w:val="24"/>
                <w:szCs w:val="24"/>
              </w:rPr>
            </w:pPr>
          </w:p>
        </w:tc>
      </w:tr>
      <w:tr w:rsidR="00D7082A" w:rsidRPr="00BD4EED" w:rsidTr="00867643">
        <w:trPr>
          <w:jc w:val="center"/>
        </w:trPr>
        <w:tc>
          <w:tcPr>
            <w:tcW w:w="795" w:type="dxa"/>
          </w:tcPr>
          <w:p w:rsidR="00D7082A" w:rsidRPr="00BD4EED" w:rsidRDefault="00D7082A"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2.9.</w:t>
            </w:r>
          </w:p>
        </w:tc>
        <w:tc>
          <w:tcPr>
            <w:tcW w:w="4755" w:type="dxa"/>
          </w:tcPr>
          <w:p w:rsidR="00D7082A" w:rsidRPr="00BD4EED" w:rsidRDefault="00D7082A" w:rsidP="00BD4EED">
            <w:pPr>
              <w:spacing w:after="0" w:line="240" w:lineRule="auto"/>
              <w:ind w:hanging="2"/>
              <w:jc w:val="both"/>
              <w:rPr>
                <w:rFonts w:ascii="Times New Roman" w:hAnsi="Times New Roman" w:cs="Times New Roman"/>
                <w:sz w:val="24"/>
                <w:szCs w:val="24"/>
              </w:rPr>
            </w:pPr>
            <w:r w:rsidRPr="00BD4EED">
              <w:rPr>
                <w:rFonts w:ascii="Times New Roman" w:hAnsi="Times New Roman" w:cs="Times New Roman"/>
                <w:sz w:val="24"/>
                <w:szCs w:val="24"/>
              </w:rPr>
              <w:t>Где можно и где нельзя играть.</w:t>
            </w:r>
          </w:p>
        </w:tc>
        <w:tc>
          <w:tcPr>
            <w:tcW w:w="1275" w:type="dxa"/>
          </w:tcPr>
          <w:p w:rsidR="00D7082A" w:rsidRPr="00BD4EED" w:rsidRDefault="00D7082A" w:rsidP="00BD4EED">
            <w:pPr>
              <w:spacing w:after="0" w:line="240" w:lineRule="auto"/>
              <w:jc w:val="both"/>
              <w:rPr>
                <w:rFonts w:ascii="Times New Roman" w:hAnsi="Times New Roman" w:cs="Times New Roman"/>
                <w:sz w:val="24"/>
                <w:szCs w:val="24"/>
              </w:rPr>
            </w:pPr>
          </w:p>
        </w:tc>
        <w:tc>
          <w:tcPr>
            <w:tcW w:w="1276" w:type="dxa"/>
          </w:tcPr>
          <w:p w:rsidR="00D7082A" w:rsidRPr="00BD4EED" w:rsidRDefault="00D7082A" w:rsidP="00BD4EED">
            <w:pPr>
              <w:jc w:val="both"/>
              <w:rPr>
                <w:rFonts w:ascii="Times New Roman" w:hAnsi="Times New Roman" w:cs="Times New Roman"/>
                <w:sz w:val="24"/>
                <w:szCs w:val="24"/>
              </w:rPr>
            </w:pPr>
            <w:r w:rsidRPr="00BD4EED">
              <w:rPr>
                <w:rFonts w:ascii="Times New Roman" w:hAnsi="Times New Roman" w:cs="Times New Roman"/>
                <w:sz w:val="24"/>
                <w:szCs w:val="24"/>
              </w:rPr>
              <w:t>1</w:t>
            </w:r>
          </w:p>
        </w:tc>
        <w:tc>
          <w:tcPr>
            <w:tcW w:w="1409" w:type="dxa"/>
          </w:tcPr>
          <w:p w:rsidR="00D7082A" w:rsidRPr="00BD4EED" w:rsidRDefault="00D7082A" w:rsidP="00BD4EED">
            <w:pPr>
              <w:spacing w:after="0" w:line="240" w:lineRule="auto"/>
              <w:ind w:firstLine="180"/>
              <w:jc w:val="both"/>
              <w:rPr>
                <w:rFonts w:ascii="Times New Roman" w:hAnsi="Times New Roman" w:cs="Times New Roman"/>
                <w:sz w:val="24"/>
                <w:szCs w:val="24"/>
              </w:rPr>
            </w:pPr>
          </w:p>
        </w:tc>
      </w:tr>
      <w:tr w:rsidR="00D7082A" w:rsidRPr="00BD4EED" w:rsidTr="00867643">
        <w:trPr>
          <w:jc w:val="center"/>
        </w:trPr>
        <w:tc>
          <w:tcPr>
            <w:tcW w:w="795" w:type="dxa"/>
          </w:tcPr>
          <w:p w:rsidR="00D7082A" w:rsidRPr="00BD4EED" w:rsidRDefault="00D7082A"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2.10.</w:t>
            </w:r>
          </w:p>
        </w:tc>
        <w:tc>
          <w:tcPr>
            <w:tcW w:w="4755" w:type="dxa"/>
          </w:tcPr>
          <w:p w:rsidR="00D7082A" w:rsidRPr="00BD4EED" w:rsidRDefault="00D7082A" w:rsidP="00BD4EED">
            <w:pPr>
              <w:spacing w:after="0" w:line="240" w:lineRule="auto"/>
              <w:ind w:hanging="2"/>
              <w:jc w:val="both"/>
              <w:rPr>
                <w:rFonts w:ascii="Times New Roman" w:hAnsi="Times New Roman" w:cs="Times New Roman"/>
                <w:sz w:val="24"/>
                <w:szCs w:val="24"/>
              </w:rPr>
            </w:pPr>
            <w:r w:rsidRPr="00BD4EED">
              <w:rPr>
                <w:rFonts w:ascii="Times New Roman" w:hAnsi="Times New Roman" w:cs="Times New Roman"/>
                <w:sz w:val="24"/>
                <w:szCs w:val="24"/>
              </w:rPr>
              <w:t>Велосипед. Правила дорожного движения для велосипедистов</w:t>
            </w:r>
          </w:p>
        </w:tc>
        <w:tc>
          <w:tcPr>
            <w:tcW w:w="1275" w:type="dxa"/>
          </w:tcPr>
          <w:p w:rsidR="00D7082A" w:rsidRPr="00BD4EED" w:rsidRDefault="00D7082A" w:rsidP="00BD4EED">
            <w:pPr>
              <w:spacing w:after="0" w:line="240" w:lineRule="auto"/>
              <w:ind w:firstLine="180"/>
              <w:jc w:val="both"/>
              <w:rPr>
                <w:rFonts w:ascii="Times New Roman" w:hAnsi="Times New Roman" w:cs="Times New Roman"/>
                <w:sz w:val="24"/>
                <w:szCs w:val="24"/>
              </w:rPr>
            </w:pPr>
          </w:p>
        </w:tc>
        <w:tc>
          <w:tcPr>
            <w:tcW w:w="1276" w:type="dxa"/>
          </w:tcPr>
          <w:p w:rsidR="00D7082A" w:rsidRPr="00BD4EED" w:rsidRDefault="00D7082A"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c>
          <w:tcPr>
            <w:tcW w:w="1409" w:type="dxa"/>
          </w:tcPr>
          <w:p w:rsidR="00D7082A" w:rsidRPr="00BD4EED" w:rsidRDefault="00D7082A"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r>
      <w:tr w:rsidR="00D7082A" w:rsidRPr="00BD4EED" w:rsidTr="00867643">
        <w:trPr>
          <w:jc w:val="center"/>
        </w:trPr>
        <w:tc>
          <w:tcPr>
            <w:tcW w:w="795" w:type="dxa"/>
          </w:tcPr>
          <w:p w:rsidR="00D7082A" w:rsidRPr="00BD4EED" w:rsidRDefault="00D7082A"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3.</w:t>
            </w:r>
          </w:p>
        </w:tc>
        <w:tc>
          <w:tcPr>
            <w:tcW w:w="4755" w:type="dxa"/>
          </w:tcPr>
          <w:p w:rsidR="00D7082A" w:rsidRPr="00BD4EED" w:rsidRDefault="00D7082A" w:rsidP="00BD4EED">
            <w:pPr>
              <w:spacing w:after="0" w:line="240" w:lineRule="auto"/>
              <w:ind w:hanging="2"/>
              <w:jc w:val="both"/>
              <w:rPr>
                <w:rFonts w:ascii="Times New Roman" w:hAnsi="Times New Roman" w:cs="Times New Roman"/>
                <w:sz w:val="24"/>
                <w:szCs w:val="24"/>
              </w:rPr>
            </w:pPr>
            <w:r w:rsidRPr="00BD4EED">
              <w:rPr>
                <w:rFonts w:ascii="Times New Roman" w:hAnsi="Times New Roman" w:cs="Times New Roman"/>
                <w:b/>
                <w:bCs/>
                <w:sz w:val="24"/>
                <w:szCs w:val="24"/>
              </w:rPr>
              <w:t xml:space="preserve">Раздел 3: Итоговое тестирование </w:t>
            </w:r>
          </w:p>
        </w:tc>
        <w:tc>
          <w:tcPr>
            <w:tcW w:w="1275" w:type="dxa"/>
          </w:tcPr>
          <w:p w:rsidR="00D7082A" w:rsidRPr="00BD4EED" w:rsidRDefault="00D7082A"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1</w:t>
            </w:r>
          </w:p>
        </w:tc>
        <w:tc>
          <w:tcPr>
            <w:tcW w:w="1276" w:type="dxa"/>
          </w:tcPr>
          <w:p w:rsidR="00D7082A" w:rsidRPr="00BD4EED" w:rsidRDefault="00D7082A" w:rsidP="00BD4EED">
            <w:pPr>
              <w:jc w:val="both"/>
              <w:rPr>
                <w:rFonts w:ascii="Times New Roman" w:hAnsi="Times New Roman" w:cs="Times New Roman"/>
                <w:b/>
                <w:bCs/>
                <w:sz w:val="24"/>
                <w:szCs w:val="24"/>
              </w:rPr>
            </w:pPr>
          </w:p>
        </w:tc>
        <w:tc>
          <w:tcPr>
            <w:tcW w:w="1409" w:type="dxa"/>
          </w:tcPr>
          <w:p w:rsidR="00D7082A" w:rsidRPr="00BD4EED" w:rsidRDefault="00FA7942" w:rsidP="00BD4EED">
            <w:pPr>
              <w:spacing w:after="0" w:line="240" w:lineRule="auto"/>
              <w:ind w:firstLine="180"/>
              <w:jc w:val="both"/>
              <w:rPr>
                <w:rFonts w:ascii="Times New Roman" w:hAnsi="Times New Roman" w:cs="Times New Roman"/>
                <w:b/>
                <w:bCs/>
                <w:sz w:val="24"/>
                <w:szCs w:val="24"/>
              </w:rPr>
            </w:pPr>
            <w:r w:rsidRPr="00BD4EED">
              <w:rPr>
                <w:rFonts w:ascii="Times New Roman" w:hAnsi="Times New Roman" w:cs="Times New Roman"/>
                <w:b/>
                <w:bCs/>
                <w:sz w:val="24"/>
                <w:szCs w:val="24"/>
              </w:rPr>
              <w:t>1</w:t>
            </w:r>
          </w:p>
        </w:tc>
      </w:tr>
      <w:tr w:rsidR="00D7082A" w:rsidRPr="00BD4EED" w:rsidTr="00867643">
        <w:trPr>
          <w:jc w:val="center"/>
        </w:trPr>
        <w:tc>
          <w:tcPr>
            <w:tcW w:w="795" w:type="dxa"/>
          </w:tcPr>
          <w:p w:rsidR="00D7082A" w:rsidRPr="00BD4EED" w:rsidRDefault="00D7082A"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3.1.</w:t>
            </w:r>
          </w:p>
        </w:tc>
        <w:tc>
          <w:tcPr>
            <w:tcW w:w="4755" w:type="dxa"/>
          </w:tcPr>
          <w:p w:rsidR="00D7082A" w:rsidRPr="00BD4EED" w:rsidRDefault="00D7082A" w:rsidP="00BD4EED">
            <w:pPr>
              <w:spacing w:after="0" w:line="240" w:lineRule="auto"/>
              <w:ind w:hanging="2"/>
              <w:jc w:val="both"/>
              <w:rPr>
                <w:rFonts w:ascii="Times New Roman" w:hAnsi="Times New Roman" w:cs="Times New Roman"/>
                <w:sz w:val="24"/>
                <w:szCs w:val="24"/>
              </w:rPr>
            </w:pPr>
            <w:r w:rsidRPr="00BD4EED">
              <w:rPr>
                <w:rFonts w:ascii="Times New Roman" w:hAnsi="Times New Roman" w:cs="Times New Roman"/>
                <w:sz w:val="24"/>
                <w:szCs w:val="24"/>
              </w:rPr>
              <w:t xml:space="preserve">Зачёт по правилам дорожного движения </w:t>
            </w:r>
          </w:p>
          <w:p w:rsidR="00D7082A" w:rsidRPr="00BD4EED" w:rsidRDefault="00D7082A" w:rsidP="00BD4EED">
            <w:pPr>
              <w:spacing w:after="0" w:line="240" w:lineRule="auto"/>
              <w:ind w:hanging="2"/>
              <w:jc w:val="both"/>
              <w:rPr>
                <w:rFonts w:ascii="Times New Roman" w:hAnsi="Times New Roman" w:cs="Times New Roman"/>
                <w:sz w:val="24"/>
                <w:szCs w:val="24"/>
              </w:rPr>
            </w:pPr>
            <w:r w:rsidRPr="00BD4EED">
              <w:rPr>
                <w:rFonts w:ascii="Times New Roman" w:hAnsi="Times New Roman" w:cs="Times New Roman"/>
                <w:sz w:val="24"/>
                <w:szCs w:val="24"/>
              </w:rPr>
              <w:t>Конкурсная игра «Безопасное колесо»</w:t>
            </w:r>
          </w:p>
        </w:tc>
        <w:tc>
          <w:tcPr>
            <w:tcW w:w="1275" w:type="dxa"/>
          </w:tcPr>
          <w:p w:rsidR="00D7082A" w:rsidRPr="00BD4EED" w:rsidRDefault="00D7082A" w:rsidP="00BD4EED">
            <w:pPr>
              <w:spacing w:after="0" w:line="240" w:lineRule="auto"/>
              <w:ind w:firstLine="180"/>
              <w:jc w:val="both"/>
              <w:rPr>
                <w:rFonts w:ascii="Times New Roman" w:hAnsi="Times New Roman" w:cs="Times New Roman"/>
                <w:sz w:val="24"/>
                <w:szCs w:val="24"/>
              </w:rPr>
            </w:pPr>
          </w:p>
        </w:tc>
        <w:tc>
          <w:tcPr>
            <w:tcW w:w="1276" w:type="dxa"/>
          </w:tcPr>
          <w:p w:rsidR="00D7082A" w:rsidRPr="00BD4EED" w:rsidRDefault="00D7082A" w:rsidP="00BD4EED">
            <w:pPr>
              <w:spacing w:after="0" w:line="240" w:lineRule="auto"/>
              <w:ind w:firstLine="180"/>
              <w:jc w:val="both"/>
              <w:rPr>
                <w:rFonts w:ascii="Times New Roman" w:hAnsi="Times New Roman" w:cs="Times New Roman"/>
                <w:sz w:val="24"/>
                <w:szCs w:val="24"/>
              </w:rPr>
            </w:pPr>
          </w:p>
        </w:tc>
        <w:tc>
          <w:tcPr>
            <w:tcW w:w="1409" w:type="dxa"/>
          </w:tcPr>
          <w:p w:rsidR="00D7082A" w:rsidRPr="00BD4EED" w:rsidRDefault="00D7082A" w:rsidP="00BD4EED">
            <w:pPr>
              <w:spacing w:after="0" w:line="240" w:lineRule="auto"/>
              <w:ind w:firstLine="180"/>
              <w:jc w:val="both"/>
              <w:rPr>
                <w:rFonts w:ascii="Times New Roman" w:hAnsi="Times New Roman" w:cs="Times New Roman"/>
                <w:bCs/>
                <w:sz w:val="24"/>
                <w:szCs w:val="24"/>
              </w:rPr>
            </w:pPr>
            <w:r w:rsidRPr="00BD4EED">
              <w:rPr>
                <w:rFonts w:ascii="Times New Roman" w:hAnsi="Times New Roman" w:cs="Times New Roman"/>
                <w:bCs/>
                <w:sz w:val="24"/>
                <w:szCs w:val="24"/>
              </w:rPr>
              <w:t>1</w:t>
            </w:r>
          </w:p>
        </w:tc>
      </w:tr>
      <w:tr w:rsidR="00D7082A" w:rsidRPr="00BD4EED" w:rsidTr="00867643">
        <w:trPr>
          <w:trHeight w:val="561"/>
          <w:jc w:val="center"/>
        </w:trPr>
        <w:tc>
          <w:tcPr>
            <w:tcW w:w="5550" w:type="dxa"/>
            <w:gridSpan w:val="2"/>
            <w:vAlign w:val="center"/>
          </w:tcPr>
          <w:p w:rsidR="00D7082A" w:rsidRPr="00BD4EED" w:rsidRDefault="00012143"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 xml:space="preserve">                                                                        </w:t>
            </w:r>
            <w:r w:rsidR="00D7082A" w:rsidRPr="00BD4EED">
              <w:rPr>
                <w:rFonts w:ascii="Times New Roman" w:hAnsi="Times New Roman" w:cs="Times New Roman"/>
                <w:b/>
                <w:bCs/>
                <w:sz w:val="24"/>
                <w:szCs w:val="24"/>
              </w:rPr>
              <w:t xml:space="preserve">ИТОГО: </w:t>
            </w:r>
          </w:p>
        </w:tc>
        <w:tc>
          <w:tcPr>
            <w:tcW w:w="1275" w:type="dxa"/>
            <w:vAlign w:val="center"/>
          </w:tcPr>
          <w:p w:rsidR="00D7082A" w:rsidRPr="00BD4EED" w:rsidRDefault="00012143"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17часов</w:t>
            </w:r>
          </w:p>
        </w:tc>
        <w:tc>
          <w:tcPr>
            <w:tcW w:w="1276" w:type="dxa"/>
            <w:vAlign w:val="center"/>
          </w:tcPr>
          <w:p w:rsidR="00D7082A" w:rsidRPr="00BD4EED" w:rsidRDefault="00994602" w:rsidP="00BD4EED">
            <w:pPr>
              <w:spacing w:after="0" w:line="240" w:lineRule="auto"/>
              <w:ind w:firstLine="180"/>
              <w:jc w:val="both"/>
              <w:rPr>
                <w:rFonts w:ascii="Times New Roman" w:hAnsi="Times New Roman" w:cs="Times New Roman"/>
                <w:b/>
                <w:bCs/>
                <w:sz w:val="24"/>
                <w:szCs w:val="24"/>
              </w:rPr>
            </w:pPr>
            <w:r w:rsidRPr="00BD4EED">
              <w:rPr>
                <w:rFonts w:ascii="Times New Roman" w:hAnsi="Times New Roman" w:cs="Times New Roman"/>
                <w:b/>
                <w:bCs/>
                <w:sz w:val="24"/>
                <w:szCs w:val="24"/>
              </w:rPr>
              <w:t>8</w:t>
            </w:r>
          </w:p>
        </w:tc>
        <w:tc>
          <w:tcPr>
            <w:tcW w:w="1409" w:type="dxa"/>
            <w:vAlign w:val="center"/>
          </w:tcPr>
          <w:p w:rsidR="00D7082A" w:rsidRPr="00BD4EED" w:rsidRDefault="00994602" w:rsidP="00BD4EED">
            <w:pPr>
              <w:spacing w:after="0" w:line="240" w:lineRule="auto"/>
              <w:ind w:firstLine="180"/>
              <w:jc w:val="both"/>
              <w:rPr>
                <w:rFonts w:ascii="Times New Roman" w:hAnsi="Times New Roman" w:cs="Times New Roman"/>
                <w:b/>
                <w:bCs/>
                <w:sz w:val="24"/>
                <w:szCs w:val="24"/>
              </w:rPr>
            </w:pPr>
            <w:r w:rsidRPr="00BD4EED">
              <w:rPr>
                <w:rFonts w:ascii="Times New Roman" w:hAnsi="Times New Roman" w:cs="Times New Roman"/>
                <w:b/>
                <w:bCs/>
                <w:sz w:val="24"/>
                <w:szCs w:val="24"/>
              </w:rPr>
              <w:t>9</w:t>
            </w:r>
          </w:p>
        </w:tc>
      </w:tr>
    </w:tbl>
    <w:p w:rsidR="00F17F1B" w:rsidRPr="00BD4EED" w:rsidRDefault="00F17F1B" w:rsidP="00BD4EED">
      <w:pPr>
        <w:spacing w:after="0" w:line="240" w:lineRule="auto"/>
        <w:ind w:firstLine="180"/>
        <w:jc w:val="both"/>
        <w:rPr>
          <w:rFonts w:ascii="Times New Roman" w:hAnsi="Times New Roman" w:cs="Times New Roman"/>
          <w:b/>
          <w:sz w:val="24"/>
          <w:szCs w:val="24"/>
          <w:u w:val="single"/>
        </w:rPr>
      </w:pPr>
    </w:p>
    <w:p w:rsidR="00FD1076" w:rsidRPr="00BD4EED" w:rsidRDefault="00012143"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6 класс</w:t>
      </w:r>
    </w:p>
    <w:tbl>
      <w:tblPr>
        <w:tblW w:w="9758" w:type="dxa"/>
        <w:jc w:val="center"/>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6"/>
        <w:gridCol w:w="4917"/>
        <w:gridCol w:w="1251"/>
        <w:gridCol w:w="1418"/>
        <w:gridCol w:w="1276"/>
      </w:tblGrid>
      <w:tr w:rsidR="00956A4A" w:rsidRPr="00BD4EED" w:rsidTr="00867643">
        <w:trPr>
          <w:trHeight w:val="489"/>
          <w:jc w:val="center"/>
        </w:trPr>
        <w:tc>
          <w:tcPr>
            <w:tcW w:w="896" w:type="dxa"/>
            <w:vMerge w:val="restart"/>
          </w:tcPr>
          <w:p w:rsidR="00956A4A" w:rsidRPr="00BD4EED" w:rsidRDefault="00956A4A"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w:t>
            </w:r>
          </w:p>
          <w:p w:rsidR="00956A4A" w:rsidRPr="00BD4EED" w:rsidRDefault="00956A4A"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п/п</w:t>
            </w:r>
          </w:p>
        </w:tc>
        <w:tc>
          <w:tcPr>
            <w:tcW w:w="4917" w:type="dxa"/>
            <w:vMerge w:val="restart"/>
          </w:tcPr>
          <w:p w:rsidR="00956A4A" w:rsidRPr="00BD4EED" w:rsidRDefault="00956A4A" w:rsidP="00BD4EED">
            <w:pPr>
              <w:spacing w:after="0" w:line="240" w:lineRule="auto"/>
              <w:ind w:firstLine="180"/>
              <w:jc w:val="both"/>
              <w:rPr>
                <w:rFonts w:ascii="Times New Roman" w:hAnsi="Times New Roman" w:cs="Times New Roman"/>
                <w:b/>
                <w:bCs/>
                <w:sz w:val="24"/>
                <w:szCs w:val="24"/>
              </w:rPr>
            </w:pPr>
            <w:r w:rsidRPr="00BD4EED">
              <w:rPr>
                <w:rFonts w:ascii="Times New Roman" w:hAnsi="Times New Roman" w:cs="Times New Roman"/>
                <w:b/>
                <w:bCs/>
                <w:sz w:val="24"/>
                <w:szCs w:val="24"/>
              </w:rPr>
              <w:t>Разделы и темы программы</w:t>
            </w:r>
          </w:p>
        </w:tc>
        <w:tc>
          <w:tcPr>
            <w:tcW w:w="3945" w:type="dxa"/>
            <w:gridSpan w:val="3"/>
          </w:tcPr>
          <w:p w:rsidR="00956A4A" w:rsidRPr="00BD4EED" w:rsidRDefault="00956A4A" w:rsidP="00BD4EED">
            <w:pPr>
              <w:jc w:val="both"/>
              <w:rPr>
                <w:rFonts w:ascii="Times New Roman" w:hAnsi="Times New Roman" w:cs="Times New Roman"/>
                <w:b/>
                <w:bCs/>
                <w:sz w:val="24"/>
                <w:szCs w:val="24"/>
              </w:rPr>
            </w:pPr>
            <w:r w:rsidRPr="00BD4EED">
              <w:rPr>
                <w:rFonts w:ascii="Times New Roman" w:hAnsi="Times New Roman" w:cs="Times New Roman"/>
                <w:b/>
                <w:bCs/>
                <w:sz w:val="24"/>
                <w:szCs w:val="24"/>
              </w:rPr>
              <w:t>Количество часов</w:t>
            </w:r>
          </w:p>
        </w:tc>
      </w:tr>
      <w:tr w:rsidR="00FA7942" w:rsidRPr="00BD4EED" w:rsidTr="00867643">
        <w:trPr>
          <w:jc w:val="center"/>
        </w:trPr>
        <w:tc>
          <w:tcPr>
            <w:tcW w:w="896" w:type="dxa"/>
            <w:vMerge/>
          </w:tcPr>
          <w:p w:rsidR="00FA7942" w:rsidRPr="00BD4EED" w:rsidRDefault="00FA7942" w:rsidP="00BD4EED">
            <w:pPr>
              <w:spacing w:after="0" w:line="240" w:lineRule="auto"/>
              <w:ind w:firstLine="180"/>
              <w:jc w:val="both"/>
              <w:rPr>
                <w:rFonts w:ascii="Times New Roman" w:hAnsi="Times New Roman" w:cs="Times New Roman"/>
                <w:b/>
                <w:bCs/>
                <w:sz w:val="24"/>
                <w:szCs w:val="24"/>
              </w:rPr>
            </w:pPr>
          </w:p>
        </w:tc>
        <w:tc>
          <w:tcPr>
            <w:tcW w:w="4917" w:type="dxa"/>
            <w:vMerge/>
          </w:tcPr>
          <w:p w:rsidR="00FA7942" w:rsidRPr="00BD4EED" w:rsidRDefault="00FA7942" w:rsidP="00BD4EED">
            <w:pPr>
              <w:spacing w:after="0" w:line="240" w:lineRule="auto"/>
              <w:ind w:firstLine="180"/>
              <w:jc w:val="both"/>
              <w:rPr>
                <w:rFonts w:ascii="Times New Roman" w:hAnsi="Times New Roman" w:cs="Times New Roman"/>
                <w:b/>
                <w:bCs/>
                <w:sz w:val="24"/>
                <w:szCs w:val="24"/>
              </w:rPr>
            </w:pPr>
          </w:p>
        </w:tc>
        <w:tc>
          <w:tcPr>
            <w:tcW w:w="1251" w:type="dxa"/>
          </w:tcPr>
          <w:p w:rsidR="00FA7942" w:rsidRPr="00BD4EED" w:rsidRDefault="00956A4A" w:rsidP="00BD4EED">
            <w:pPr>
              <w:spacing w:after="0" w:line="240" w:lineRule="auto"/>
              <w:ind w:firstLine="180"/>
              <w:jc w:val="both"/>
              <w:rPr>
                <w:rFonts w:ascii="Times New Roman" w:hAnsi="Times New Roman" w:cs="Times New Roman"/>
                <w:b/>
                <w:bCs/>
                <w:sz w:val="24"/>
                <w:szCs w:val="24"/>
              </w:rPr>
            </w:pPr>
            <w:r w:rsidRPr="00BD4EED">
              <w:rPr>
                <w:rFonts w:ascii="Times New Roman" w:hAnsi="Times New Roman" w:cs="Times New Roman"/>
                <w:b/>
                <w:bCs/>
                <w:sz w:val="24"/>
                <w:szCs w:val="24"/>
              </w:rPr>
              <w:t xml:space="preserve">Всего </w:t>
            </w:r>
          </w:p>
        </w:tc>
        <w:tc>
          <w:tcPr>
            <w:tcW w:w="1418" w:type="dxa"/>
          </w:tcPr>
          <w:p w:rsidR="00FA7942" w:rsidRPr="00BD4EED" w:rsidRDefault="00867643" w:rsidP="0086764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теория</w:t>
            </w:r>
          </w:p>
        </w:tc>
        <w:tc>
          <w:tcPr>
            <w:tcW w:w="1276" w:type="dxa"/>
          </w:tcPr>
          <w:p w:rsidR="00FA7942" w:rsidRPr="00BD4EED" w:rsidRDefault="00867643" w:rsidP="0086764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практика</w:t>
            </w:r>
          </w:p>
        </w:tc>
      </w:tr>
      <w:tr w:rsidR="00FA7942" w:rsidRPr="00BD4EED" w:rsidTr="00867643">
        <w:trPr>
          <w:trHeight w:val="277"/>
          <w:jc w:val="center"/>
        </w:trPr>
        <w:tc>
          <w:tcPr>
            <w:tcW w:w="896" w:type="dxa"/>
          </w:tcPr>
          <w:p w:rsidR="00FA7942" w:rsidRPr="00BD4EED" w:rsidRDefault="00FA7942"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1.</w:t>
            </w:r>
          </w:p>
        </w:tc>
        <w:tc>
          <w:tcPr>
            <w:tcW w:w="4917" w:type="dxa"/>
          </w:tcPr>
          <w:p w:rsidR="00FA7942" w:rsidRPr="00BD4EED" w:rsidRDefault="00FA7942" w:rsidP="00BD4EED">
            <w:pPr>
              <w:spacing w:after="0" w:line="240" w:lineRule="auto"/>
              <w:ind w:hanging="2"/>
              <w:jc w:val="both"/>
              <w:rPr>
                <w:rFonts w:ascii="Times New Roman" w:hAnsi="Times New Roman" w:cs="Times New Roman"/>
                <w:b/>
                <w:bCs/>
                <w:sz w:val="24"/>
                <w:szCs w:val="24"/>
              </w:rPr>
            </w:pPr>
            <w:r w:rsidRPr="00BD4EED">
              <w:rPr>
                <w:rFonts w:ascii="Times New Roman" w:hAnsi="Times New Roman" w:cs="Times New Roman"/>
                <w:b/>
                <w:bCs/>
                <w:sz w:val="24"/>
                <w:szCs w:val="24"/>
              </w:rPr>
              <w:t>Раздел 1: «Юные инспектора движения»</w:t>
            </w:r>
          </w:p>
          <w:p w:rsidR="00FA7942" w:rsidRPr="00BD4EED" w:rsidRDefault="00FA7942" w:rsidP="00BD4EED">
            <w:pPr>
              <w:spacing w:after="0" w:line="240" w:lineRule="auto"/>
              <w:ind w:hanging="2"/>
              <w:jc w:val="both"/>
              <w:rPr>
                <w:rFonts w:ascii="Times New Roman" w:hAnsi="Times New Roman" w:cs="Times New Roman"/>
                <w:b/>
                <w:bCs/>
                <w:sz w:val="24"/>
                <w:szCs w:val="24"/>
              </w:rPr>
            </w:pPr>
            <w:r w:rsidRPr="00BD4EED">
              <w:rPr>
                <w:rFonts w:ascii="Times New Roman" w:hAnsi="Times New Roman" w:cs="Times New Roman"/>
                <w:b/>
                <w:bCs/>
                <w:sz w:val="24"/>
                <w:szCs w:val="24"/>
              </w:rPr>
              <w:t>(2 часа)</w:t>
            </w:r>
          </w:p>
        </w:tc>
        <w:tc>
          <w:tcPr>
            <w:tcW w:w="1251" w:type="dxa"/>
          </w:tcPr>
          <w:p w:rsidR="00FA7942" w:rsidRPr="00BD4EED" w:rsidRDefault="00956A4A"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2</w:t>
            </w:r>
          </w:p>
        </w:tc>
        <w:tc>
          <w:tcPr>
            <w:tcW w:w="1418" w:type="dxa"/>
          </w:tcPr>
          <w:p w:rsidR="00FA7942" w:rsidRPr="00BD4EED" w:rsidRDefault="00956A4A" w:rsidP="00BD4EED">
            <w:pPr>
              <w:jc w:val="both"/>
              <w:rPr>
                <w:rFonts w:ascii="Times New Roman" w:hAnsi="Times New Roman" w:cs="Times New Roman"/>
                <w:b/>
                <w:bCs/>
                <w:sz w:val="24"/>
                <w:szCs w:val="24"/>
              </w:rPr>
            </w:pPr>
            <w:r w:rsidRPr="00BD4EED">
              <w:rPr>
                <w:rFonts w:ascii="Times New Roman" w:hAnsi="Times New Roman" w:cs="Times New Roman"/>
                <w:b/>
                <w:bCs/>
                <w:sz w:val="24"/>
                <w:szCs w:val="24"/>
              </w:rPr>
              <w:t>1</w:t>
            </w:r>
          </w:p>
        </w:tc>
        <w:tc>
          <w:tcPr>
            <w:tcW w:w="1276" w:type="dxa"/>
          </w:tcPr>
          <w:p w:rsidR="00FA7942" w:rsidRPr="00BD4EED" w:rsidRDefault="00956A4A" w:rsidP="00BD4EED">
            <w:pPr>
              <w:spacing w:after="0" w:line="240" w:lineRule="auto"/>
              <w:ind w:firstLine="180"/>
              <w:jc w:val="both"/>
              <w:rPr>
                <w:rFonts w:ascii="Times New Roman" w:hAnsi="Times New Roman" w:cs="Times New Roman"/>
                <w:b/>
                <w:bCs/>
                <w:sz w:val="24"/>
                <w:szCs w:val="24"/>
              </w:rPr>
            </w:pPr>
            <w:r w:rsidRPr="00BD4EED">
              <w:rPr>
                <w:rFonts w:ascii="Times New Roman" w:hAnsi="Times New Roman" w:cs="Times New Roman"/>
                <w:b/>
                <w:bCs/>
                <w:sz w:val="24"/>
                <w:szCs w:val="24"/>
              </w:rPr>
              <w:t>1</w:t>
            </w:r>
          </w:p>
        </w:tc>
      </w:tr>
      <w:tr w:rsidR="00FA7942" w:rsidRPr="00BD4EED" w:rsidTr="00867643">
        <w:trPr>
          <w:trHeight w:val="278"/>
          <w:jc w:val="center"/>
        </w:trPr>
        <w:tc>
          <w:tcPr>
            <w:tcW w:w="896" w:type="dxa"/>
          </w:tcPr>
          <w:p w:rsidR="00FA7942" w:rsidRPr="00BD4EED" w:rsidRDefault="00FA7942"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1.1.</w:t>
            </w:r>
          </w:p>
        </w:tc>
        <w:tc>
          <w:tcPr>
            <w:tcW w:w="4917" w:type="dxa"/>
          </w:tcPr>
          <w:p w:rsidR="00FA7942" w:rsidRPr="00BD4EED" w:rsidRDefault="00FA7942" w:rsidP="00BD4EED">
            <w:pPr>
              <w:spacing w:after="0" w:line="240" w:lineRule="auto"/>
              <w:ind w:hanging="2"/>
              <w:jc w:val="both"/>
              <w:rPr>
                <w:rFonts w:ascii="Times New Roman" w:hAnsi="Times New Roman" w:cs="Times New Roman"/>
                <w:sz w:val="24"/>
                <w:szCs w:val="24"/>
              </w:rPr>
            </w:pPr>
            <w:r w:rsidRPr="00BD4EED">
              <w:rPr>
                <w:rFonts w:ascii="Times New Roman" w:hAnsi="Times New Roman" w:cs="Times New Roman"/>
                <w:sz w:val="24"/>
                <w:szCs w:val="24"/>
              </w:rPr>
              <w:t>Вводное занятие. Инструктаж по ТБ.</w:t>
            </w:r>
          </w:p>
        </w:tc>
        <w:tc>
          <w:tcPr>
            <w:tcW w:w="1251" w:type="dxa"/>
          </w:tcPr>
          <w:p w:rsidR="00FA7942" w:rsidRPr="00BD4EED" w:rsidRDefault="00FA7942" w:rsidP="00BD4EED">
            <w:pPr>
              <w:spacing w:after="0" w:line="240" w:lineRule="auto"/>
              <w:jc w:val="both"/>
              <w:rPr>
                <w:rFonts w:ascii="Times New Roman" w:hAnsi="Times New Roman" w:cs="Times New Roman"/>
                <w:sz w:val="24"/>
                <w:szCs w:val="24"/>
              </w:rPr>
            </w:pPr>
          </w:p>
        </w:tc>
        <w:tc>
          <w:tcPr>
            <w:tcW w:w="1418" w:type="dxa"/>
          </w:tcPr>
          <w:p w:rsidR="00FA7942" w:rsidRPr="00BD4EED" w:rsidRDefault="00FA7942" w:rsidP="00BD4EED">
            <w:pPr>
              <w:jc w:val="both"/>
              <w:rPr>
                <w:rFonts w:ascii="Times New Roman" w:hAnsi="Times New Roman" w:cs="Times New Roman"/>
                <w:sz w:val="24"/>
                <w:szCs w:val="24"/>
              </w:rPr>
            </w:pPr>
            <w:r w:rsidRPr="00BD4EED">
              <w:rPr>
                <w:rFonts w:ascii="Times New Roman" w:hAnsi="Times New Roman" w:cs="Times New Roman"/>
                <w:sz w:val="24"/>
                <w:szCs w:val="24"/>
              </w:rPr>
              <w:t>1</w:t>
            </w:r>
          </w:p>
        </w:tc>
        <w:tc>
          <w:tcPr>
            <w:tcW w:w="1276" w:type="dxa"/>
          </w:tcPr>
          <w:p w:rsidR="00FA7942" w:rsidRPr="00BD4EED" w:rsidRDefault="00FA7942" w:rsidP="00BD4EED">
            <w:pPr>
              <w:spacing w:after="0" w:line="240" w:lineRule="auto"/>
              <w:ind w:firstLine="180"/>
              <w:jc w:val="both"/>
              <w:rPr>
                <w:rFonts w:ascii="Times New Roman" w:hAnsi="Times New Roman" w:cs="Times New Roman"/>
                <w:sz w:val="24"/>
                <w:szCs w:val="24"/>
              </w:rPr>
            </w:pPr>
          </w:p>
        </w:tc>
      </w:tr>
      <w:tr w:rsidR="00FA7942" w:rsidRPr="00BD4EED" w:rsidTr="00867643">
        <w:trPr>
          <w:jc w:val="center"/>
        </w:trPr>
        <w:tc>
          <w:tcPr>
            <w:tcW w:w="896" w:type="dxa"/>
          </w:tcPr>
          <w:p w:rsidR="00FA7942" w:rsidRPr="00BD4EED" w:rsidRDefault="00FA7942"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1.2.</w:t>
            </w:r>
          </w:p>
        </w:tc>
        <w:tc>
          <w:tcPr>
            <w:tcW w:w="4917" w:type="dxa"/>
          </w:tcPr>
          <w:p w:rsidR="00FA7942" w:rsidRPr="00BD4EED" w:rsidRDefault="00FA7942" w:rsidP="00BD4EED">
            <w:pPr>
              <w:spacing w:after="0" w:line="240" w:lineRule="auto"/>
              <w:ind w:hanging="2"/>
              <w:jc w:val="both"/>
              <w:rPr>
                <w:rFonts w:ascii="Times New Roman" w:hAnsi="Times New Roman" w:cs="Times New Roman"/>
                <w:sz w:val="24"/>
                <w:szCs w:val="24"/>
              </w:rPr>
            </w:pPr>
            <w:r w:rsidRPr="00BD4EED">
              <w:rPr>
                <w:rFonts w:ascii="Times New Roman" w:hAnsi="Times New Roman" w:cs="Times New Roman"/>
                <w:sz w:val="24"/>
                <w:szCs w:val="24"/>
              </w:rPr>
              <w:t>Входное тестирование.</w:t>
            </w:r>
          </w:p>
        </w:tc>
        <w:tc>
          <w:tcPr>
            <w:tcW w:w="1251" w:type="dxa"/>
          </w:tcPr>
          <w:p w:rsidR="00FA7942" w:rsidRPr="00BD4EED" w:rsidRDefault="00FA7942" w:rsidP="00BD4EED">
            <w:pPr>
              <w:spacing w:after="0" w:line="240" w:lineRule="auto"/>
              <w:jc w:val="both"/>
              <w:rPr>
                <w:rFonts w:ascii="Times New Roman" w:hAnsi="Times New Roman" w:cs="Times New Roman"/>
                <w:sz w:val="24"/>
                <w:szCs w:val="24"/>
              </w:rPr>
            </w:pPr>
          </w:p>
        </w:tc>
        <w:tc>
          <w:tcPr>
            <w:tcW w:w="1418" w:type="dxa"/>
          </w:tcPr>
          <w:p w:rsidR="00FA7942" w:rsidRPr="00BD4EED" w:rsidRDefault="00FA7942" w:rsidP="00BD4EED">
            <w:pPr>
              <w:jc w:val="both"/>
              <w:rPr>
                <w:rFonts w:ascii="Times New Roman" w:hAnsi="Times New Roman" w:cs="Times New Roman"/>
                <w:sz w:val="24"/>
                <w:szCs w:val="24"/>
              </w:rPr>
            </w:pPr>
          </w:p>
        </w:tc>
        <w:tc>
          <w:tcPr>
            <w:tcW w:w="1276" w:type="dxa"/>
          </w:tcPr>
          <w:p w:rsidR="00FA7942" w:rsidRPr="00BD4EED" w:rsidRDefault="00956A4A"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r>
      <w:tr w:rsidR="00FA7942" w:rsidRPr="00BD4EED" w:rsidTr="00867643">
        <w:trPr>
          <w:jc w:val="center"/>
        </w:trPr>
        <w:tc>
          <w:tcPr>
            <w:tcW w:w="896" w:type="dxa"/>
          </w:tcPr>
          <w:p w:rsidR="00FA7942" w:rsidRPr="00BD4EED" w:rsidRDefault="00FA7942"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2.</w:t>
            </w:r>
          </w:p>
        </w:tc>
        <w:tc>
          <w:tcPr>
            <w:tcW w:w="4917" w:type="dxa"/>
          </w:tcPr>
          <w:p w:rsidR="00FA7942" w:rsidRPr="00BD4EED" w:rsidRDefault="00FA7942" w:rsidP="00BD4EED">
            <w:pPr>
              <w:spacing w:after="0" w:line="240" w:lineRule="auto"/>
              <w:ind w:hanging="2"/>
              <w:jc w:val="both"/>
              <w:rPr>
                <w:rFonts w:ascii="Times New Roman" w:hAnsi="Times New Roman" w:cs="Times New Roman"/>
                <w:b/>
                <w:bCs/>
                <w:sz w:val="24"/>
                <w:szCs w:val="24"/>
              </w:rPr>
            </w:pPr>
            <w:r w:rsidRPr="00BD4EED">
              <w:rPr>
                <w:rFonts w:ascii="Times New Roman" w:hAnsi="Times New Roman" w:cs="Times New Roman"/>
                <w:b/>
                <w:bCs/>
                <w:sz w:val="24"/>
                <w:szCs w:val="24"/>
              </w:rPr>
              <w:t>Раздел 2: «Обеспечение безо</w:t>
            </w:r>
            <w:r w:rsidR="00CD0011" w:rsidRPr="00BD4EED">
              <w:rPr>
                <w:rFonts w:ascii="Times New Roman" w:hAnsi="Times New Roman" w:cs="Times New Roman"/>
                <w:b/>
                <w:bCs/>
                <w:sz w:val="24"/>
                <w:szCs w:val="24"/>
              </w:rPr>
              <w:t>пасности дорожного движения» (9ч.</w:t>
            </w:r>
            <w:r w:rsidRPr="00BD4EED">
              <w:rPr>
                <w:rFonts w:ascii="Times New Roman" w:hAnsi="Times New Roman" w:cs="Times New Roman"/>
                <w:b/>
                <w:bCs/>
                <w:sz w:val="24"/>
                <w:szCs w:val="24"/>
              </w:rPr>
              <w:t>)</w:t>
            </w:r>
          </w:p>
        </w:tc>
        <w:tc>
          <w:tcPr>
            <w:tcW w:w="1251" w:type="dxa"/>
          </w:tcPr>
          <w:p w:rsidR="00FA7942" w:rsidRPr="00BD4EED" w:rsidRDefault="00CD0011"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9</w:t>
            </w:r>
          </w:p>
        </w:tc>
        <w:tc>
          <w:tcPr>
            <w:tcW w:w="1418" w:type="dxa"/>
          </w:tcPr>
          <w:p w:rsidR="00FA7942" w:rsidRPr="00BD4EED" w:rsidRDefault="00CD0011" w:rsidP="00BD4EED">
            <w:pPr>
              <w:jc w:val="both"/>
              <w:rPr>
                <w:rFonts w:ascii="Times New Roman" w:hAnsi="Times New Roman" w:cs="Times New Roman"/>
                <w:b/>
                <w:bCs/>
                <w:sz w:val="24"/>
                <w:szCs w:val="24"/>
              </w:rPr>
            </w:pPr>
            <w:r w:rsidRPr="00BD4EED">
              <w:rPr>
                <w:rFonts w:ascii="Times New Roman" w:hAnsi="Times New Roman" w:cs="Times New Roman"/>
                <w:b/>
                <w:bCs/>
                <w:sz w:val="24"/>
                <w:szCs w:val="24"/>
              </w:rPr>
              <w:t>3</w:t>
            </w:r>
          </w:p>
        </w:tc>
        <w:tc>
          <w:tcPr>
            <w:tcW w:w="1276" w:type="dxa"/>
          </w:tcPr>
          <w:p w:rsidR="00FA7942" w:rsidRPr="00BD4EED" w:rsidRDefault="00CD0011" w:rsidP="00BD4EED">
            <w:pPr>
              <w:spacing w:after="0" w:line="240" w:lineRule="auto"/>
              <w:ind w:firstLine="180"/>
              <w:jc w:val="both"/>
              <w:rPr>
                <w:rFonts w:ascii="Times New Roman" w:hAnsi="Times New Roman" w:cs="Times New Roman"/>
                <w:b/>
                <w:bCs/>
                <w:sz w:val="24"/>
                <w:szCs w:val="24"/>
              </w:rPr>
            </w:pPr>
            <w:r w:rsidRPr="00BD4EED">
              <w:rPr>
                <w:rFonts w:ascii="Times New Roman" w:hAnsi="Times New Roman" w:cs="Times New Roman"/>
                <w:b/>
                <w:bCs/>
                <w:sz w:val="24"/>
                <w:szCs w:val="24"/>
              </w:rPr>
              <w:t>6</w:t>
            </w:r>
          </w:p>
        </w:tc>
      </w:tr>
      <w:tr w:rsidR="00FA7942" w:rsidRPr="00BD4EED" w:rsidTr="00867643">
        <w:trPr>
          <w:jc w:val="center"/>
        </w:trPr>
        <w:tc>
          <w:tcPr>
            <w:tcW w:w="896" w:type="dxa"/>
          </w:tcPr>
          <w:p w:rsidR="00FA7942" w:rsidRPr="00BD4EED" w:rsidRDefault="00FA7942"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2.1.</w:t>
            </w:r>
          </w:p>
        </w:tc>
        <w:tc>
          <w:tcPr>
            <w:tcW w:w="4917" w:type="dxa"/>
          </w:tcPr>
          <w:p w:rsidR="00FA7942" w:rsidRPr="00BD4EED" w:rsidRDefault="00956A4A" w:rsidP="00BD4EED">
            <w:pPr>
              <w:pStyle w:val="2"/>
              <w:jc w:val="both"/>
              <w:rPr>
                <w:rFonts w:ascii="Times New Roman" w:hAnsi="Times New Roman" w:cs="Times New Roman"/>
              </w:rPr>
            </w:pPr>
            <w:r w:rsidRPr="00BD4EED">
              <w:rPr>
                <w:rFonts w:ascii="Times New Roman" w:hAnsi="Times New Roman" w:cs="Times New Roman"/>
                <w:lang w:eastAsia="en-US"/>
              </w:rPr>
              <w:t>Дорожные опасности нашего села</w:t>
            </w:r>
            <w:r w:rsidR="00A46110" w:rsidRPr="00BD4EED">
              <w:rPr>
                <w:rFonts w:ascii="Times New Roman" w:hAnsi="Times New Roman" w:cs="Times New Roman"/>
                <w:lang w:eastAsia="en-US"/>
              </w:rPr>
              <w:t>.</w:t>
            </w:r>
            <w:r w:rsidRPr="00BD4EED">
              <w:rPr>
                <w:rFonts w:ascii="Times New Roman" w:hAnsi="Times New Roman" w:cs="Times New Roman"/>
              </w:rPr>
              <w:t xml:space="preserve"> Дорожно-транспортные происшествия.</w:t>
            </w:r>
            <w:r w:rsidR="00A46110" w:rsidRPr="00BD4EED">
              <w:rPr>
                <w:rFonts w:ascii="Times New Roman" w:hAnsi="Times New Roman" w:cs="Times New Roman"/>
              </w:rPr>
              <w:t xml:space="preserve"> Световозвращательные элементы.</w:t>
            </w:r>
          </w:p>
        </w:tc>
        <w:tc>
          <w:tcPr>
            <w:tcW w:w="1251" w:type="dxa"/>
          </w:tcPr>
          <w:p w:rsidR="00FA7942" w:rsidRPr="00BD4EED" w:rsidRDefault="00FA7942" w:rsidP="00BD4EED">
            <w:pPr>
              <w:spacing w:after="0" w:line="240" w:lineRule="auto"/>
              <w:jc w:val="both"/>
              <w:rPr>
                <w:rFonts w:ascii="Times New Roman" w:hAnsi="Times New Roman" w:cs="Times New Roman"/>
                <w:sz w:val="24"/>
                <w:szCs w:val="24"/>
              </w:rPr>
            </w:pPr>
          </w:p>
        </w:tc>
        <w:tc>
          <w:tcPr>
            <w:tcW w:w="1418" w:type="dxa"/>
          </w:tcPr>
          <w:p w:rsidR="00FA7942" w:rsidRPr="00BD4EED" w:rsidRDefault="00FA7942" w:rsidP="00BD4EED">
            <w:pPr>
              <w:jc w:val="both"/>
              <w:rPr>
                <w:rFonts w:ascii="Times New Roman" w:hAnsi="Times New Roman" w:cs="Times New Roman"/>
                <w:sz w:val="24"/>
                <w:szCs w:val="24"/>
              </w:rPr>
            </w:pPr>
            <w:r w:rsidRPr="00BD4EED">
              <w:rPr>
                <w:rFonts w:ascii="Times New Roman" w:hAnsi="Times New Roman" w:cs="Times New Roman"/>
                <w:sz w:val="24"/>
                <w:szCs w:val="24"/>
              </w:rPr>
              <w:t>1</w:t>
            </w:r>
          </w:p>
        </w:tc>
        <w:tc>
          <w:tcPr>
            <w:tcW w:w="1276" w:type="dxa"/>
          </w:tcPr>
          <w:p w:rsidR="00FA7942" w:rsidRPr="00BD4EED" w:rsidRDefault="00FA7942" w:rsidP="00BD4EED">
            <w:pPr>
              <w:spacing w:after="0" w:line="240" w:lineRule="auto"/>
              <w:ind w:firstLine="180"/>
              <w:jc w:val="both"/>
              <w:rPr>
                <w:rFonts w:ascii="Times New Roman" w:hAnsi="Times New Roman" w:cs="Times New Roman"/>
                <w:sz w:val="24"/>
                <w:szCs w:val="24"/>
              </w:rPr>
            </w:pPr>
          </w:p>
        </w:tc>
      </w:tr>
      <w:tr w:rsidR="00FA7942" w:rsidRPr="00BD4EED" w:rsidTr="00867643">
        <w:trPr>
          <w:jc w:val="center"/>
        </w:trPr>
        <w:tc>
          <w:tcPr>
            <w:tcW w:w="896" w:type="dxa"/>
          </w:tcPr>
          <w:p w:rsidR="00FA7942" w:rsidRPr="00BD4EED" w:rsidRDefault="00A46110"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2.2</w:t>
            </w:r>
            <w:r w:rsidR="00FA7942" w:rsidRPr="00BD4EED">
              <w:rPr>
                <w:rFonts w:ascii="Times New Roman" w:hAnsi="Times New Roman" w:cs="Times New Roman"/>
                <w:sz w:val="24"/>
                <w:szCs w:val="24"/>
              </w:rPr>
              <w:t>.</w:t>
            </w:r>
          </w:p>
        </w:tc>
        <w:tc>
          <w:tcPr>
            <w:tcW w:w="4917" w:type="dxa"/>
          </w:tcPr>
          <w:p w:rsidR="00FA7942" w:rsidRPr="00BD4EED" w:rsidRDefault="00CD0011"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Нерегулируемые перекрестки. Регулируемые перекрестки. Светофор. Светофор, его особенности для пешеходов и для велосипедистов.</w:t>
            </w:r>
          </w:p>
        </w:tc>
        <w:tc>
          <w:tcPr>
            <w:tcW w:w="1251" w:type="dxa"/>
          </w:tcPr>
          <w:p w:rsidR="00FA7942" w:rsidRPr="00BD4EED" w:rsidRDefault="00FA7942" w:rsidP="00BD4EED">
            <w:pPr>
              <w:spacing w:after="0" w:line="240" w:lineRule="auto"/>
              <w:jc w:val="both"/>
              <w:rPr>
                <w:rFonts w:ascii="Times New Roman" w:hAnsi="Times New Roman" w:cs="Times New Roman"/>
                <w:sz w:val="24"/>
                <w:szCs w:val="24"/>
              </w:rPr>
            </w:pPr>
          </w:p>
        </w:tc>
        <w:tc>
          <w:tcPr>
            <w:tcW w:w="1418" w:type="dxa"/>
          </w:tcPr>
          <w:p w:rsidR="00FA7942" w:rsidRPr="00BD4EED" w:rsidRDefault="00FA7942" w:rsidP="00BD4EED">
            <w:pPr>
              <w:jc w:val="both"/>
              <w:rPr>
                <w:rFonts w:ascii="Times New Roman" w:hAnsi="Times New Roman" w:cs="Times New Roman"/>
                <w:sz w:val="24"/>
                <w:szCs w:val="24"/>
              </w:rPr>
            </w:pPr>
          </w:p>
        </w:tc>
        <w:tc>
          <w:tcPr>
            <w:tcW w:w="1276" w:type="dxa"/>
          </w:tcPr>
          <w:p w:rsidR="00FA7942" w:rsidRPr="00BD4EED" w:rsidRDefault="00CD0011"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r>
      <w:tr w:rsidR="00FA7942" w:rsidRPr="00BD4EED" w:rsidTr="00867643">
        <w:trPr>
          <w:jc w:val="center"/>
        </w:trPr>
        <w:tc>
          <w:tcPr>
            <w:tcW w:w="896" w:type="dxa"/>
          </w:tcPr>
          <w:p w:rsidR="00FA7942" w:rsidRPr="00BD4EED" w:rsidRDefault="00A46110"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2.3</w:t>
            </w:r>
            <w:r w:rsidR="00FA7942" w:rsidRPr="00BD4EED">
              <w:rPr>
                <w:rFonts w:ascii="Times New Roman" w:hAnsi="Times New Roman" w:cs="Times New Roman"/>
                <w:sz w:val="24"/>
                <w:szCs w:val="24"/>
              </w:rPr>
              <w:t>.</w:t>
            </w:r>
          </w:p>
        </w:tc>
        <w:tc>
          <w:tcPr>
            <w:tcW w:w="4917" w:type="dxa"/>
          </w:tcPr>
          <w:p w:rsidR="00FA7942" w:rsidRPr="00BD4EED" w:rsidRDefault="00CD0011"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Велосипед. Особенности маневрирования  на велосипеде в условиях площадки для фигурного вождения велосипеда</w:t>
            </w:r>
          </w:p>
        </w:tc>
        <w:tc>
          <w:tcPr>
            <w:tcW w:w="1251" w:type="dxa"/>
          </w:tcPr>
          <w:p w:rsidR="00FA7942" w:rsidRPr="00BD4EED" w:rsidRDefault="00FA7942" w:rsidP="00BD4EED">
            <w:pPr>
              <w:spacing w:after="0" w:line="240" w:lineRule="auto"/>
              <w:jc w:val="both"/>
              <w:rPr>
                <w:rFonts w:ascii="Times New Roman" w:hAnsi="Times New Roman" w:cs="Times New Roman"/>
                <w:sz w:val="24"/>
                <w:szCs w:val="24"/>
              </w:rPr>
            </w:pPr>
          </w:p>
        </w:tc>
        <w:tc>
          <w:tcPr>
            <w:tcW w:w="1418" w:type="dxa"/>
          </w:tcPr>
          <w:p w:rsidR="00FA7942" w:rsidRPr="00BD4EED" w:rsidRDefault="00FA7942" w:rsidP="00BD4EED">
            <w:pPr>
              <w:jc w:val="both"/>
              <w:rPr>
                <w:rFonts w:ascii="Times New Roman" w:hAnsi="Times New Roman" w:cs="Times New Roman"/>
                <w:sz w:val="24"/>
                <w:szCs w:val="24"/>
              </w:rPr>
            </w:pPr>
            <w:r w:rsidRPr="00BD4EED">
              <w:rPr>
                <w:rFonts w:ascii="Times New Roman" w:hAnsi="Times New Roman" w:cs="Times New Roman"/>
                <w:sz w:val="24"/>
                <w:szCs w:val="24"/>
              </w:rPr>
              <w:t>1</w:t>
            </w:r>
          </w:p>
        </w:tc>
        <w:tc>
          <w:tcPr>
            <w:tcW w:w="1276" w:type="dxa"/>
          </w:tcPr>
          <w:p w:rsidR="00FA7942" w:rsidRPr="00BD4EED" w:rsidRDefault="00FA7942"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r>
      <w:tr w:rsidR="00FA7942" w:rsidRPr="00BD4EED" w:rsidTr="00867643">
        <w:trPr>
          <w:jc w:val="center"/>
        </w:trPr>
        <w:tc>
          <w:tcPr>
            <w:tcW w:w="896" w:type="dxa"/>
          </w:tcPr>
          <w:p w:rsidR="00FA7942" w:rsidRPr="00BD4EED" w:rsidRDefault="00A46110"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2.4</w:t>
            </w:r>
            <w:r w:rsidR="00FA7942" w:rsidRPr="00BD4EED">
              <w:rPr>
                <w:rFonts w:ascii="Times New Roman" w:hAnsi="Times New Roman" w:cs="Times New Roman"/>
                <w:sz w:val="24"/>
                <w:szCs w:val="24"/>
              </w:rPr>
              <w:t>.</w:t>
            </w:r>
          </w:p>
        </w:tc>
        <w:tc>
          <w:tcPr>
            <w:tcW w:w="4917" w:type="dxa"/>
          </w:tcPr>
          <w:p w:rsidR="00FA7942" w:rsidRPr="00BD4EED" w:rsidRDefault="00CD0011" w:rsidP="00BD4EED">
            <w:pPr>
              <w:pStyle w:val="2"/>
              <w:jc w:val="both"/>
              <w:rPr>
                <w:rFonts w:ascii="Times New Roman" w:hAnsi="Times New Roman" w:cs="Times New Roman"/>
              </w:rPr>
            </w:pPr>
            <w:r w:rsidRPr="00BD4EED">
              <w:rPr>
                <w:rFonts w:ascii="Times New Roman" w:hAnsi="Times New Roman" w:cs="Times New Roman"/>
              </w:rPr>
              <w:t>Тренинг по безопасному вождению в Автогородке</w:t>
            </w:r>
          </w:p>
        </w:tc>
        <w:tc>
          <w:tcPr>
            <w:tcW w:w="1251" w:type="dxa"/>
          </w:tcPr>
          <w:p w:rsidR="00FA7942" w:rsidRPr="00BD4EED" w:rsidRDefault="00FA7942" w:rsidP="00BD4EED">
            <w:pPr>
              <w:spacing w:after="0" w:line="240" w:lineRule="auto"/>
              <w:ind w:firstLine="180"/>
              <w:jc w:val="both"/>
              <w:rPr>
                <w:rFonts w:ascii="Times New Roman" w:hAnsi="Times New Roman" w:cs="Times New Roman"/>
                <w:sz w:val="24"/>
                <w:szCs w:val="24"/>
              </w:rPr>
            </w:pPr>
          </w:p>
        </w:tc>
        <w:tc>
          <w:tcPr>
            <w:tcW w:w="1418" w:type="dxa"/>
          </w:tcPr>
          <w:p w:rsidR="00FA7942" w:rsidRPr="00BD4EED" w:rsidRDefault="00FA7942" w:rsidP="00BD4EED">
            <w:pPr>
              <w:spacing w:after="0" w:line="240" w:lineRule="auto"/>
              <w:ind w:firstLine="180"/>
              <w:jc w:val="both"/>
              <w:rPr>
                <w:rFonts w:ascii="Times New Roman" w:hAnsi="Times New Roman" w:cs="Times New Roman"/>
                <w:sz w:val="24"/>
                <w:szCs w:val="24"/>
              </w:rPr>
            </w:pPr>
          </w:p>
        </w:tc>
        <w:tc>
          <w:tcPr>
            <w:tcW w:w="1276" w:type="dxa"/>
          </w:tcPr>
          <w:p w:rsidR="00FA7942" w:rsidRPr="00BD4EED" w:rsidRDefault="00FA7942"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r>
      <w:tr w:rsidR="00FA7942" w:rsidRPr="00BD4EED" w:rsidTr="00867643">
        <w:trPr>
          <w:jc w:val="center"/>
        </w:trPr>
        <w:tc>
          <w:tcPr>
            <w:tcW w:w="896" w:type="dxa"/>
          </w:tcPr>
          <w:p w:rsidR="00FA7942" w:rsidRPr="00BD4EED" w:rsidRDefault="00A46110"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2.5</w:t>
            </w:r>
            <w:r w:rsidR="00FA7942" w:rsidRPr="00BD4EED">
              <w:rPr>
                <w:rFonts w:ascii="Times New Roman" w:hAnsi="Times New Roman" w:cs="Times New Roman"/>
                <w:sz w:val="24"/>
                <w:szCs w:val="24"/>
              </w:rPr>
              <w:t>.</w:t>
            </w:r>
          </w:p>
        </w:tc>
        <w:tc>
          <w:tcPr>
            <w:tcW w:w="4917" w:type="dxa"/>
          </w:tcPr>
          <w:p w:rsidR="00FA7942" w:rsidRPr="00BD4EED" w:rsidRDefault="00CD0011"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Освоение правил работы с электронными экзаменаторами</w:t>
            </w:r>
          </w:p>
        </w:tc>
        <w:tc>
          <w:tcPr>
            <w:tcW w:w="1251" w:type="dxa"/>
          </w:tcPr>
          <w:p w:rsidR="00FA7942" w:rsidRPr="00BD4EED" w:rsidRDefault="00FA7942" w:rsidP="00BD4EED">
            <w:pPr>
              <w:spacing w:after="0" w:line="240" w:lineRule="auto"/>
              <w:jc w:val="both"/>
              <w:rPr>
                <w:rFonts w:ascii="Times New Roman" w:hAnsi="Times New Roman" w:cs="Times New Roman"/>
                <w:sz w:val="24"/>
                <w:szCs w:val="24"/>
              </w:rPr>
            </w:pPr>
          </w:p>
        </w:tc>
        <w:tc>
          <w:tcPr>
            <w:tcW w:w="1418" w:type="dxa"/>
          </w:tcPr>
          <w:p w:rsidR="00FA7942" w:rsidRPr="00BD4EED" w:rsidRDefault="00FA7942" w:rsidP="00BD4EED">
            <w:pPr>
              <w:jc w:val="both"/>
              <w:rPr>
                <w:rFonts w:ascii="Times New Roman" w:hAnsi="Times New Roman" w:cs="Times New Roman"/>
                <w:sz w:val="24"/>
                <w:szCs w:val="24"/>
              </w:rPr>
            </w:pPr>
          </w:p>
        </w:tc>
        <w:tc>
          <w:tcPr>
            <w:tcW w:w="1276" w:type="dxa"/>
          </w:tcPr>
          <w:p w:rsidR="00FA7942" w:rsidRPr="00BD4EED" w:rsidRDefault="00FA7942"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r>
      <w:tr w:rsidR="00FA7942" w:rsidRPr="00BD4EED" w:rsidTr="00867643">
        <w:trPr>
          <w:jc w:val="center"/>
        </w:trPr>
        <w:tc>
          <w:tcPr>
            <w:tcW w:w="896" w:type="dxa"/>
          </w:tcPr>
          <w:p w:rsidR="00FA7942" w:rsidRPr="00BD4EED" w:rsidRDefault="00A46110"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2.6</w:t>
            </w:r>
            <w:r w:rsidR="00FA7942" w:rsidRPr="00BD4EED">
              <w:rPr>
                <w:rFonts w:ascii="Times New Roman" w:hAnsi="Times New Roman" w:cs="Times New Roman"/>
                <w:sz w:val="24"/>
                <w:szCs w:val="24"/>
              </w:rPr>
              <w:t>.</w:t>
            </w:r>
          </w:p>
        </w:tc>
        <w:tc>
          <w:tcPr>
            <w:tcW w:w="4917" w:type="dxa"/>
          </w:tcPr>
          <w:p w:rsidR="00FA7942" w:rsidRPr="00BD4EED" w:rsidRDefault="00CD0011" w:rsidP="00BD4EED">
            <w:pPr>
              <w:pStyle w:val="2"/>
              <w:jc w:val="both"/>
              <w:rPr>
                <w:rFonts w:ascii="Times New Roman" w:hAnsi="Times New Roman" w:cs="Times New Roman"/>
              </w:rPr>
            </w:pPr>
            <w:r w:rsidRPr="00BD4EED">
              <w:rPr>
                <w:rFonts w:ascii="Times New Roman" w:hAnsi="Times New Roman" w:cs="Times New Roman"/>
              </w:rPr>
              <w:t>Административная и уголовная ответственность за нарушение Правил дорожного движения.</w:t>
            </w:r>
          </w:p>
        </w:tc>
        <w:tc>
          <w:tcPr>
            <w:tcW w:w="1251" w:type="dxa"/>
          </w:tcPr>
          <w:p w:rsidR="00FA7942" w:rsidRPr="00BD4EED" w:rsidRDefault="00FA7942" w:rsidP="00BD4EED">
            <w:pPr>
              <w:spacing w:after="0" w:line="240" w:lineRule="auto"/>
              <w:ind w:firstLine="180"/>
              <w:jc w:val="both"/>
              <w:rPr>
                <w:rFonts w:ascii="Times New Roman" w:hAnsi="Times New Roman" w:cs="Times New Roman"/>
                <w:sz w:val="24"/>
                <w:szCs w:val="24"/>
              </w:rPr>
            </w:pPr>
          </w:p>
        </w:tc>
        <w:tc>
          <w:tcPr>
            <w:tcW w:w="1418" w:type="dxa"/>
          </w:tcPr>
          <w:p w:rsidR="00FA7942" w:rsidRPr="00BD4EED" w:rsidRDefault="00FA7942" w:rsidP="00BD4EED">
            <w:pPr>
              <w:spacing w:after="0" w:line="240" w:lineRule="auto"/>
              <w:ind w:firstLine="180"/>
              <w:jc w:val="both"/>
              <w:rPr>
                <w:rFonts w:ascii="Times New Roman" w:hAnsi="Times New Roman" w:cs="Times New Roman"/>
                <w:sz w:val="24"/>
                <w:szCs w:val="24"/>
              </w:rPr>
            </w:pPr>
          </w:p>
        </w:tc>
        <w:tc>
          <w:tcPr>
            <w:tcW w:w="1276" w:type="dxa"/>
          </w:tcPr>
          <w:p w:rsidR="00FA7942" w:rsidRPr="00BD4EED" w:rsidRDefault="00FA7942"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r>
      <w:tr w:rsidR="00FA7942" w:rsidRPr="00BD4EED" w:rsidTr="00867643">
        <w:trPr>
          <w:jc w:val="center"/>
        </w:trPr>
        <w:tc>
          <w:tcPr>
            <w:tcW w:w="896" w:type="dxa"/>
          </w:tcPr>
          <w:p w:rsidR="00FA7942" w:rsidRPr="00BD4EED" w:rsidRDefault="00A46110"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2.7</w:t>
            </w:r>
            <w:r w:rsidR="00FA7942" w:rsidRPr="00BD4EED">
              <w:rPr>
                <w:rFonts w:ascii="Times New Roman" w:hAnsi="Times New Roman" w:cs="Times New Roman"/>
                <w:sz w:val="24"/>
                <w:szCs w:val="24"/>
              </w:rPr>
              <w:t>.</w:t>
            </w:r>
          </w:p>
        </w:tc>
        <w:tc>
          <w:tcPr>
            <w:tcW w:w="4917" w:type="dxa"/>
          </w:tcPr>
          <w:p w:rsidR="00FA7942" w:rsidRPr="00BD4EED" w:rsidRDefault="00CD0011" w:rsidP="00BD4EED">
            <w:pPr>
              <w:pStyle w:val="2"/>
              <w:jc w:val="both"/>
              <w:rPr>
                <w:rFonts w:ascii="Times New Roman" w:hAnsi="Times New Roman" w:cs="Times New Roman"/>
              </w:rPr>
            </w:pPr>
            <w:r w:rsidRPr="00BD4EED">
              <w:rPr>
                <w:rFonts w:ascii="Times New Roman" w:hAnsi="Times New Roman" w:cs="Times New Roman"/>
              </w:rPr>
              <w:t>Проект «Причины нарушения ПДД участников дорожного движения»</w:t>
            </w:r>
          </w:p>
        </w:tc>
        <w:tc>
          <w:tcPr>
            <w:tcW w:w="1251" w:type="dxa"/>
          </w:tcPr>
          <w:p w:rsidR="00FA7942" w:rsidRPr="00BD4EED" w:rsidRDefault="00FA7942" w:rsidP="00BD4EED">
            <w:pPr>
              <w:spacing w:after="0" w:line="240" w:lineRule="auto"/>
              <w:ind w:firstLine="180"/>
              <w:jc w:val="both"/>
              <w:rPr>
                <w:rFonts w:ascii="Times New Roman" w:hAnsi="Times New Roman" w:cs="Times New Roman"/>
                <w:sz w:val="24"/>
                <w:szCs w:val="24"/>
              </w:rPr>
            </w:pPr>
          </w:p>
        </w:tc>
        <w:tc>
          <w:tcPr>
            <w:tcW w:w="1418" w:type="dxa"/>
          </w:tcPr>
          <w:p w:rsidR="00FA7942" w:rsidRPr="00BD4EED" w:rsidRDefault="00CD0011"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c>
          <w:tcPr>
            <w:tcW w:w="1276" w:type="dxa"/>
          </w:tcPr>
          <w:p w:rsidR="00FA7942" w:rsidRPr="00BD4EED" w:rsidRDefault="00CD0011"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r>
      <w:tr w:rsidR="00FA7942" w:rsidRPr="00BD4EED" w:rsidTr="00867643">
        <w:trPr>
          <w:jc w:val="center"/>
        </w:trPr>
        <w:tc>
          <w:tcPr>
            <w:tcW w:w="896" w:type="dxa"/>
          </w:tcPr>
          <w:p w:rsidR="00FA7942" w:rsidRPr="00BD4EED" w:rsidRDefault="00FA7942"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3.</w:t>
            </w:r>
          </w:p>
        </w:tc>
        <w:tc>
          <w:tcPr>
            <w:tcW w:w="4917" w:type="dxa"/>
          </w:tcPr>
          <w:p w:rsidR="00FA7942" w:rsidRPr="00BD4EED" w:rsidRDefault="00FA7942" w:rsidP="00BD4EED">
            <w:pPr>
              <w:spacing w:after="0" w:line="240" w:lineRule="auto"/>
              <w:ind w:hanging="2"/>
              <w:jc w:val="both"/>
              <w:rPr>
                <w:rFonts w:ascii="Times New Roman" w:hAnsi="Times New Roman" w:cs="Times New Roman"/>
                <w:b/>
                <w:bCs/>
                <w:sz w:val="24"/>
                <w:szCs w:val="24"/>
              </w:rPr>
            </w:pPr>
            <w:r w:rsidRPr="00BD4EED">
              <w:rPr>
                <w:rFonts w:ascii="Times New Roman" w:hAnsi="Times New Roman" w:cs="Times New Roman"/>
                <w:b/>
                <w:bCs/>
                <w:sz w:val="24"/>
                <w:szCs w:val="24"/>
              </w:rPr>
              <w:t>Раздел 3: «Оказание первой доврачебной помощи пострадавшим в ДТП» (6 часов)</w:t>
            </w:r>
          </w:p>
        </w:tc>
        <w:tc>
          <w:tcPr>
            <w:tcW w:w="1251" w:type="dxa"/>
          </w:tcPr>
          <w:p w:rsidR="00FA7942" w:rsidRPr="00BD4EED" w:rsidRDefault="00956A4A"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4</w:t>
            </w:r>
          </w:p>
        </w:tc>
        <w:tc>
          <w:tcPr>
            <w:tcW w:w="1418" w:type="dxa"/>
          </w:tcPr>
          <w:p w:rsidR="00FA7942" w:rsidRPr="00BD4EED" w:rsidRDefault="00FA7942" w:rsidP="00BD4EED">
            <w:pPr>
              <w:jc w:val="both"/>
              <w:rPr>
                <w:rFonts w:ascii="Times New Roman" w:hAnsi="Times New Roman" w:cs="Times New Roman"/>
                <w:b/>
                <w:bCs/>
                <w:sz w:val="24"/>
                <w:szCs w:val="24"/>
              </w:rPr>
            </w:pPr>
            <w:r w:rsidRPr="00BD4EED">
              <w:rPr>
                <w:rFonts w:ascii="Times New Roman" w:hAnsi="Times New Roman" w:cs="Times New Roman"/>
                <w:b/>
                <w:bCs/>
                <w:sz w:val="24"/>
                <w:szCs w:val="24"/>
              </w:rPr>
              <w:t>1</w:t>
            </w:r>
          </w:p>
        </w:tc>
        <w:tc>
          <w:tcPr>
            <w:tcW w:w="1276" w:type="dxa"/>
          </w:tcPr>
          <w:p w:rsidR="00FA7942" w:rsidRPr="00BD4EED" w:rsidRDefault="00956A4A" w:rsidP="00BD4EED">
            <w:pPr>
              <w:spacing w:after="0" w:line="240" w:lineRule="auto"/>
              <w:ind w:firstLine="180"/>
              <w:jc w:val="both"/>
              <w:rPr>
                <w:rFonts w:ascii="Times New Roman" w:hAnsi="Times New Roman" w:cs="Times New Roman"/>
                <w:b/>
                <w:bCs/>
                <w:sz w:val="24"/>
                <w:szCs w:val="24"/>
              </w:rPr>
            </w:pPr>
            <w:r w:rsidRPr="00BD4EED">
              <w:rPr>
                <w:rFonts w:ascii="Times New Roman" w:hAnsi="Times New Roman" w:cs="Times New Roman"/>
                <w:b/>
                <w:bCs/>
                <w:sz w:val="24"/>
                <w:szCs w:val="24"/>
              </w:rPr>
              <w:t>3</w:t>
            </w:r>
          </w:p>
        </w:tc>
      </w:tr>
      <w:tr w:rsidR="00FA7942" w:rsidRPr="00BD4EED" w:rsidTr="00867643">
        <w:trPr>
          <w:jc w:val="center"/>
        </w:trPr>
        <w:tc>
          <w:tcPr>
            <w:tcW w:w="896" w:type="dxa"/>
          </w:tcPr>
          <w:p w:rsidR="00FA7942" w:rsidRPr="00BD4EED" w:rsidRDefault="00FA7942"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3.1.</w:t>
            </w:r>
          </w:p>
        </w:tc>
        <w:tc>
          <w:tcPr>
            <w:tcW w:w="4917" w:type="dxa"/>
          </w:tcPr>
          <w:p w:rsidR="00FA7942" w:rsidRPr="00BD4EED" w:rsidRDefault="00FA7942"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Состав и назначение автомобильной аптечки. Классификация возможных травм.</w:t>
            </w:r>
          </w:p>
        </w:tc>
        <w:tc>
          <w:tcPr>
            <w:tcW w:w="1251" w:type="dxa"/>
          </w:tcPr>
          <w:p w:rsidR="00FA7942" w:rsidRPr="00BD4EED" w:rsidRDefault="00FA7942" w:rsidP="00BD4EED">
            <w:pPr>
              <w:spacing w:after="0" w:line="240" w:lineRule="auto"/>
              <w:jc w:val="both"/>
              <w:rPr>
                <w:rFonts w:ascii="Times New Roman" w:hAnsi="Times New Roman" w:cs="Times New Roman"/>
                <w:sz w:val="24"/>
                <w:szCs w:val="24"/>
              </w:rPr>
            </w:pPr>
          </w:p>
        </w:tc>
        <w:tc>
          <w:tcPr>
            <w:tcW w:w="1418" w:type="dxa"/>
          </w:tcPr>
          <w:p w:rsidR="00FA7942" w:rsidRPr="00BD4EED" w:rsidRDefault="00FA7942" w:rsidP="00BD4EED">
            <w:pPr>
              <w:jc w:val="both"/>
              <w:rPr>
                <w:rFonts w:ascii="Times New Roman" w:hAnsi="Times New Roman" w:cs="Times New Roman"/>
                <w:sz w:val="24"/>
                <w:szCs w:val="24"/>
              </w:rPr>
            </w:pPr>
            <w:r w:rsidRPr="00BD4EED">
              <w:rPr>
                <w:rFonts w:ascii="Times New Roman" w:hAnsi="Times New Roman" w:cs="Times New Roman"/>
                <w:sz w:val="24"/>
                <w:szCs w:val="24"/>
              </w:rPr>
              <w:t>1</w:t>
            </w:r>
          </w:p>
        </w:tc>
        <w:tc>
          <w:tcPr>
            <w:tcW w:w="1276" w:type="dxa"/>
          </w:tcPr>
          <w:p w:rsidR="00FA7942" w:rsidRPr="00BD4EED" w:rsidRDefault="00FA7942" w:rsidP="00BD4EED">
            <w:pPr>
              <w:spacing w:after="0" w:line="240" w:lineRule="auto"/>
              <w:ind w:firstLine="180"/>
              <w:jc w:val="both"/>
              <w:rPr>
                <w:rFonts w:ascii="Times New Roman" w:hAnsi="Times New Roman" w:cs="Times New Roman"/>
                <w:sz w:val="24"/>
                <w:szCs w:val="24"/>
              </w:rPr>
            </w:pPr>
          </w:p>
        </w:tc>
      </w:tr>
      <w:tr w:rsidR="00FA7942" w:rsidRPr="00BD4EED" w:rsidTr="00867643">
        <w:trPr>
          <w:jc w:val="center"/>
        </w:trPr>
        <w:tc>
          <w:tcPr>
            <w:tcW w:w="896" w:type="dxa"/>
          </w:tcPr>
          <w:p w:rsidR="00FA7942" w:rsidRPr="00BD4EED" w:rsidRDefault="00FA7942"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3.2.</w:t>
            </w:r>
          </w:p>
        </w:tc>
        <w:tc>
          <w:tcPr>
            <w:tcW w:w="4917" w:type="dxa"/>
          </w:tcPr>
          <w:p w:rsidR="00FA7942" w:rsidRPr="00BD4EED" w:rsidRDefault="00FA7942"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 xml:space="preserve">Оказание ПМП при ушибах. </w:t>
            </w:r>
          </w:p>
        </w:tc>
        <w:tc>
          <w:tcPr>
            <w:tcW w:w="1251" w:type="dxa"/>
          </w:tcPr>
          <w:p w:rsidR="00FA7942" w:rsidRPr="00BD4EED" w:rsidRDefault="00FA7942" w:rsidP="00BD4EED">
            <w:pPr>
              <w:spacing w:after="0" w:line="240" w:lineRule="auto"/>
              <w:ind w:firstLine="180"/>
              <w:jc w:val="both"/>
              <w:rPr>
                <w:rFonts w:ascii="Times New Roman" w:hAnsi="Times New Roman" w:cs="Times New Roman"/>
                <w:sz w:val="24"/>
                <w:szCs w:val="24"/>
              </w:rPr>
            </w:pPr>
          </w:p>
        </w:tc>
        <w:tc>
          <w:tcPr>
            <w:tcW w:w="1418" w:type="dxa"/>
          </w:tcPr>
          <w:p w:rsidR="00FA7942" w:rsidRPr="00BD4EED" w:rsidRDefault="00FA7942" w:rsidP="00BD4EED">
            <w:pPr>
              <w:spacing w:after="0" w:line="240" w:lineRule="auto"/>
              <w:ind w:firstLine="180"/>
              <w:jc w:val="both"/>
              <w:rPr>
                <w:rFonts w:ascii="Times New Roman" w:hAnsi="Times New Roman" w:cs="Times New Roman"/>
                <w:sz w:val="24"/>
                <w:szCs w:val="24"/>
              </w:rPr>
            </w:pPr>
          </w:p>
        </w:tc>
        <w:tc>
          <w:tcPr>
            <w:tcW w:w="1276" w:type="dxa"/>
          </w:tcPr>
          <w:p w:rsidR="00FA7942" w:rsidRPr="00BD4EED" w:rsidRDefault="00956A4A"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r>
      <w:tr w:rsidR="00FA7942" w:rsidRPr="00BD4EED" w:rsidTr="00867643">
        <w:trPr>
          <w:jc w:val="center"/>
        </w:trPr>
        <w:tc>
          <w:tcPr>
            <w:tcW w:w="896" w:type="dxa"/>
          </w:tcPr>
          <w:p w:rsidR="00FA7942" w:rsidRPr="00BD4EED" w:rsidRDefault="00FA7942"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3.3.</w:t>
            </w:r>
          </w:p>
        </w:tc>
        <w:tc>
          <w:tcPr>
            <w:tcW w:w="4917" w:type="dxa"/>
          </w:tcPr>
          <w:p w:rsidR="00FA7942" w:rsidRPr="00BD4EED" w:rsidRDefault="00FA7942"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Оказание ПМП при кровотечениях.</w:t>
            </w:r>
          </w:p>
        </w:tc>
        <w:tc>
          <w:tcPr>
            <w:tcW w:w="1251" w:type="dxa"/>
          </w:tcPr>
          <w:p w:rsidR="00FA7942" w:rsidRPr="00BD4EED" w:rsidRDefault="00FA7942" w:rsidP="00BD4EED">
            <w:pPr>
              <w:spacing w:after="0" w:line="240" w:lineRule="auto"/>
              <w:ind w:firstLine="180"/>
              <w:jc w:val="both"/>
              <w:rPr>
                <w:rFonts w:ascii="Times New Roman" w:hAnsi="Times New Roman" w:cs="Times New Roman"/>
                <w:sz w:val="24"/>
                <w:szCs w:val="24"/>
              </w:rPr>
            </w:pPr>
          </w:p>
        </w:tc>
        <w:tc>
          <w:tcPr>
            <w:tcW w:w="1418" w:type="dxa"/>
          </w:tcPr>
          <w:p w:rsidR="00FA7942" w:rsidRPr="00BD4EED" w:rsidRDefault="00FA7942" w:rsidP="00BD4EED">
            <w:pPr>
              <w:spacing w:after="0" w:line="240" w:lineRule="auto"/>
              <w:ind w:firstLine="180"/>
              <w:jc w:val="both"/>
              <w:rPr>
                <w:rFonts w:ascii="Times New Roman" w:hAnsi="Times New Roman" w:cs="Times New Roman"/>
                <w:sz w:val="24"/>
                <w:szCs w:val="24"/>
              </w:rPr>
            </w:pPr>
          </w:p>
        </w:tc>
        <w:tc>
          <w:tcPr>
            <w:tcW w:w="1276" w:type="dxa"/>
          </w:tcPr>
          <w:p w:rsidR="00FA7942" w:rsidRPr="00BD4EED" w:rsidRDefault="00FA7942"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r>
      <w:tr w:rsidR="00FA7942" w:rsidRPr="00BD4EED" w:rsidTr="00867643">
        <w:trPr>
          <w:jc w:val="center"/>
        </w:trPr>
        <w:tc>
          <w:tcPr>
            <w:tcW w:w="896" w:type="dxa"/>
          </w:tcPr>
          <w:p w:rsidR="00FA7942" w:rsidRPr="00BD4EED" w:rsidRDefault="00FA7942"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3.4.</w:t>
            </w:r>
          </w:p>
        </w:tc>
        <w:tc>
          <w:tcPr>
            <w:tcW w:w="4917" w:type="dxa"/>
          </w:tcPr>
          <w:p w:rsidR="00FA7942" w:rsidRPr="00BD4EED" w:rsidRDefault="00FA7942"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Оказание ПМП при переломах.</w:t>
            </w:r>
          </w:p>
        </w:tc>
        <w:tc>
          <w:tcPr>
            <w:tcW w:w="1251" w:type="dxa"/>
          </w:tcPr>
          <w:p w:rsidR="00FA7942" w:rsidRPr="00BD4EED" w:rsidRDefault="00FA7942" w:rsidP="00BD4EED">
            <w:pPr>
              <w:spacing w:after="0" w:line="240" w:lineRule="auto"/>
              <w:ind w:firstLine="180"/>
              <w:jc w:val="both"/>
              <w:rPr>
                <w:rFonts w:ascii="Times New Roman" w:hAnsi="Times New Roman" w:cs="Times New Roman"/>
                <w:sz w:val="24"/>
                <w:szCs w:val="24"/>
              </w:rPr>
            </w:pPr>
          </w:p>
        </w:tc>
        <w:tc>
          <w:tcPr>
            <w:tcW w:w="1418" w:type="dxa"/>
          </w:tcPr>
          <w:p w:rsidR="00FA7942" w:rsidRPr="00BD4EED" w:rsidRDefault="00FA7942" w:rsidP="00BD4EED">
            <w:pPr>
              <w:spacing w:after="0" w:line="240" w:lineRule="auto"/>
              <w:ind w:firstLine="180"/>
              <w:jc w:val="both"/>
              <w:rPr>
                <w:rFonts w:ascii="Times New Roman" w:hAnsi="Times New Roman" w:cs="Times New Roman"/>
                <w:sz w:val="24"/>
                <w:szCs w:val="24"/>
              </w:rPr>
            </w:pPr>
          </w:p>
        </w:tc>
        <w:tc>
          <w:tcPr>
            <w:tcW w:w="1276" w:type="dxa"/>
          </w:tcPr>
          <w:p w:rsidR="00FA7942" w:rsidRPr="00BD4EED" w:rsidRDefault="00956A4A"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r>
      <w:tr w:rsidR="00FA7942" w:rsidRPr="00BD4EED" w:rsidTr="00867643">
        <w:trPr>
          <w:jc w:val="center"/>
        </w:trPr>
        <w:tc>
          <w:tcPr>
            <w:tcW w:w="896" w:type="dxa"/>
          </w:tcPr>
          <w:p w:rsidR="00FA7942" w:rsidRPr="00BD4EED" w:rsidRDefault="00FA7942"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lastRenderedPageBreak/>
              <w:t>4.</w:t>
            </w:r>
          </w:p>
        </w:tc>
        <w:tc>
          <w:tcPr>
            <w:tcW w:w="4917" w:type="dxa"/>
          </w:tcPr>
          <w:p w:rsidR="00FA7942" w:rsidRPr="00BD4EED" w:rsidRDefault="00FA7942" w:rsidP="00BD4EED">
            <w:pPr>
              <w:spacing w:after="0" w:line="240" w:lineRule="auto"/>
              <w:ind w:hanging="2"/>
              <w:jc w:val="both"/>
              <w:rPr>
                <w:rFonts w:ascii="Times New Roman" w:hAnsi="Times New Roman" w:cs="Times New Roman"/>
                <w:b/>
                <w:bCs/>
                <w:sz w:val="24"/>
                <w:szCs w:val="24"/>
              </w:rPr>
            </w:pPr>
            <w:r w:rsidRPr="00BD4EED">
              <w:rPr>
                <w:rFonts w:ascii="Times New Roman" w:hAnsi="Times New Roman" w:cs="Times New Roman"/>
                <w:b/>
                <w:bCs/>
                <w:sz w:val="24"/>
                <w:szCs w:val="24"/>
              </w:rPr>
              <w:t xml:space="preserve">Раздел 4: Итоговое </w:t>
            </w:r>
            <w:r w:rsidR="00956A4A" w:rsidRPr="00BD4EED">
              <w:rPr>
                <w:rFonts w:ascii="Times New Roman" w:hAnsi="Times New Roman" w:cs="Times New Roman"/>
                <w:b/>
                <w:bCs/>
                <w:sz w:val="24"/>
                <w:szCs w:val="24"/>
              </w:rPr>
              <w:t>занятие2</w:t>
            </w:r>
            <w:r w:rsidRPr="00BD4EED">
              <w:rPr>
                <w:rFonts w:ascii="Times New Roman" w:hAnsi="Times New Roman" w:cs="Times New Roman"/>
                <w:b/>
                <w:bCs/>
                <w:sz w:val="24"/>
                <w:szCs w:val="24"/>
              </w:rPr>
              <w:t xml:space="preserve"> час</w:t>
            </w:r>
            <w:r w:rsidR="00956A4A" w:rsidRPr="00BD4EED">
              <w:rPr>
                <w:rFonts w:ascii="Times New Roman" w:hAnsi="Times New Roman" w:cs="Times New Roman"/>
                <w:b/>
                <w:bCs/>
                <w:sz w:val="24"/>
                <w:szCs w:val="24"/>
              </w:rPr>
              <w:t>.</w:t>
            </w:r>
          </w:p>
        </w:tc>
        <w:tc>
          <w:tcPr>
            <w:tcW w:w="1251" w:type="dxa"/>
          </w:tcPr>
          <w:p w:rsidR="00FA7942" w:rsidRPr="00BD4EED" w:rsidRDefault="00956A4A"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2</w:t>
            </w:r>
          </w:p>
        </w:tc>
        <w:tc>
          <w:tcPr>
            <w:tcW w:w="1418" w:type="dxa"/>
          </w:tcPr>
          <w:p w:rsidR="00FA7942" w:rsidRPr="00BD4EED" w:rsidRDefault="00FA7942" w:rsidP="00BD4EED">
            <w:pPr>
              <w:jc w:val="both"/>
              <w:rPr>
                <w:rFonts w:ascii="Times New Roman" w:hAnsi="Times New Roman" w:cs="Times New Roman"/>
                <w:b/>
                <w:bCs/>
                <w:sz w:val="24"/>
                <w:szCs w:val="24"/>
              </w:rPr>
            </w:pPr>
            <w:r w:rsidRPr="00BD4EED">
              <w:rPr>
                <w:rFonts w:ascii="Times New Roman" w:hAnsi="Times New Roman" w:cs="Times New Roman"/>
                <w:b/>
                <w:bCs/>
                <w:sz w:val="24"/>
                <w:szCs w:val="24"/>
              </w:rPr>
              <w:t>1</w:t>
            </w:r>
          </w:p>
        </w:tc>
        <w:tc>
          <w:tcPr>
            <w:tcW w:w="1276" w:type="dxa"/>
          </w:tcPr>
          <w:p w:rsidR="00FA7942" w:rsidRPr="00BD4EED" w:rsidRDefault="00956A4A" w:rsidP="00BD4EED">
            <w:pPr>
              <w:spacing w:after="0" w:line="240" w:lineRule="auto"/>
              <w:ind w:firstLine="180"/>
              <w:jc w:val="both"/>
              <w:rPr>
                <w:rFonts w:ascii="Times New Roman" w:hAnsi="Times New Roman" w:cs="Times New Roman"/>
                <w:b/>
                <w:sz w:val="24"/>
                <w:szCs w:val="24"/>
              </w:rPr>
            </w:pPr>
            <w:r w:rsidRPr="00BD4EED">
              <w:rPr>
                <w:rFonts w:ascii="Times New Roman" w:hAnsi="Times New Roman" w:cs="Times New Roman"/>
                <w:b/>
                <w:sz w:val="24"/>
                <w:szCs w:val="24"/>
              </w:rPr>
              <w:t>1</w:t>
            </w:r>
          </w:p>
        </w:tc>
      </w:tr>
      <w:tr w:rsidR="00FA7942" w:rsidRPr="00BD4EED" w:rsidTr="00867643">
        <w:trPr>
          <w:jc w:val="center"/>
        </w:trPr>
        <w:tc>
          <w:tcPr>
            <w:tcW w:w="896" w:type="dxa"/>
          </w:tcPr>
          <w:p w:rsidR="00FA7942" w:rsidRPr="00BD4EED" w:rsidRDefault="00FA7942"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4.1.</w:t>
            </w:r>
          </w:p>
        </w:tc>
        <w:tc>
          <w:tcPr>
            <w:tcW w:w="4917" w:type="dxa"/>
          </w:tcPr>
          <w:p w:rsidR="00FA7942" w:rsidRPr="00BD4EED" w:rsidRDefault="001C3968" w:rsidP="00BD4EED">
            <w:pPr>
              <w:spacing w:after="0" w:line="240" w:lineRule="auto"/>
              <w:ind w:hanging="2"/>
              <w:jc w:val="both"/>
              <w:rPr>
                <w:rFonts w:ascii="Times New Roman" w:hAnsi="Times New Roman" w:cs="Times New Roman"/>
                <w:sz w:val="24"/>
                <w:szCs w:val="24"/>
              </w:rPr>
            </w:pPr>
            <w:r w:rsidRPr="00BD4EED">
              <w:rPr>
                <w:rFonts w:ascii="Times New Roman" w:hAnsi="Times New Roman" w:cs="Times New Roman"/>
                <w:sz w:val="24"/>
                <w:szCs w:val="24"/>
              </w:rPr>
              <w:t>Конкурсная игра «Безопасное колесо»</w:t>
            </w:r>
            <w:r w:rsidR="00956A4A" w:rsidRPr="00BD4EED">
              <w:rPr>
                <w:rFonts w:ascii="Times New Roman" w:hAnsi="Times New Roman" w:cs="Times New Roman"/>
                <w:sz w:val="24"/>
                <w:szCs w:val="24"/>
              </w:rPr>
              <w:t>.</w:t>
            </w:r>
          </w:p>
        </w:tc>
        <w:tc>
          <w:tcPr>
            <w:tcW w:w="1251" w:type="dxa"/>
          </w:tcPr>
          <w:p w:rsidR="00FA7942" w:rsidRPr="00BD4EED" w:rsidRDefault="00FA7942" w:rsidP="00BD4EED">
            <w:pPr>
              <w:spacing w:after="0" w:line="240" w:lineRule="auto"/>
              <w:jc w:val="both"/>
              <w:rPr>
                <w:rFonts w:ascii="Times New Roman" w:hAnsi="Times New Roman" w:cs="Times New Roman"/>
                <w:sz w:val="24"/>
                <w:szCs w:val="24"/>
              </w:rPr>
            </w:pPr>
          </w:p>
        </w:tc>
        <w:tc>
          <w:tcPr>
            <w:tcW w:w="1418" w:type="dxa"/>
          </w:tcPr>
          <w:p w:rsidR="00FA7942" w:rsidRPr="00BD4EED" w:rsidRDefault="00FA7942" w:rsidP="00BD4EED">
            <w:pPr>
              <w:jc w:val="both"/>
              <w:rPr>
                <w:rFonts w:ascii="Times New Roman" w:hAnsi="Times New Roman" w:cs="Times New Roman"/>
                <w:sz w:val="24"/>
                <w:szCs w:val="24"/>
              </w:rPr>
            </w:pPr>
            <w:r w:rsidRPr="00BD4EED">
              <w:rPr>
                <w:rFonts w:ascii="Times New Roman" w:hAnsi="Times New Roman" w:cs="Times New Roman"/>
                <w:sz w:val="24"/>
                <w:szCs w:val="24"/>
              </w:rPr>
              <w:t>1</w:t>
            </w:r>
          </w:p>
        </w:tc>
        <w:tc>
          <w:tcPr>
            <w:tcW w:w="1276" w:type="dxa"/>
          </w:tcPr>
          <w:p w:rsidR="00FA7942" w:rsidRPr="00BD4EED" w:rsidRDefault="00956A4A"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r>
      <w:tr w:rsidR="00FA7942" w:rsidRPr="00BD4EED" w:rsidTr="00867643">
        <w:trPr>
          <w:trHeight w:val="601"/>
          <w:jc w:val="center"/>
        </w:trPr>
        <w:tc>
          <w:tcPr>
            <w:tcW w:w="5813" w:type="dxa"/>
            <w:gridSpan w:val="2"/>
            <w:vAlign w:val="center"/>
          </w:tcPr>
          <w:p w:rsidR="00FA7942" w:rsidRPr="00BD4EED" w:rsidRDefault="00012143" w:rsidP="00BD4EED">
            <w:pPr>
              <w:spacing w:after="0" w:line="240" w:lineRule="auto"/>
              <w:ind w:hanging="2"/>
              <w:jc w:val="both"/>
              <w:rPr>
                <w:rFonts w:ascii="Times New Roman" w:hAnsi="Times New Roman" w:cs="Times New Roman"/>
                <w:b/>
                <w:bCs/>
                <w:sz w:val="24"/>
                <w:szCs w:val="24"/>
              </w:rPr>
            </w:pPr>
            <w:r w:rsidRPr="00BD4EED">
              <w:rPr>
                <w:rFonts w:ascii="Times New Roman" w:hAnsi="Times New Roman" w:cs="Times New Roman"/>
                <w:b/>
                <w:bCs/>
                <w:sz w:val="24"/>
                <w:szCs w:val="24"/>
              </w:rPr>
              <w:t xml:space="preserve">                                                                             ИТОГО: </w:t>
            </w:r>
          </w:p>
        </w:tc>
        <w:tc>
          <w:tcPr>
            <w:tcW w:w="1251" w:type="dxa"/>
            <w:vAlign w:val="center"/>
          </w:tcPr>
          <w:p w:rsidR="00FA7942" w:rsidRPr="00BD4EED" w:rsidRDefault="00012143"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17 час</w:t>
            </w:r>
          </w:p>
        </w:tc>
        <w:tc>
          <w:tcPr>
            <w:tcW w:w="1418" w:type="dxa"/>
            <w:vAlign w:val="center"/>
          </w:tcPr>
          <w:p w:rsidR="00FA7942" w:rsidRPr="00BD4EED" w:rsidRDefault="00412F15" w:rsidP="00BD4EED">
            <w:pPr>
              <w:jc w:val="both"/>
              <w:rPr>
                <w:rFonts w:ascii="Times New Roman" w:hAnsi="Times New Roman" w:cs="Times New Roman"/>
                <w:b/>
                <w:bCs/>
                <w:sz w:val="24"/>
                <w:szCs w:val="24"/>
              </w:rPr>
            </w:pPr>
            <w:r w:rsidRPr="00BD4EED">
              <w:rPr>
                <w:rFonts w:ascii="Times New Roman" w:hAnsi="Times New Roman" w:cs="Times New Roman"/>
                <w:b/>
                <w:bCs/>
                <w:sz w:val="24"/>
                <w:szCs w:val="24"/>
              </w:rPr>
              <w:t>5</w:t>
            </w:r>
          </w:p>
        </w:tc>
        <w:tc>
          <w:tcPr>
            <w:tcW w:w="1276" w:type="dxa"/>
            <w:vAlign w:val="center"/>
          </w:tcPr>
          <w:p w:rsidR="00FA7942" w:rsidRPr="00BD4EED" w:rsidRDefault="00412F15" w:rsidP="00BD4EED">
            <w:pPr>
              <w:spacing w:after="0" w:line="240" w:lineRule="auto"/>
              <w:ind w:firstLine="180"/>
              <w:jc w:val="both"/>
              <w:rPr>
                <w:rFonts w:ascii="Times New Roman" w:hAnsi="Times New Roman" w:cs="Times New Roman"/>
                <w:b/>
                <w:bCs/>
                <w:sz w:val="24"/>
                <w:szCs w:val="24"/>
              </w:rPr>
            </w:pPr>
            <w:r w:rsidRPr="00BD4EED">
              <w:rPr>
                <w:rFonts w:ascii="Times New Roman" w:hAnsi="Times New Roman" w:cs="Times New Roman"/>
                <w:b/>
                <w:bCs/>
                <w:sz w:val="24"/>
                <w:szCs w:val="24"/>
              </w:rPr>
              <w:t>11</w:t>
            </w:r>
          </w:p>
        </w:tc>
      </w:tr>
    </w:tbl>
    <w:p w:rsidR="00867643" w:rsidRDefault="00867643" w:rsidP="00BD4EED">
      <w:pPr>
        <w:pStyle w:val="1"/>
        <w:jc w:val="both"/>
        <w:rPr>
          <w:rFonts w:ascii="Times New Roman" w:hAnsi="Times New Roman" w:cs="Times New Roman"/>
        </w:rPr>
      </w:pPr>
    </w:p>
    <w:p w:rsidR="00FD1076" w:rsidRPr="00BD4EED" w:rsidRDefault="00FD1076" w:rsidP="00BD4EED">
      <w:pPr>
        <w:pStyle w:val="1"/>
        <w:jc w:val="both"/>
        <w:rPr>
          <w:rFonts w:ascii="Times New Roman" w:hAnsi="Times New Roman" w:cs="Times New Roman"/>
        </w:rPr>
      </w:pPr>
      <w:r w:rsidRPr="00BD4EED">
        <w:rPr>
          <w:rFonts w:ascii="Times New Roman" w:hAnsi="Times New Roman" w:cs="Times New Roman"/>
        </w:rPr>
        <w:t>7 класс</w:t>
      </w:r>
    </w:p>
    <w:tbl>
      <w:tblPr>
        <w:tblW w:w="9971"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0"/>
        <w:gridCol w:w="5162"/>
        <w:gridCol w:w="1276"/>
        <w:gridCol w:w="1418"/>
        <w:gridCol w:w="1355"/>
      </w:tblGrid>
      <w:tr w:rsidR="00FD1076" w:rsidRPr="00BD4EED" w:rsidTr="00867643">
        <w:trPr>
          <w:trHeight w:val="489"/>
          <w:jc w:val="center"/>
        </w:trPr>
        <w:tc>
          <w:tcPr>
            <w:tcW w:w="760" w:type="dxa"/>
            <w:vMerge w:val="restart"/>
          </w:tcPr>
          <w:p w:rsidR="00FD1076" w:rsidRPr="00BD4EED" w:rsidRDefault="00FD1076"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w:t>
            </w:r>
          </w:p>
          <w:p w:rsidR="00FD1076" w:rsidRPr="00BD4EED" w:rsidRDefault="00FD1076"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п/п</w:t>
            </w:r>
          </w:p>
        </w:tc>
        <w:tc>
          <w:tcPr>
            <w:tcW w:w="5162" w:type="dxa"/>
            <w:vMerge w:val="restart"/>
          </w:tcPr>
          <w:p w:rsidR="00FD1076" w:rsidRPr="00BD4EED" w:rsidRDefault="00FD1076" w:rsidP="00BD4EED">
            <w:pPr>
              <w:spacing w:after="0" w:line="240" w:lineRule="auto"/>
              <w:ind w:firstLine="180"/>
              <w:jc w:val="both"/>
              <w:rPr>
                <w:rFonts w:ascii="Times New Roman" w:hAnsi="Times New Roman" w:cs="Times New Roman"/>
                <w:b/>
                <w:bCs/>
                <w:sz w:val="24"/>
                <w:szCs w:val="24"/>
              </w:rPr>
            </w:pPr>
            <w:r w:rsidRPr="00BD4EED">
              <w:rPr>
                <w:rFonts w:ascii="Times New Roman" w:hAnsi="Times New Roman" w:cs="Times New Roman"/>
                <w:b/>
                <w:bCs/>
                <w:sz w:val="24"/>
                <w:szCs w:val="24"/>
              </w:rPr>
              <w:t>Разделы и темы программы</w:t>
            </w:r>
          </w:p>
        </w:tc>
        <w:tc>
          <w:tcPr>
            <w:tcW w:w="4049" w:type="dxa"/>
            <w:gridSpan w:val="3"/>
          </w:tcPr>
          <w:p w:rsidR="00FD1076" w:rsidRPr="00BD4EED" w:rsidRDefault="00FD1076" w:rsidP="00BD4EED">
            <w:pPr>
              <w:spacing w:after="0" w:line="240" w:lineRule="auto"/>
              <w:ind w:firstLine="180"/>
              <w:jc w:val="both"/>
              <w:rPr>
                <w:rFonts w:ascii="Times New Roman" w:hAnsi="Times New Roman" w:cs="Times New Roman"/>
                <w:b/>
                <w:bCs/>
                <w:sz w:val="24"/>
                <w:szCs w:val="24"/>
              </w:rPr>
            </w:pPr>
            <w:r w:rsidRPr="00BD4EED">
              <w:rPr>
                <w:rFonts w:ascii="Times New Roman" w:hAnsi="Times New Roman" w:cs="Times New Roman"/>
                <w:b/>
                <w:bCs/>
                <w:sz w:val="24"/>
                <w:szCs w:val="24"/>
              </w:rPr>
              <w:t>Количество часов</w:t>
            </w:r>
          </w:p>
        </w:tc>
      </w:tr>
      <w:tr w:rsidR="00CD0011" w:rsidRPr="00BD4EED" w:rsidTr="00867643">
        <w:trPr>
          <w:trHeight w:val="673"/>
          <w:jc w:val="center"/>
        </w:trPr>
        <w:tc>
          <w:tcPr>
            <w:tcW w:w="760" w:type="dxa"/>
            <w:vMerge/>
          </w:tcPr>
          <w:p w:rsidR="00CD0011" w:rsidRPr="00BD4EED" w:rsidRDefault="00CD0011" w:rsidP="00BD4EED">
            <w:pPr>
              <w:spacing w:after="0" w:line="240" w:lineRule="auto"/>
              <w:jc w:val="both"/>
              <w:rPr>
                <w:rFonts w:ascii="Times New Roman" w:hAnsi="Times New Roman" w:cs="Times New Roman"/>
                <w:b/>
                <w:bCs/>
                <w:sz w:val="24"/>
                <w:szCs w:val="24"/>
              </w:rPr>
            </w:pPr>
          </w:p>
        </w:tc>
        <w:tc>
          <w:tcPr>
            <w:tcW w:w="5162" w:type="dxa"/>
            <w:vMerge/>
          </w:tcPr>
          <w:p w:rsidR="00CD0011" w:rsidRPr="00BD4EED" w:rsidRDefault="00CD0011" w:rsidP="00BD4EED">
            <w:pPr>
              <w:spacing w:after="0" w:line="240" w:lineRule="auto"/>
              <w:ind w:firstLine="180"/>
              <w:jc w:val="both"/>
              <w:rPr>
                <w:rFonts w:ascii="Times New Roman" w:hAnsi="Times New Roman" w:cs="Times New Roman"/>
                <w:b/>
                <w:bCs/>
                <w:sz w:val="24"/>
                <w:szCs w:val="24"/>
              </w:rPr>
            </w:pPr>
          </w:p>
        </w:tc>
        <w:tc>
          <w:tcPr>
            <w:tcW w:w="1276" w:type="dxa"/>
          </w:tcPr>
          <w:p w:rsidR="00CD0011" w:rsidRPr="00BD4EED" w:rsidRDefault="00867643" w:rsidP="00BD4EE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всего</w:t>
            </w:r>
          </w:p>
        </w:tc>
        <w:tc>
          <w:tcPr>
            <w:tcW w:w="1418" w:type="dxa"/>
          </w:tcPr>
          <w:p w:rsidR="00CD0011" w:rsidRPr="00BD4EED" w:rsidRDefault="00867643" w:rsidP="00BD4EE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теория</w:t>
            </w:r>
          </w:p>
        </w:tc>
        <w:tc>
          <w:tcPr>
            <w:tcW w:w="1355" w:type="dxa"/>
          </w:tcPr>
          <w:p w:rsidR="00CD0011" w:rsidRPr="00BD4EED" w:rsidRDefault="00867643" w:rsidP="0086764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практика</w:t>
            </w:r>
          </w:p>
        </w:tc>
      </w:tr>
      <w:tr w:rsidR="00CD0011" w:rsidRPr="00BD4EED" w:rsidTr="00867643">
        <w:trPr>
          <w:trHeight w:val="318"/>
          <w:jc w:val="center"/>
        </w:trPr>
        <w:tc>
          <w:tcPr>
            <w:tcW w:w="760" w:type="dxa"/>
          </w:tcPr>
          <w:p w:rsidR="00CD0011" w:rsidRPr="00BD4EED" w:rsidRDefault="00CD0011"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1.</w:t>
            </w:r>
          </w:p>
        </w:tc>
        <w:tc>
          <w:tcPr>
            <w:tcW w:w="5162" w:type="dxa"/>
          </w:tcPr>
          <w:p w:rsidR="00CD0011" w:rsidRPr="00BD4EED" w:rsidRDefault="00CD0011"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Раздел 1: «Юные инспектора движения»</w:t>
            </w:r>
          </w:p>
          <w:p w:rsidR="00CD0011" w:rsidRPr="00BD4EED" w:rsidRDefault="00CD0011"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(2 часа)</w:t>
            </w:r>
          </w:p>
        </w:tc>
        <w:tc>
          <w:tcPr>
            <w:tcW w:w="1276" w:type="dxa"/>
          </w:tcPr>
          <w:p w:rsidR="00CD0011" w:rsidRPr="00BD4EED" w:rsidRDefault="00CD0011"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1</w:t>
            </w:r>
          </w:p>
        </w:tc>
        <w:tc>
          <w:tcPr>
            <w:tcW w:w="1418" w:type="dxa"/>
          </w:tcPr>
          <w:p w:rsidR="00CD0011" w:rsidRPr="00BD4EED" w:rsidRDefault="00012143" w:rsidP="00BD4EED">
            <w:pPr>
              <w:jc w:val="both"/>
              <w:rPr>
                <w:rFonts w:ascii="Times New Roman" w:hAnsi="Times New Roman" w:cs="Times New Roman"/>
                <w:b/>
                <w:bCs/>
                <w:sz w:val="24"/>
                <w:szCs w:val="24"/>
              </w:rPr>
            </w:pPr>
            <w:r w:rsidRPr="00BD4EED">
              <w:rPr>
                <w:rFonts w:ascii="Times New Roman" w:hAnsi="Times New Roman" w:cs="Times New Roman"/>
                <w:b/>
                <w:bCs/>
                <w:sz w:val="24"/>
                <w:szCs w:val="24"/>
              </w:rPr>
              <w:t>1</w:t>
            </w:r>
          </w:p>
        </w:tc>
        <w:tc>
          <w:tcPr>
            <w:tcW w:w="1355" w:type="dxa"/>
          </w:tcPr>
          <w:p w:rsidR="00CD0011" w:rsidRPr="00BD4EED" w:rsidRDefault="00CD0011" w:rsidP="00BD4EED">
            <w:pPr>
              <w:spacing w:after="0" w:line="240" w:lineRule="auto"/>
              <w:ind w:firstLine="180"/>
              <w:jc w:val="both"/>
              <w:rPr>
                <w:rFonts w:ascii="Times New Roman" w:hAnsi="Times New Roman" w:cs="Times New Roman"/>
                <w:b/>
                <w:bCs/>
                <w:sz w:val="24"/>
                <w:szCs w:val="24"/>
              </w:rPr>
            </w:pPr>
          </w:p>
        </w:tc>
      </w:tr>
      <w:tr w:rsidR="00CD0011" w:rsidRPr="00BD4EED" w:rsidTr="00867643">
        <w:trPr>
          <w:trHeight w:val="278"/>
          <w:jc w:val="center"/>
        </w:trPr>
        <w:tc>
          <w:tcPr>
            <w:tcW w:w="760" w:type="dxa"/>
          </w:tcPr>
          <w:p w:rsidR="00CD0011" w:rsidRPr="00BD4EED" w:rsidRDefault="00CD0011"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1.1.</w:t>
            </w:r>
          </w:p>
        </w:tc>
        <w:tc>
          <w:tcPr>
            <w:tcW w:w="5162" w:type="dxa"/>
          </w:tcPr>
          <w:p w:rsidR="00CD0011" w:rsidRPr="00BD4EED" w:rsidRDefault="00CD0011"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Вводное занятие. Инструктаж по ТБ.</w:t>
            </w:r>
          </w:p>
          <w:p w:rsidR="00CD0011" w:rsidRPr="00BD4EED" w:rsidRDefault="00CD0011"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 xml:space="preserve"> ГИБДД – основные направления работы по предупреждения детского дорожно-транспортного травматизма</w:t>
            </w:r>
          </w:p>
        </w:tc>
        <w:tc>
          <w:tcPr>
            <w:tcW w:w="1276" w:type="dxa"/>
          </w:tcPr>
          <w:p w:rsidR="00CD0011" w:rsidRPr="00BD4EED" w:rsidRDefault="00CD0011" w:rsidP="00BD4EED">
            <w:pPr>
              <w:spacing w:after="0" w:line="240" w:lineRule="auto"/>
              <w:jc w:val="both"/>
              <w:rPr>
                <w:rFonts w:ascii="Times New Roman" w:hAnsi="Times New Roman" w:cs="Times New Roman"/>
                <w:sz w:val="24"/>
                <w:szCs w:val="24"/>
              </w:rPr>
            </w:pPr>
          </w:p>
        </w:tc>
        <w:tc>
          <w:tcPr>
            <w:tcW w:w="1418" w:type="dxa"/>
          </w:tcPr>
          <w:p w:rsidR="00CD0011" w:rsidRPr="00BD4EED" w:rsidRDefault="00CD0011" w:rsidP="00BD4EED">
            <w:pPr>
              <w:jc w:val="both"/>
              <w:rPr>
                <w:rFonts w:ascii="Times New Roman" w:hAnsi="Times New Roman" w:cs="Times New Roman"/>
                <w:sz w:val="24"/>
                <w:szCs w:val="24"/>
              </w:rPr>
            </w:pPr>
            <w:r w:rsidRPr="00BD4EED">
              <w:rPr>
                <w:rFonts w:ascii="Times New Roman" w:hAnsi="Times New Roman" w:cs="Times New Roman"/>
                <w:sz w:val="24"/>
                <w:szCs w:val="24"/>
              </w:rPr>
              <w:t>1</w:t>
            </w:r>
          </w:p>
        </w:tc>
        <w:tc>
          <w:tcPr>
            <w:tcW w:w="1355" w:type="dxa"/>
          </w:tcPr>
          <w:p w:rsidR="00CD0011" w:rsidRPr="00BD4EED" w:rsidRDefault="00CD0011" w:rsidP="00BD4EED">
            <w:pPr>
              <w:spacing w:after="0" w:line="240" w:lineRule="auto"/>
              <w:ind w:firstLine="180"/>
              <w:jc w:val="both"/>
              <w:rPr>
                <w:rFonts w:ascii="Times New Roman" w:hAnsi="Times New Roman" w:cs="Times New Roman"/>
                <w:b/>
                <w:bCs/>
                <w:sz w:val="24"/>
                <w:szCs w:val="24"/>
              </w:rPr>
            </w:pPr>
          </w:p>
        </w:tc>
      </w:tr>
      <w:tr w:rsidR="00CD0011" w:rsidRPr="00BD4EED" w:rsidTr="00867643">
        <w:trPr>
          <w:jc w:val="center"/>
        </w:trPr>
        <w:tc>
          <w:tcPr>
            <w:tcW w:w="760" w:type="dxa"/>
          </w:tcPr>
          <w:p w:rsidR="00CD0011" w:rsidRPr="00BD4EED" w:rsidRDefault="00CD0011"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2.</w:t>
            </w:r>
          </w:p>
        </w:tc>
        <w:tc>
          <w:tcPr>
            <w:tcW w:w="5162" w:type="dxa"/>
          </w:tcPr>
          <w:p w:rsidR="00CD0011" w:rsidRPr="00BD4EED" w:rsidRDefault="00CD0011"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Раздел 2: «Обеспечение безопасности дорожного движения» (9 ч.)</w:t>
            </w:r>
          </w:p>
        </w:tc>
        <w:tc>
          <w:tcPr>
            <w:tcW w:w="1276" w:type="dxa"/>
          </w:tcPr>
          <w:p w:rsidR="00CD0011" w:rsidRPr="00BD4EED" w:rsidRDefault="00CD0011"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9</w:t>
            </w:r>
          </w:p>
        </w:tc>
        <w:tc>
          <w:tcPr>
            <w:tcW w:w="1418" w:type="dxa"/>
          </w:tcPr>
          <w:p w:rsidR="00CD0011" w:rsidRPr="00BD4EED" w:rsidRDefault="00337EC3" w:rsidP="00BD4EED">
            <w:pPr>
              <w:jc w:val="both"/>
              <w:rPr>
                <w:rFonts w:ascii="Times New Roman" w:hAnsi="Times New Roman" w:cs="Times New Roman"/>
                <w:b/>
                <w:bCs/>
                <w:sz w:val="24"/>
                <w:szCs w:val="24"/>
              </w:rPr>
            </w:pPr>
            <w:r w:rsidRPr="00BD4EED">
              <w:rPr>
                <w:rFonts w:ascii="Times New Roman" w:hAnsi="Times New Roman" w:cs="Times New Roman"/>
                <w:b/>
                <w:bCs/>
                <w:sz w:val="24"/>
                <w:szCs w:val="24"/>
              </w:rPr>
              <w:t>4</w:t>
            </w:r>
          </w:p>
        </w:tc>
        <w:tc>
          <w:tcPr>
            <w:tcW w:w="1355" w:type="dxa"/>
          </w:tcPr>
          <w:p w:rsidR="00CD0011" w:rsidRPr="00BD4EED" w:rsidRDefault="00337EC3" w:rsidP="00BD4EED">
            <w:pPr>
              <w:spacing w:after="0" w:line="240" w:lineRule="auto"/>
              <w:ind w:firstLine="180"/>
              <w:jc w:val="both"/>
              <w:rPr>
                <w:rFonts w:ascii="Times New Roman" w:hAnsi="Times New Roman" w:cs="Times New Roman"/>
                <w:b/>
                <w:bCs/>
                <w:sz w:val="24"/>
                <w:szCs w:val="24"/>
              </w:rPr>
            </w:pPr>
            <w:r w:rsidRPr="00BD4EED">
              <w:rPr>
                <w:rFonts w:ascii="Times New Roman" w:hAnsi="Times New Roman" w:cs="Times New Roman"/>
                <w:b/>
                <w:bCs/>
                <w:sz w:val="24"/>
                <w:szCs w:val="24"/>
              </w:rPr>
              <w:t>5</w:t>
            </w:r>
          </w:p>
        </w:tc>
      </w:tr>
      <w:tr w:rsidR="00CD0011" w:rsidRPr="00BD4EED" w:rsidTr="00867643">
        <w:trPr>
          <w:jc w:val="center"/>
        </w:trPr>
        <w:tc>
          <w:tcPr>
            <w:tcW w:w="760" w:type="dxa"/>
          </w:tcPr>
          <w:p w:rsidR="00CD0011" w:rsidRPr="00BD4EED" w:rsidRDefault="00CD0011"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2.1.</w:t>
            </w:r>
          </w:p>
        </w:tc>
        <w:tc>
          <w:tcPr>
            <w:tcW w:w="5162" w:type="dxa"/>
          </w:tcPr>
          <w:p w:rsidR="00CD0011" w:rsidRPr="00BD4EED" w:rsidRDefault="00CD0011"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Правила для пешеходов и водителей велосипедов.</w:t>
            </w:r>
            <w:r w:rsidR="000876F8" w:rsidRPr="00BD4EED">
              <w:rPr>
                <w:rFonts w:ascii="Times New Roman" w:hAnsi="Times New Roman" w:cs="Times New Roman"/>
                <w:sz w:val="24"/>
                <w:szCs w:val="24"/>
              </w:rPr>
              <w:t xml:space="preserve"> Действия пешеходов в различных условиях.</w:t>
            </w:r>
          </w:p>
        </w:tc>
        <w:tc>
          <w:tcPr>
            <w:tcW w:w="1276" w:type="dxa"/>
          </w:tcPr>
          <w:p w:rsidR="00CD0011" w:rsidRPr="00BD4EED" w:rsidRDefault="00CD0011" w:rsidP="00BD4EED">
            <w:pPr>
              <w:spacing w:after="0" w:line="240" w:lineRule="auto"/>
              <w:jc w:val="both"/>
              <w:rPr>
                <w:rFonts w:ascii="Times New Roman" w:hAnsi="Times New Roman" w:cs="Times New Roman"/>
                <w:sz w:val="24"/>
                <w:szCs w:val="24"/>
              </w:rPr>
            </w:pPr>
          </w:p>
        </w:tc>
        <w:tc>
          <w:tcPr>
            <w:tcW w:w="1418" w:type="dxa"/>
          </w:tcPr>
          <w:p w:rsidR="00CD0011" w:rsidRPr="00BD4EED" w:rsidRDefault="000876F8" w:rsidP="00BD4EED">
            <w:pPr>
              <w:jc w:val="both"/>
              <w:rPr>
                <w:rFonts w:ascii="Times New Roman" w:hAnsi="Times New Roman" w:cs="Times New Roman"/>
                <w:sz w:val="24"/>
                <w:szCs w:val="24"/>
              </w:rPr>
            </w:pPr>
            <w:r w:rsidRPr="00BD4EED">
              <w:rPr>
                <w:rFonts w:ascii="Times New Roman" w:hAnsi="Times New Roman" w:cs="Times New Roman"/>
                <w:sz w:val="24"/>
                <w:szCs w:val="24"/>
              </w:rPr>
              <w:t>1</w:t>
            </w:r>
          </w:p>
        </w:tc>
        <w:tc>
          <w:tcPr>
            <w:tcW w:w="1355" w:type="dxa"/>
          </w:tcPr>
          <w:p w:rsidR="00CD0011" w:rsidRPr="00BD4EED" w:rsidRDefault="00CD0011" w:rsidP="00BD4EED">
            <w:pPr>
              <w:spacing w:after="0" w:line="240" w:lineRule="auto"/>
              <w:ind w:firstLine="180"/>
              <w:jc w:val="both"/>
              <w:rPr>
                <w:rFonts w:ascii="Times New Roman" w:hAnsi="Times New Roman" w:cs="Times New Roman"/>
                <w:sz w:val="24"/>
                <w:szCs w:val="24"/>
              </w:rPr>
            </w:pPr>
          </w:p>
        </w:tc>
      </w:tr>
      <w:tr w:rsidR="00CD0011" w:rsidRPr="00BD4EED" w:rsidTr="00867643">
        <w:trPr>
          <w:jc w:val="center"/>
        </w:trPr>
        <w:tc>
          <w:tcPr>
            <w:tcW w:w="760" w:type="dxa"/>
          </w:tcPr>
          <w:p w:rsidR="00CD0011" w:rsidRPr="00BD4EED" w:rsidRDefault="00CD0011"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2.2.</w:t>
            </w:r>
          </w:p>
        </w:tc>
        <w:tc>
          <w:tcPr>
            <w:tcW w:w="5162" w:type="dxa"/>
          </w:tcPr>
          <w:p w:rsidR="00CD0011" w:rsidRPr="00BD4EED" w:rsidRDefault="000876F8"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Движение пешеходов и велосипедистов в населенном пункте.</w:t>
            </w:r>
          </w:p>
        </w:tc>
        <w:tc>
          <w:tcPr>
            <w:tcW w:w="1276" w:type="dxa"/>
          </w:tcPr>
          <w:p w:rsidR="00CD0011" w:rsidRPr="00BD4EED" w:rsidRDefault="00CD0011" w:rsidP="00BD4EED">
            <w:pPr>
              <w:spacing w:after="0" w:line="240" w:lineRule="auto"/>
              <w:ind w:firstLine="180"/>
              <w:jc w:val="both"/>
              <w:rPr>
                <w:rFonts w:ascii="Times New Roman" w:hAnsi="Times New Roman" w:cs="Times New Roman"/>
                <w:sz w:val="24"/>
                <w:szCs w:val="24"/>
              </w:rPr>
            </w:pPr>
          </w:p>
        </w:tc>
        <w:tc>
          <w:tcPr>
            <w:tcW w:w="1418" w:type="dxa"/>
          </w:tcPr>
          <w:p w:rsidR="00CD0011" w:rsidRPr="00BD4EED" w:rsidRDefault="00337EC3"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c>
          <w:tcPr>
            <w:tcW w:w="1355" w:type="dxa"/>
          </w:tcPr>
          <w:p w:rsidR="00CD0011" w:rsidRPr="00BD4EED" w:rsidRDefault="00CD0011" w:rsidP="00BD4EED">
            <w:pPr>
              <w:spacing w:after="0" w:line="240" w:lineRule="auto"/>
              <w:ind w:firstLine="180"/>
              <w:jc w:val="both"/>
              <w:rPr>
                <w:rFonts w:ascii="Times New Roman" w:hAnsi="Times New Roman" w:cs="Times New Roman"/>
                <w:sz w:val="24"/>
                <w:szCs w:val="24"/>
              </w:rPr>
            </w:pPr>
          </w:p>
        </w:tc>
      </w:tr>
      <w:tr w:rsidR="00CD0011" w:rsidRPr="00BD4EED" w:rsidTr="00867643">
        <w:trPr>
          <w:jc w:val="center"/>
        </w:trPr>
        <w:tc>
          <w:tcPr>
            <w:tcW w:w="760" w:type="dxa"/>
          </w:tcPr>
          <w:p w:rsidR="00CD0011" w:rsidRPr="00BD4EED" w:rsidRDefault="00CD0011"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 xml:space="preserve">2.3. </w:t>
            </w:r>
          </w:p>
        </w:tc>
        <w:tc>
          <w:tcPr>
            <w:tcW w:w="5162" w:type="dxa"/>
          </w:tcPr>
          <w:p w:rsidR="00CD0011" w:rsidRPr="00BD4EED" w:rsidRDefault="000876F8"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Особенности маневрирования велосипеда в условиях площадки для фигурного вождения велосипеда</w:t>
            </w:r>
          </w:p>
        </w:tc>
        <w:tc>
          <w:tcPr>
            <w:tcW w:w="1276" w:type="dxa"/>
          </w:tcPr>
          <w:p w:rsidR="00CD0011" w:rsidRPr="00BD4EED" w:rsidRDefault="00CD0011" w:rsidP="00BD4EED">
            <w:pPr>
              <w:spacing w:after="0" w:line="240" w:lineRule="auto"/>
              <w:jc w:val="both"/>
              <w:rPr>
                <w:rFonts w:ascii="Times New Roman" w:hAnsi="Times New Roman" w:cs="Times New Roman"/>
                <w:sz w:val="24"/>
                <w:szCs w:val="24"/>
              </w:rPr>
            </w:pPr>
          </w:p>
        </w:tc>
        <w:tc>
          <w:tcPr>
            <w:tcW w:w="1418" w:type="dxa"/>
          </w:tcPr>
          <w:p w:rsidR="00CD0011" w:rsidRPr="00BD4EED" w:rsidRDefault="00CD0011" w:rsidP="00BD4EED">
            <w:pPr>
              <w:jc w:val="both"/>
              <w:rPr>
                <w:rFonts w:ascii="Times New Roman" w:hAnsi="Times New Roman" w:cs="Times New Roman"/>
                <w:sz w:val="24"/>
                <w:szCs w:val="24"/>
              </w:rPr>
            </w:pPr>
          </w:p>
        </w:tc>
        <w:tc>
          <w:tcPr>
            <w:tcW w:w="1355" w:type="dxa"/>
          </w:tcPr>
          <w:p w:rsidR="00CD0011" w:rsidRPr="00BD4EED" w:rsidRDefault="000876F8"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r>
      <w:tr w:rsidR="00CD0011" w:rsidRPr="00BD4EED" w:rsidTr="00867643">
        <w:trPr>
          <w:jc w:val="center"/>
        </w:trPr>
        <w:tc>
          <w:tcPr>
            <w:tcW w:w="760" w:type="dxa"/>
          </w:tcPr>
          <w:p w:rsidR="00CD0011" w:rsidRPr="00BD4EED" w:rsidRDefault="00CD0011"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2.</w:t>
            </w:r>
            <w:r w:rsidR="000876F8" w:rsidRPr="00BD4EED">
              <w:rPr>
                <w:rFonts w:ascii="Times New Roman" w:hAnsi="Times New Roman" w:cs="Times New Roman"/>
                <w:sz w:val="24"/>
                <w:szCs w:val="24"/>
              </w:rPr>
              <w:t>4</w:t>
            </w:r>
            <w:r w:rsidRPr="00BD4EED">
              <w:rPr>
                <w:rFonts w:ascii="Times New Roman" w:hAnsi="Times New Roman" w:cs="Times New Roman"/>
                <w:sz w:val="24"/>
                <w:szCs w:val="24"/>
              </w:rPr>
              <w:t>.</w:t>
            </w:r>
          </w:p>
        </w:tc>
        <w:tc>
          <w:tcPr>
            <w:tcW w:w="5162" w:type="dxa"/>
          </w:tcPr>
          <w:p w:rsidR="00CD0011" w:rsidRPr="00BD4EED" w:rsidRDefault="000876F8"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Светофор, его особенности для пешеходов и для велосипедистов</w:t>
            </w:r>
          </w:p>
        </w:tc>
        <w:tc>
          <w:tcPr>
            <w:tcW w:w="1276" w:type="dxa"/>
          </w:tcPr>
          <w:p w:rsidR="00CD0011" w:rsidRPr="00BD4EED" w:rsidRDefault="00CD0011" w:rsidP="00BD4EED">
            <w:pPr>
              <w:spacing w:after="0" w:line="240" w:lineRule="auto"/>
              <w:ind w:firstLine="180"/>
              <w:jc w:val="both"/>
              <w:rPr>
                <w:rFonts w:ascii="Times New Roman" w:hAnsi="Times New Roman" w:cs="Times New Roman"/>
                <w:sz w:val="24"/>
                <w:szCs w:val="24"/>
              </w:rPr>
            </w:pPr>
          </w:p>
        </w:tc>
        <w:tc>
          <w:tcPr>
            <w:tcW w:w="1418" w:type="dxa"/>
          </w:tcPr>
          <w:p w:rsidR="00CD0011" w:rsidRPr="00BD4EED" w:rsidRDefault="000876F8"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c>
          <w:tcPr>
            <w:tcW w:w="1355" w:type="dxa"/>
          </w:tcPr>
          <w:p w:rsidR="00CD0011" w:rsidRPr="00BD4EED" w:rsidRDefault="00CD0011" w:rsidP="00BD4EED">
            <w:pPr>
              <w:spacing w:after="0" w:line="240" w:lineRule="auto"/>
              <w:ind w:firstLine="180"/>
              <w:jc w:val="both"/>
              <w:rPr>
                <w:rFonts w:ascii="Times New Roman" w:hAnsi="Times New Roman" w:cs="Times New Roman"/>
                <w:sz w:val="24"/>
                <w:szCs w:val="24"/>
              </w:rPr>
            </w:pPr>
          </w:p>
        </w:tc>
      </w:tr>
      <w:tr w:rsidR="00CD0011" w:rsidRPr="00BD4EED" w:rsidTr="00867643">
        <w:trPr>
          <w:jc w:val="center"/>
        </w:trPr>
        <w:tc>
          <w:tcPr>
            <w:tcW w:w="760" w:type="dxa"/>
          </w:tcPr>
          <w:p w:rsidR="00CD0011" w:rsidRPr="00BD4EED" w:rsidRDefault="00CD0011"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2.</w:t>
            </w:r>
            <w:r w:rsidR="000876F8" w:rsidRPr="00BD4EED">
              <w:rPr>
                <w:rFonts w:ascii="Times New Roman" w:hAnsi="Times New Roman" w:cs="Times New Roman"/>
                <w:sz w:val="24"/>
                <w:szCs w:val="24"/>
              </w:rPr>
              <w:t>5</w:t>
            </w:r>
            <w:r w:rsidRPr="00BD4EED">
              <w:rPr>
                <w:rFonts w:ascii="Times New Roman" w:hAnsi="Times New Roman" w:cs="Times New Roman"/>
                <w:sz w:val="24"/>
                <w:szCs w:val="24"/>
              </w:rPr>
              <w:t>.</w:t>
            </w:r>
          </w:p>
        </w:tc>
        <w:tc>
          <w:tcPr>
            <w:tcW w:w="5162" w:type="dxa"/>
          </w:tcPr>
          <w:p w:rsidR="00CD0011" w:rsidRPr="00BD4EED" w:rsidRDefault="000876F8" w:rsidP="00BD4EED">
            <w:pPr>
              <w:tabs>
                <w:tab w:val="left" w:pos="52"/>
              </w:tabs>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Особенности устройства велосипеда.</w:t>
            </w:r>
          </w:p>
        </w:tc>
        <w:tc>
          <w:tcPr>
            <w:tcW w:w="1276" w:type="dxa"/>
          </w:tcPr>
          <w:p w:rsidR="00CD0011" w:rsidRPr="00BD4EED" w:rsidRDefault="00CD0011" w:rsidP="00BD4EED">
            <w:pPr>
              <w:spacing w:after="0" w:line="240" w:lineRule="auto"/>
              <w:jc w:val="both"/>
              <w:rPr>
                <w:rFonts w:ascii="Times New Roman" w:hAnsi="Times New Roman" w:cs="Times New Roman"/>
                <w:sz w:val="24"/>
                <w:szCs w:val="24"/>
              </w:rPr>
            </w:pPr>
          </w:p>
        </w:tc>
        <w:tc>
          <w:tcPr>
            <w:tcW w:w="1418" w:type="dxa"/>
          </w:tcPr>
          <w:p w:rsidR="00CD0011" w:rsidRPr="00BD4EED" w:rsidRDefault="00CD0011" w:rsidP="00BD4EED">
            <w:pPr>
              <w:jc w:val="both"/>
              <w:rPr>
                <w:rFonts w:ascii="Times New Roman" w:hAnsi="Times New Roman" w:cs="Times New Roman"/>
                <w:sz w:val="24"/>
                <w:szCs w:val="24"/>
              </w:rPr>
            </w:pPr>
            <w:r w:rsidRPr="00BD4EED">
              <w:rPr>
                <w:rFonts w:ascii="Times New Roman" w:hAnsi="Times New Roman" w:cs="Times New Roman"/>
                <w:sz w:val="24"/>
                <w:szCs w:val="24"/>
              </w:rPr>
              <w:t>1</w:t>
            </w:r>
          </w:p>
        </w:tc>
        <w:tc>
          <w:tcPr>
            <w:tcW w:w="1355" w:type="dxa"/>
          </w:tcPr>
          <w:p w:rsidR="00CD0011" w:rsidRPr="00BD4EED" w:rsidRDefault="00CD0011" w:rsidP="00BD4EED">
            <w:pPr>
              <w:spacing w:after="0" w:line="240" w:lineRule="auto"/>
              <w:ind w:firstLine="180"/>
              <w:jc w:val="both"/>
              <w:rPr>
                <w:rFonts w:ascii="Times New Roman" w:hAnsi="Times New Roman" w:cs="Times New Roman"/>
                <w:sz w:val="24"/>
                <w:szCs w:val="24"/>
              </w:rPr>
            </w:pPr>
          </w:p>
        </w:tc>
      </w:tr>
      <w:tr w:rsidR="00CD0011" w:rsidRPr="00BD4EED" w:rsidTr="00867643">
        <w:trPr>
          <w:jc w:val="center"/>
        </w:trPr>
        <w:tc>
          <w:tcPr>
            <w:tcW w:w="760" w:type="dxa"/>
          </w:tcPr>
          <w:p w:rsidR="00CD0011" w:rsidRPr="00BD4EED" w:rsidRDefault="00CD0011"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2.</w:t>
            </w:r>
            <w:r w:rsidR="000876F8" w:rsidRPr="00BD4EED">
              <w:rPr>
                <w:rFonts w:ascii="Times New Roman" w:hAnsi="Times New Roman" w:cs="Times New Roman"/>
                <w:sz w:val="24"/>
                <w:szCs w:val="24"/>
              </w:rPr>
              <w:t>6</w:t>
            </w:r>
            <w:r w:rsidRPr="00BD4EED">
              <w:rPr>
                <w:rFonts w:ascii="Times New Roman" w:hAnsi="Times New Roman" w:cs="Times New Roman"/>
                <w:sz w:val="24"/>
                <w:szCs w:val="24"/>
              </w:rPr>
              <w:t>.</w:t>
            </w:r>
          </w:p>
        </w:tc>
        <w:tc>
          <w:tcPr>
            <w:tcW w:w="5162" w:type="dxa"/>
            <w:vAlign w:val="center"/>
          </w:tcPr>
          <w:p w:rsidR="00CD0011" w:rsidRPr="00BD4EED" w:rsidRDefault="000876F8"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Виды и назначение автогородков и автоплощадок. Безопасность при занятиях в автогородке. Вождение велосипеда в автогородке</w:t>
            </w:r>
          </w:p>
        </w:tc>
        <w:tc>
          <w:tcPr>
            <w:tcW w:w="1276" w:type="dxa"/>
          </w:tcPr>
          <w:p w:rsidR="00CD0011" w:rsidRPr="00BD4EED" w:rsidRDefault="00CD0011" w:rsidP="00BD4EED">
            <w:pPr>
              <w:spacing w:after="0" w:line="240" w:lineRule="auto"/>
              <w:ind w:firstLine="180"/>
              <w:jc w:val="both"/>
              <w:rPr>
                <w:rFonts w:ascii="Times New Roman" w:hAnsi="Times New Roman" w:cs="Times New Roman"/>
                <w:sz w:val="24"/>
                <w:szCs w:val="24"/>
              </w:rPr>
            </w:pPr>
          </w:p>
        </w:tc>
        <w:tc>
          <w:tcPr>
            <w:tcW w:w="1418" w:type="dxa"/>
          </w:tcPr>
          <w:p w:rsidR="00CD0011" w:rsidRPr="00BD4EED" w:rsidRDefault="00CD0011" w:rsidP="00BD4EED">
            <w:pPr>
              <w:spacing w:after="0" w:line="240" w:lineRule="auto"/>
              <w:ind w:firstLine="180"/>
              <w:jc w:val="both"/>
              <w:rPr>
                <w:rFonts w:ascii="Times New Roman" w:hAnsi="Times New Roman" w:cs="Times New Roman"/>
                <w:sz w:val="24"/>
                <w:szCs w:val="24"/>
              </w:rPr>
            </w:pPr>
          </w:p>
        </w:tc>
        <w:tc>
          <w:tcPr>
            <w:tcW w:w="1355" w:type="dxa"/>
          </w:tcPr>
          <w:p w:rsidR="00CD0011" w:rsidRPr="00BD4EED" w:rsidRDefault="00CD0011"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r>
      <w:tr w:rsidR="00CD0011" w:rsidRPr="00BD4EED" w:rsidTr="00867643">
        <w:trPr>
          <w:jc w:val="center"/>
        </w:trPr>
        <w:tc>
          <w:tcPr>
            <w:tcW w:w="760" w:type="dxa"/>
          </w:tcPr>
          <w:p w:rsidR="00CD0011" w:rsidRPr="00BD4EED" w:rsidRDefault="00CD0011"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2.</w:t>
            </w:r>
            <w:r w:rsidR="000876F8" w:rsidRPr="00BD4EED">
              <w:rPr>
                <w:rFonts w:ascii="Times New Roman" w:hAnsi="Times New Roman" w:cs="Times New Roman"/>
                <w:sz w:val="24"/>
                <w:szCs w:val="24"/>
              </w:rPr>
              <w:t>7</w:t>
            </w:r>
          </w:p>
        </w:tc>
        <w:tc>
          <w:tcPr>
            <w:tcW w:w="5162" w:type="dxa"/>
          </w:tcPr>
          <w:p w:rsidR="00CD0011" w:rsidRPr="00BD4EED" w:rsidRDefault="000876F8" w:rsidP="00BD4EED">
            <w:pPr>
              <w:tabs>
                <w:tab w:val="left" w:pos="52"/>
                <w:tab w:val="left" w:pos="1689"/>
              </w:tabs>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 xml:space="preserve"> Тренинг по безопасному вождению велосипеда в Автогородке.</w:t>
            </w:r>
          </w:p>
        </w:tc>
        <w:tc>
          <w:tcPr>
            <w:tcW w:w="1276" w:type="dxa"/>
          </w:tcPr>
          <w:p w:rsidR="00CD0011" w:rsidRPr="00BD4EED" w:rsidRDefault="00CD0011" w:rsidP="00BD4EED">
            <w:pPr>
              <w:spacing w:after="0" w:line="240" w:lineRule="auto"/>
              <w:jc w:val="both"/>
              <w:rPr>
                <w:rFonts w:ascii="Times New Roman" w:hAnsi="Times New Roman" w:cs="Times New Roman"/>
                <w:sz w:val="24"/>
                <w:szCs w:val="24"/>
              </w:rPr>
            </w:pPr>
          </w:p>
        </w:tc>
        <w:tc>
          <w:tcPr>
            <w:tcW w:w="1418" w:type="dxa"/>
          </w:tcPr>
          <w:p w:rsidR="00CD0011" w:rsidRPr="00BD4EED" w:rsidRDefault="00CD0011" w:rsidP="00BD4EED">
            <w:pPr>
              <w:jc w:val="both"/>
              <w:rPr>
                <w:rFonts w:ascii="Times New Roman" w:hAnsi="Times New Roman" w:cs="Times New Roman"/>
                <w:sz w:val="24"/>
                <w:szCs w:val="24"/>
              </w:rPr>
            </w:pPr>
          </w:p>
        </w:tc>
        <w:tc>
          <w:tcPr>
            <w:tcW w:w="1355" w:type="dxa"/>
          </w:tcPr>
          <w:p w:rsidR="00CD0011" w:rsidRPr="00BD4EED" w:rsidRDefault="000876F8"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r>
      <w:tr w:rsidR="00CD0011" w:rsidRPr="00BD4EED" w:rsidTr="00867643">
        <w:trPr>
          <w:jc w:val="center"/>
        </w:trPr>
        <w:tc>
          <w:tcPr>
            <w:tcW w:w="760" w:type="dxa"/>
          </w:tcPr>
          <w:p w:rsidR="00CD0011" w:rsidRPr="00BD4EED" w:rsidRDefault="00CD0011"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2.</w:t>
            </w:r>
            <w:r w:rsidR="000876F8" w:rsidRPr="00BD4EED">
              <w:rPr>
                <w:rFonts w:ascii="Times New Roman" w:hAnsi="Times New Roman" w:cs="Times New Roman"/>
                <w:sz w:val="24"/>
                <w:szCs w:val="24"/>
              </w:rPr>
              <w:t>8</w:t>
            </w:r>
            <w:r w:rsidRPr="00BD4EED">
              <w:rPr>
                <w:rFonts w:ascii="Times New Roman" w:hAnsi="Times New Roman" w:cs="Times New Roman"/>
                <w:sz w:val="24"/>
                <w:szCs w:val="24"/>
              </w:rPr>
              <w:t xml:space="preserve">. </w:t>
            </w:r>
          </w:p>
        </w:tc>
        <w:tc>
          <w:tcPr>
            <w:tcW w:w="5162" w:type="dxa"/>
          </w:tcPr>
          <w:p w:rsidR="00CD0011" w:rsidRPr="00BD4EED" w:rsidRDefault="000876F8" w:rsidP="00BD4EED">
            <w:pPr>
              <w:tabs>
                <w:tab w:val="left" w:pos="52"/>
                <w:tab w:val="left" w:pos="1689"/>
              </w:tabs>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Освоение правил работы с электронными экзаменаторами.</w:t>
            </w:r>
          </w:p>
        </w:tc>
        <w:tc>
          <w:tcPr>
            <w:tcW w:w="1276" w:type="dxa"/>
          </w:tcPr>
          <w:p w:rsidR="00CD0011" w:rsidRPr="00BD4EED" w:rsidRDefault="00CD0011" w:rsidP="00BD4EED">
            <w:pPr>
              <w:spacing w:after="0" w:line="240" w:lineRule="auto"/>
              <w:ind w:firstLine="180"/>
              <w:jc w:val="both"/>
              <w:rPr>
                <w:rFonts w:ascii="Times New Roman" w:hAnsi="Times New Roman" w:cs="Times New Roman"/>
                <w:sz w:val="24"/>
                <w:szCs w:val="24"/>
              </w:rPr>
            </w:pPr>
          </w:p>
        </w:tc>
        <w:tc>
          <w:tcPr>
            <w:tcW w:w="1418" w:type="dxa"/>
          </w:tcPr>
          <w:p w:rsidR="00CD0011" w:rsidRPr="00BD4EED" w:rsidRDefault="00CD0011" w:rsidP="00BD4EED">
            <w:pPr>
              <w:spacing w:after="0" w:line="240" w:lineRule="auto"/>
              <w:ind w:firstLine="180"/>
              <w:jc w:val="both"/>
              <w:rPr>
                <w:rFonts w:ascii="Times New Roman" w:hAnsi="Times New Roman" w:cs="Times New Roman"/>
                <w:sz w:val="24"/>
                <w:szCs w:val="24"/>
              </w:rPr>
            </w:pPr>
          </w:p>
        </w:tc>
        <w:tc>
          <w:tcPr>
            <w:tcW w:w="1355" w:type="dxa"/>
          </w:tcPr>
          <w:p w:rsidR="00CD0011" w:rsidRPr="00BD4EED" w:rsidRDefault="00CD0011"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r>
      <w:tr w:rsidR="00CD0011" w:rsidRPr="00BD4EED" w:rsidTr="00867643">
        <w:trPr>
          <w:jc w:val="center"/>
        </w:trPr>
        <w:tc>
          <w:tcPr>
            <w:tcW w:w="760" w:type="dxa"/>
          </w:tcPr>
          <w:p w:rsidR="00CD0011" w:rsidRPr="00BD4EED" w:rsidRDefault="00CD0011"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2.</w:t>
            </w:r>
            <w:r w:rsidR="000876F8" w:rsidRPr="00BD4EED">
              <w:rPr>
                <w:rFonts w:ascii="Times New Roman" w:hAnsi="Times New Roman" w:cs="Times New Roman"/>
                <w:sz w:val="24"/>
                <w:szCs w:val="24"/>
              </w:rPr>
              <w:t>9</w:t>
            </w:r>
            <w:r w:rsidRPr="00BD4EED">
              <w:rPr>
                <w:rFonts w:ascii="Times New Roman" w:hAnsi="Times New Roman" w:cs="Times New Roman"/>
                <w:sz w:val="24"/>
                <w:szCs w:val="24"/>
              </w:rPr>
              <w:t>.</w:t>
            </w:r>
          </w:p>
        </w:tc>
        <w:tc>
          <w:tcPr>
            <w:tcW w:w="5162" w:type="dxa"/>
          </w:tcPr>
          <w:p w:rsidR="00CD0011" w:rsidRPr="00BD4EED" w:rsidRDefault="000876F8"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Проект «Причины нарушения ПДД участников дорожного движения»</w:t>
            </w:r>
          </w:p>
        </w:tc>
        <w:tc>
          <w:tcPr>
            <w:tcW w:w="1276" w:type="dxa"/>
          </w:tcPr>
          <w:p w:rsidR="00CD0011" w:rsidRPr="00BD4EED" w:rsidRDefault="00CD0011" w:rsidP="00BD4EED">
            <w:pPr>
              <w:spacing w:after="0" w:line="240" w:lineRule="auto"/>
              <w:ind w:firstLine="180"/>
              <w:jc w:val="both"/>
              <w:rPr>
                <w:rFonts w:ascii="Times New Roman" w:hAnsi="Times New Roman" w:cs="Times New Roman"/>
                <w:sz w:val="24"/>
                <w:szCs w:val="24"/>
              </w:rPr>
            </w:pPr>
          </w:p>
        </w:tc>
        <w:tc>
          <w:tcPr>
            <w:tcW w:w="1418" w:type="dxa"/>
          </w:tcPr>
          <w:p w:rsidR="00CD0011" w:rsidRPr="00BD4EED" w:rsidRDefault="00CD0011" w:rsidP="00BD4EED">
            <w:pPr>
              <w:spacing w:after="0" w:line="240" w:lineRule="auto"/>
              <w:ind w:firstLine="180"/>
              <w:jc w:val="both"/>
              <w:rPr>
                <w:rFonts w:ascii="Times New Roman" w:hAnsi="Times New Roman" w:cs="Times New Roman"/>
                <w:sz w:val="24"/>
                <w:szCs w:val="24"/>
              </w:rPr>
            </w:pPr>
          </w:p>
        </w:tc>
        <w:tc>
          <w:tcPr>
            <w:tcW w:w="1355" w:type="dxa"/>
          </w:tcPr>
          <w:p w:rsidR="00CD0011" w:rsidRPr="00BD4EED" w:rsidRDefault="00CD0011"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r>
      <w:tr w:rsidR="00CD0011" w:rsidRPr="00BD4EED" w:rsidTr="00867643">
        <w:trPr>
          <w:jc w:val="center"/>
        </w:trPr>
        <w:tc>
          <w:tcPr>
            <w:tcW w:w="760" w:type="dxa"/>
          </w:tcPr>
          <w:p w:rsidR="00CD0011" w:rsidRPr="00BD4EED" w:rsidRDefault="00CD0011"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3.</w:t>
            </w:r>
          </w:p>
        </w:tc>
        <w:tc>
          <w:tcPr>
            <w:tcW w:w="5162" w:type="dxa"/>
          </w:tcPr>
          <w:p w:rsidR="00CD0011" w:rsidRPr="00BD4EED" w:rsidRDefault="00CD0011"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Раздел 3: «Оказание первой доврачебной помощи пострадавшим в ДТП (5 часов)</w:t>
            </w:r>
          </w:p>
        </w:tc>
        <w:tc>
          <w:tcPr>
            <w:tcW w:w="1276" w:type="dxa"/>
          </w:tcPr>
          <w:p w:rsidR="00CD0011" w:rsidRPr="00BD4EED" w:rsidRDefault="00CD0011"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5</w:t>
            </w:r>
          </w:p>
        </w:tc>
        <w:tc>
          <w:tcPr>
            <w:tcW w:w="1418" w:type="dxa"/>
          </w:tcPr>
          <w:p w:rsidR="00CD0011" w:rsidRPr="00BD4EED" w:rsidRDefault="00CD0011" w:rsidP="00BD4EED">
            <w:pPr>
              <w:jc w:val="both"/>
              <w:rPr>
                <w:rFonts w:ascii="Times New Roman" w:hAnsi="Times New Roman" w:cs="Times New Roman"/>
                <w:b/>
                <w:bCs/>
                <w:sz w:val="24"/>
                <w:szCs w:val="24"/>
              </w:rPr>
            </w:pPr>
            <w:r w:rsidRPr="00BD4EED">
              <w:rPr>
                <w:rFonts w:ascii="Times New Roman" w:hAnsi="Times New Roman" w:cs="Times New Roman"/>
                <w:b/>
                <w:bCs/>
                <w:sz w:val="24"/>
                <w:szCs w:val="24"/>
              </w:rPr>
              <w:t>1</w:t>
            </w:r>
          </w:p>
        </w:tc>
        <w:tc>
          <w:tcPr>
            <w:tcW w:w="1355" w:type="dxa"/>
          </w:tcPr>
          <w:p w:rsidR="00CD0011" w:rsidRPr="00BD4EED" w:rsidRDefault="00CD0011" w:rsidP="00BD4EED">
            <w:pPr>
              <w:spacing w:after="0" w:line="240" w:lineRule="auto"/>
              <w:ind w:firstLine="180"/>
              <w:jc w:val="both"/>
              <w:rPr>
                <w:rFonts w:ascii="Times New Roman" w:hAnsi="Times New Roman" w:cs="Times New Roman"/>
                <w:b/>
                <w:bCs/>
                <w:sz w:val="24"/>
                <w:szCs w:val="24"/>
              </w:rPr>
            </w:pPr>
            <w:r w:rsidRPr="00BD4EED">
              <w:rPr>
                <w:rFonts w:ascii="Times New Roman" w:hAnsi="Times New Roman" w:cs="Times New Roman"/>
                <w:b/>
                <w:bCs/>
                <w:sz w:val="24"/>
                <w:szCs w:val="24"/>
              </w:rPr>
              <w:t>4</w:t>
            </w:r>
          </w:p>
        </w:tc>
      </w:tr>
      <w:tr w:rsidR="00CD0011" w:rsidRPr="00BD4EED" w:rsidTr="00867643">
        <w:trPr>
          <w:jc w:val="center"/>
        </w:trPr>
        <w:tc>
          <w:tcPr>
            <w:tcW w:w="760" w:type="dxa"/>
          </w:tcPr>
          <w:p w:rsidR="00CD0011" w:rsidRPr="00BD4EED" w:rsidRDefault="00CD0011"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3.1</w:t>
            </w:r>
          </w:p>
        </w:tc>
        <w:tc>
          <w:tcPr>
            <w:tcW w:w="5162" w:type="dxa"/>
          </w:tcPr>
          <w:p w:rsidR="00CD0011" w:rsidRPr="00BD4EED" w:rsidRDefault="00CD0011"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Состав и назначение автомобильной аптечки. Классификация возможных травм при ДТП.</w:t>
            </w:r>
          </w:p>
        </w:tc>
        <w:tc>
          <w:tcPr>
            <w:tcW w:w="1276" w:type="dxa"/>
          </w:tcPr>
          <w:p w:rsidR="00CD0011" w:rsidRPr="00BD4EED" w:rsidRDefault="00CD0011" w:rsidP="00BD4EED">
            <w:pPr>
              <w:spacing w:after="0" w:line="240" w:lineRule="auto"/>
              <w:jc w:val="both"/>
              <w:rPr>
                <w:rFonts w:ascii="Times New Roman" w:hAnsi="Times New Roman" w:cs="Times New Roman"/>
                <w:sz w:val="24"/>
                <w:szCs w:val="24"/>
              </w:rPr>
            </w:pPr>
          </w:p>
        </w:tc>
        <w:tc>
          <w:tcPr>
            <w:tcW w:w="1418" w:type="dxa"/>
          </w:tcPr>
          <w:p w:rsidR="00CD0011" w:rsidRPr="00BD4EED" w:rsidRDefault="00CD0011" w:rsidP="00BD4EED">
            <w:pPr>
              <w:jc w:val="both"/>
              <w:rPr>
                <w:rFonts w:ascii="Times New Roman" w:hAnsi="Times New Roman" w:cs="Times New Roman"/>
                <w:sz w:val="24"/>
                <w:szCs w:val="24"/>
              </w:rPr>
            </w:pPr>
            <w:r w:rsidRPr="00BD4EED">
              <w:rPr>
                <w:rFonts w:ascii="Times New Roman" w:hAnsi="Times New Roman" w:cs="Times New Roman"/>
                <w:sz w:val="24"/>
                <w:szCs w:val="24"/>
              </w:rPr>
              <w:t>1</w:t>
            </w:r>
          </w:p>
        </w:tc>
        <w:tc>
          <w:tcPr>
            <w:tcW w:w="1355" w:type="dxa"/>
          </w:tcPr>
          <w:p w:rsidR="00CD0011" w:rsidRPr="00BD4EED" w:rsidRDefault="00CD0011"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r>
      <w:tr w:rsidR="00CD0011" w:rsidRPr="00BD4EED" w:rsidTr="00867643">
        <w:trPr>
          <w:jc w:val="center"/>
        </w:trPr>
        <w:tc>
          <w:tcPr>
            <w:tcW w:w="760" w:type="dxa"/>
          </w:tcPr>
          <w:p w:rsidR="00CD0011" w:rsidRPr="00BD4EED" w:rsidRDefault="00CD0011"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3.2</w:t>
            </w:r>
          </w:p>
        </w:tc>
        <w:tc>
          <w:tcPr>
            <w:tcW w:w="5162" w:type="dxa"/>
          </w:tcPr>
          <w:p w:rsidR="00CD0011" w:rsidRPr="00BD4EED" w:rsidRDefault="00CD0011"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 xml:space="preserve">Оказание ПМП при ушибах. </w:t>
            </w:r>
          </w:p>
        </w:tc>
        <w:tc>
          <w:tcPr>
            <w:tcW w:w="1276" w:type="dxa"/>
          </w:tcPr>
          <w:p w:rsidR="00CD0011" w:rsidRPr="00BD4EED" w:rsidRDefault="00CD0011" w:rsidP="00BD4EED">
            <w:pPr>
              <w:spacing w:after="0" w:line="240" w:lineRule="auto"/>
              <w:ind w:firstLine="180"/>
              <w:jc w:val="both"/>
              <w:rPr>
                <w:rFonts w:ascii="Times New Roman" w:hAnsi="Times New Roman" w:cs="Times New Roman"/>
                <w:sz w:val="24"/>
                <w:szCs w:val="24"/>
              </w:rPr>
            </w:pPr>
          </w:p>
        </w:tc>
        <w:tc>
          <w:tcPr>
            <w:tcW w:w="1418" w:type="dxa"/>
          </w:tcPr>
          <w:p w:rsidR="00CD0011" w:rsidRPr="00BD4EED" w:rsidRDefault="00CD0011" w:rsidP="00BD4EED">
            <w:pPr>
              <w:spacing w:after="0" w:line="240" w:lineRule="auto"/>
              <w:ind w:firstLine="180"/>
              <w:jc w:val="both"/>
              <w:rPr>
                <w:rFonts w:ascii="Times New Roman" w:hAnsi="Times New Roman" w:cs="Times New Roman"/>
                <w:sz w:val="24"/>
                <w:szCs w:val="24"/>
              </w:rPr>
            </w:pPr>
          </w:p>
        </w:tc>
        <w:tc>
          <w:tcPr>
            <w:tcW w:w="1355" w:type="dxa"/>
          </w:tcPr>
          <w:p w:rsidR="00CD0011" w:rsidRPr="00BD4EED" w:rsidRDefault="00CD0011"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r>
      <w:tr w:rsidR="00CD0011" w:rsidRPr="00BD4EED" w:rsidTr="00867643">
        <w:trPr>
          <w:jc w:val="center"/>
        </w:trPr>
        <w:tc>
          <w:tcPr>
            <w:tcW w:w="760" w:type="dxa"/>
          </w:tcPr>
          <w:p w:rsidR="00CD0011" w:rsidRPr="00BD4EED" w:rsidRDefault="00CD0011"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3.3</w:t>
            </w:r>
          </w:p>
        </w:tc>
        <w:tc>
          <w:tcPr>
            <w:tcW w:w="5162" w:type="dxa"/>
          </w:tcPr>
          <w:p w:rsidR="00CD0011" w:rsidRPr="00BD4EED" w:rsidRDefault="00CD0011"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Оказание ПМП при кровотечениях.</w:t>
            </w:r>
          </w:p>
        </w:tc>
        <w:tc>
          <w:tcPr>
            <w:tcW w:w="1276" w:type="dxa"/>
          </w:tcPr>
          <w:p w:rsidR="00CD0011" w:rsidRPr="00BD4EED" w:rsidRDefault="00CD0011" w:rsidP="00BD4EED">
            <w:pPr>
              <w:spacing w:after="0" w:line="240" w:lineRule="auto"/>
              <w:ind w:firstLine="180"/>
              <w:jc w:val="both"/>
              <w:rPr>
                <w:rFonts w:ascii="Times New Roman" w:hAnsi="Times New Roman" w:cs="Times New Roman"/>
                <w:sz w:val="24"/>
                <w:szCs w:val="24"/>
              </w:rPr>
            </w:pPr>
          </w:p>
        </w:tc>
        <w:tc>
          <w:tcPr>
            <w:tcW w:w="1418" w:type="dxa"/>
          </w:tcPr>
          <w:p w:rsidR="00CD0011" w:rsidRPr="00BD4EED" w:rsidRDefault="00CD0011" w:rsidP="00BD4EED">
            <w:pPr>
              <w:spacing w:after="0" w:line="240" w:lineRule="auto"/>
              <w:ind w:firstLine="180"/>
              <w:jc w:val="both"/>
              <w:rPr>
                <w:rFonts w:ascii="Times New Roman" w:hAnsi="Times New Roman" w:cs="Times New Roman"/>
                <w:sz w:val="24"/>
                <w:szCs w:val="24"/>
              </w:rPr>
            </w:pPr>
          </w:p>
        </w:tc>
        <w:tc>
          <w:tcPr>
            <w:tcW w:w="1355" w:type="dxa"/>
          </w:tcPr>
          <w:p w:rsidR="00CD0011" w:rsidRPr="00BD4EED" w:rsidRDefault="00CD0011"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r>
      <w:tr w:rsidR="00CD0011" w:rsidRPr="00BD4EED" w:rsidTr="00867643">
        <w:trPr>
          <w:jc w:val="center"/>
        </w:trPr>
        <w:tc>
          <w:tcPr>
            <w:tcW w:w="760" w:type="dxa"/>
          </w:tcPr>
          <w:p w:rsidR="00CD0011" w:rsidRPr="00BD4EED" w:rsidRDefault="00CD0011"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3.4</w:t>
            </w:r>
          </w:p>
        </w:tc>
        <w:tc>
          <w:tcPr>
            <w:tcW w:w="5162" w:type="dxa"/>
          </w:tcPr>
          <w:p w:rsidR="00CD0011" w:rsidRPr="00BD4EED" w:rsidRDefault="00CD0011"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Оказание ПМП при травмах опорно-двигательного аппарата.</w:t>
            </w:r>
          </w:p>
        </w:tc>
        <w:tc>
          <w:tcPr>
            <w:tcW w:w="1276" w:type="dxa"/>
          </w:tcPr>
          <w:p w:rsidR="00CD0011" w:rsidRPr="00BD4EED" w:rsidRDefault="00CD0011" w:rsidP="00BD4EED">
            <w:pPr>
              <w:spacing w:after="0" w:line="240" w:lineRule="auto"/>
              <w:ind w:firstLine="180"/>
              <w:jc w:val="both"/>
              <w:rPr>
                <w:rFonts w:ascii="Times New Roman" w:hAnsi="Times New Roman" w:cs="Times New Roman"/>
                <w:sz w:val="24"/>
                <w:szCs w:val="24"/>
              </w:rPr>
            </w:pPr>
          </w:p>
        </w:tc>
        <w:tc>
          <w:tcPr>
            <w:tcW w:w="1418" w:type="dxa"/>
          </w:tcPr>
          <w:p w:rsidR="00CD0011" w:rsidRPr="00BD4EED" w:rsidRDefault="00CD0011" w:rsidP="00BD4EED">
            <w:pPr>
              <w:spacing w:after="0" w:line="240" w:lineRule="auto"/>
              <w:ind w:firstLine="180"/>
              <w:jc w:val="both"/>
              <w:rPr>
                <w:rFonts w:ascii="Times New Roman" w:hAnsi="Times New Roman" w:cs="Times New Roman"/>
                <w:sz w:val="24"/>
                <w:szCs w:val="24"/>
              </w:rPr>
            </w:pPr>
          </w:p>
        </w:tc>
        <w:tc>
          <w:tcPr>
            <w:tcW w:w="1355" w:type="dxa"/>
          </w:tcPr>
          <w:p w:rsidR="00CD0011" w:rsidRPr="00BD4EED" w:rsidRDefault="00CD0011"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r>
      <w:tr w:rsidR="00CD0011" w:rsidRPr="00BD4EED" w:rsidTr="00867643">
        <w:trPr>
          <w:jc w:val="center"/>
        </w:trPr>
        <w:tc>
          <w:tcPr>
            <w:tcW w:w="760" w:type="dxa"/>
          </w:tcPr>
          <w:p w:rsidR="00CD0011" w:rsidRPr="00BD4EED" w:rsidRDefault="00CD0011"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lastRenderedPageBreak/>
              <w:t>4.</w:t>
            </w:r>
          </w:p>
        </w:tc>
        <w:tc>
          <w:tcPr>
            <w:tcW w:w="5162" w:type="dxa"/>
          </w:tcPr>
          <w:p w:rsidR="00CD0011" w:rsidRPr="00BD4EED" w:rsidRDefault="00CD0011"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Раздел 4: Итоговое тестирование (2 час)</w:t>
            </w:r>
          </w:p>
          <w:p w:rsidR="00CD0011" w:rsidRPr="00BD4EED" w:rsidRDefault="00CD0011" w:rsidP="00BD4EED">
            <w:pPr>
              <w:spacing w:after="0" w:line="240" w:lineRule="auto"/>
              <w:jc w:val="both"/>
              <w:rPr>
                <w:rFonts w:ascii="Times New Roman" w:hAnsi="Times New Roman" w:cs="Times New Roman"/>
                <w:sz w:val="24"/>
                <w:szCs w:val="24"/>
              </w:rPr>
            </w:pPr>
          </w:p>
        </w:tc>
        <w:tc>
          <w:tcPr>
            <w:tcW w:w="1276" w:type="dxa"/>
          </w:tcPr>
          <w:p w:rsidR="00CD0011" w:rsidRPr="00BD4EED" w:rsidRDefault="00CD0011"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2</w:t>
            </w:r>
          </w:p>
        </w:tc>
        <w:tc>
          <w:tcPr>
            <w:tcW w:w="1418" w:type="dxa"/>
          </w:tcPr>
          <w:p w:rsidR="00CD0011" w:rsidRPr="00BD4EED" w:rsidRDefault="00CD0011" w:rsidP="00BD4EED">
            <w:pPr>
              <w:jc w:val="both"/>
              <w:rPr>
                <w:rFonts w:ascii="Times New Roman" w:hAnsi="Times New Roman" w:cs="Times New Roman"/>
                <w:b/>
                <w:bCs/>
                <w:sz w:val="24"/>
                <w:szCs w:val="24"/>
              </w:rPr>
            </w:pPr>
            <w:r w:rsidRPr="00BD4EED">
              <w:rPr>
                <w:rFonts w:ascii="Times New Roman" w:hAnsi="Times New Roman" w:cs="Times New Roman"/>
                <w:b/>
                <w:bCs/>
                <w:sz w:val="24"/>
                <w:szCs w:val="24"/>
              </w:rPr>
              <w:t>1</w:t>
            </w:r>
          </w:p>
        </w:tc>
        <w:tc>
          <w:tcPr>
            <w:tcW w:w="1355" w:type="dxa"/>
          </w:tcPr>
          <w:p w:rsidR="00CD0011" w:rsidRPr="00BD4EED" w:rsidRDefault="00CD0011" w:rsidP="00BD4EED">
            <w:pPr>
              <w:spacing w:after="0" w:line="240" w:lineRule="auto"/>
              <w:ind w:firstLine="180"/>
              <w:jc w:val="both"/>
              <w:rPr>
                <w:rFonts w:ascii="Times New Roman" w:hAnsi="Times New Roman" w:cs="Times New Roman"/>
                <w:b/>
                <w:bCs/>
                <w:sz w:val="24"/>
                <w:szCs w:val="24"/>
              </w:rPr>
            </w:pPr>
            <w:r w:rsidRPr="00BD4EED">
              <w:rPr>
                <w:rFonts w:ascii="Times New Roman" w:hAnsi="Times New Roman" w:cs="Times New Roman"/>
                <w:b/>
                <w:bCs/>
                <w:sz w:val="24"/>
                <w:szCs w:val="24"/>
              </w:rPr>
              <w:t>1</w:t>
            </w:r>
          </w:p>
        </w:tc>
      </w:tr>
      <w:tr w:rsidR="00CD0011" w:rsidRPr="00BD4EED" w:rsidTr="00867643">
        <w:trPr>
          <w:jc w:val="center"/>
        </w:trPr>
        <w:tc>
          <w:tcPr>
            <w:tcW w:w="760" w:type="dxa"/>
          </w:tcPr>
          <w:p w:rsidR="00CD0011" w:rsidRPr="00BD4EED" w:rsidRDefault="00CD0011"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4.1.</w:t>
            </w:r>
          </w:p>
        </w:tc>
        <w:tc>
          <w:tcPr>
            <w:tcW w:w="5162" w:type="dxa"/>
          </w:tcPr>
          <w:p w:rsidR="00CD0011" w:rsidRPr="00BD4EED" w:rsidRDefault="00CD0011" w:rsidP="00BD4EED">
            <w:pPr>
              <w:spacing w:after="0" w:line="240" w:lineRule="auto"/>
              <w:jc w:val="both"/>
              <w:rPr>
                <w:rFonts w:ascii="Times New Roman" w:hAnsi="Times New Roman" w:cs="Times New Roman"/>
                <w:sz w:val="24"/>
                <w:szCs w:val="24"/>
              </w:rPr>
            </w:pPr>
            <w:r w:rsidRPr="00BD4EED">
              <w:rPr>
                <w:rFonts w:ascii="Times New Roman" w:hAnsi="Times New Roman" w:cs="Times New Roman"/>
                <w:sz w:val="24"/>
                <w:szCs w:val="24"/>
              </w:rPr>
              <w:t>Основы обеспечение безопасности дорожного движения.Тестирование. Вождение велосипеда в Автогородке(зачёт)</w:t>
            </w:r>
          </w:p>
        </w:tc>
        <w:tc>
          <w:tcPr>
            <w:tcW w:w="1276" w:type="dxa"/>
          </w:tcPr>
          <w:p w:rsidR="00CD0011" w:rsidRPr="00BD4EED" w:rsidRDefault="00CD0011" w:rsidP="00BD4EED">
            <w:pPr>
              <w:spacing w:after="0" w:line="240" w:lineRule="auto"/>
              <w:jc w:val="both"/>
              <w:rPr>
                <w:rFonts w:ascii="Times New Roman" w:hAnsi="Times New Roman" w:cs="Times New Roman"/>
                <w:sz w:val="24"/>
                <w:szCs w:val="24"/>
              </w:rPr>
            </w:pPr>
          </w:p>
        </w:tc>
        <w:tc>
          <w:tcPr>
            <w:tcW w:w="1418" w:type="dxa"/>
          </w:tcPr>
          <w:p w:rsidR="00CD0011" w:rsidRPr="00BD4EED" w:rsidRDefault="00CD0011" w:rsidP="00BD4EED">
            <w:pPr>
              <w:jc w:val="both"/>
              <w:rPr>
                <w:rFonts w:ascii="Times New Roman" w:hAnsi="Times New Roman" w:cs="Times New Roman"/>
                <w:sz w:val="24"/>
                <w:szCs w:val="24"/>
              </w:rPr>
            </w:pPr>
            <w:r w:rsidRPr="00BD4EED">
              <w:rPr>
                <w:rFonts w:ascii="Times New Roman" w:hAnsi="Times New Roman" w:cs="Times New Roman"/>
                <w:sz w:val="24"/>
                <w:szCs w:val="24"/>
              </w:rPr>
              <w:t>1</w:t>
            </w:r>
          </w:p>
        </w:tc>
        <w:tc>
          <w:tcPr>
            <w:tcW w:w="1355" w:type="dxa"/>
          </w:tcPr>
          <w:p w:rsidR="00CD0011" w:rsidRPr="00BD4EED" w:rsidRDefault="00CD0011" w:rsidP="00BD4EED">
            <w:pPr>
              <w:spacing w:after="0" w:line="240" w:lineRule="auto"/>
              <w:ind w:firstLine="180"/>
              <w:jc w:val="both"/>
              <w:rPr>
                <w:rFonts w:ascii="Times New Roman" w:hAnsi="Times New Roman" w:cs="Times New Roman"/>
                <w:sz w:val="24"/>
                <w:szCs w:val="24"/>
              </w:rPr>
            </w:pPr>
            <w:r w:rsidRPr="00BD4EED">
              <w:rPr>
                <w:rFonts w:ascii="Times New Roman" w:hAnsi="Times New Roman" w:cs="Times New Roman"/>
                <w:sz w:val="24"/>
                <w:szCs w:val="24"/>
              </w:rPr>
              <w:t>1</w:t>
            </w:r>
          </w:p>
        </w:tc>
      </w:tr>
      <w:tr w:rsidR="00CD0011" w:rsidRPr="00BD4EED" w:rsidTr="00867643">
        <w:trPr>
          <w:trHeight w:val="139"/>
          <w:jc w:val="center"/>
        </w:trPr>
        <w:tc>
          <w:tcPr>
            <w:tcW w:w="5922" w:type="dxa"/>
            <w:gridSpan w:val="2"/>
          </w:tcPr>
          <w:p w:rsidR="00CD0011" w:rsidRPr="00BD4EED" w:rsidRDefault="00CD0011" w:rsidP="00BD4EED">
            <w:pPr>
              <w:spacing w:after="0" w:line="240" w:lineRule="auto"/>
              <w:jc w:val="both"/>
              <w:rPr>
                <w:rFonts w:ascii="Times New Roman" w:hAnsi="Times New Roman" w:cs="Times New Roman"/>
                <w:b/>
                <w:bCs/>
                <w:sz w:val="24"/>
                <w:szCs w:val="24"/>
              </w:rPr>
            </w:pPr>
          </w:p>
          <w:p w:rsidR="00CD0011" w:rsidRPr="00BD4EED" w:rsidRDefault="00012143"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 xml:space="preserve">                                                                                              </w:t>
            </w:r>
            <w:r w:rsidR="00337EC3" w:rsidRPr="00BD4EED">
              <w:rPr>
                <w:rFonts w:ascii="Times New Roman" w:hAnsi="Times New Roman" w:cs="Times New Roman"/>
                <w:b/>
                <w:bCs/>
                <w:sz w:val="24"/>
                <w:szCs w:val="24"/>
              </w:rPr>
              <w:t xml:space="preserve">ИТОГО: </w:t>
            </w:r>
          </w:p>
        </w:tc>
        <w:tc>
          <w:tcPr>
            <w:tcW w:w="1276" w:type="dxa"/>
          </w:tcPr>
          <w:p w:rsidR="00CD0011" w:rsidRPr="00BD4EED" w:rsidRDefault="00012143" w:rsidP="00BD4EED">
            <w:pPr>
              <w:spacing w:after="0" w:line="240" w:lineRule="auto"/>
              <w:jc w:val="both"/>
              <w:rPr>
                <w:rFonts w:ascii="Times New Roman" w:hAnsi="Times New Roman" w:cs="Times New Roman"/>
                <w:b/>
                <w:bCs/>
                <w:sz w:val="24"/>
                <w:szCs w:val="24"/>
              </w:rPr>
            </w:pPr>
            <w:r w:rsidRPr="00BD4EED">
              <w:rPr>
                <w:rFonts w:ascii="Times New Roman" w:hAnsi="Times New Roman" w:cs="Times New Roman"/>
                <w:b/>
                <w:bCs/>
                <w:sz w:val="24"/>
                <w:szCs w:val="24"/>
              </w:rPr>
              <w:t>17 ч.</w:t>
            </w:r>
          </w:p>
        </w:tc>
        <w:tc>
          <w:tcPr>
            <w:tcW w:w="1418" w:type="dxa"/>
          </w:tcPr>
          <w:p w:rsidR="00CD0011" w:rsidRPr="00BD4EED" w:rsidRDefault="00E1232A" w:rsidP="00BD4EED">
            <w:pPr>
              <w:jc w:val="both"/>
              <w:rPr>
                <w:rFonts w:ascii="Times New Roman" w:hAnsi="Times New Roman" w:cs="Times New Roman"/>
                <w:b/>
                <w:bCs/>
                <w:sz w:val="24"/>
                <w:szCs w:val="24"/>
              </w:rPr>
            </w:pPr>
            <w:r w:rsidRPr="00BD4EED">
              <w:rPr>
                <w:rFonts w:ascii="Times New Roman" w:hAnsi="Times New Roman" w:cs="Times New Roman"/>
                <w:b/>
                <w:bCs/>
                <w:sz w:val="24"/>
                <w:szCs w:val="24"/>
              </w:rPr>
              <w:t>7</w:t>
            </w:r>
          </w:p>
        </w:tc>
        <w:tc>
          <w:tcPr>
            <w:tcW w:w="1355" w:type="dxa"/>
          </w:tcPr>
          <w:p w:rsidR="00CD0011" w:rsidRPr="00BD4EED" w:rsidRDefault="00E1232A" w:rsidP="00BD4EED">
            <w:pPr>
              <w:spacing w:after="0" w:line="240" w:lineRule="auto"/>
              <w:ind w:firstLine="180"/>
              <w:jc w:val="both"/>
              <w:rPr>
                <w:rFonts w:ascii="Times New Roman" w:hAnsi="Times New Roman" w:cs="Times New Roman"/>
                <w:b/>
                <w:bCs/>
                <w:sz w:val="24"/>
                <w:szCs w:val="24"/>
              </w:rPr>
            </w:pPr>
            <w:r w:rsidRPr="00BD4EED">
              <w:rPr>
                <w:rFonts w:ascii="Times New Roman" w:hAnsi="Times New Roman" w:cs="Times New Roman"/>
                <w:b/>
                <w:bCs/>
                <w:sz w:val="24"/>
                <w:szCs w:val="24"/>
              </w:rPr>
              <w:t>10</w:t>
            </w:r>
          </w:p>
        </w:tc>
      </w:tr>
    </w:tbl>
    <w:p w:rsidR="00FD1076" w:rsidRPr="00BD4EED" w:rsidRDefault="00FD1076" w:rsidP="00BD4EED">
      <w:pPr>
        <w:spacing w:after="0" w:line="240" w:lineRule="auto"/>
        <w:ind w:firstLine="180"/>
        <w:jc w:val="both"/>
        <w:rPr>
          <w:rFonts w:ascii="Times New Roman" w:hAnsi="Times New Roman" w:cs="Times New Roman"/>
          <w:b/>
          <w:bCs/>
          <w:sz w:val="24"/>
          <w:szCs w:val="24"/>
        </w:rPr>
      </w:pPr>
    </w:p>
    <w:p w:rsidR="00D328F6" w:rsidRPr="00BD4EED" w:rsidRDefault="005D0643" w:rsidP="00BD4EED">
      <w:pPr>
        <w:tabs>
          <w:tab w:val="left" w:pos="2715"/>
          <w:tab w:val="center" w:pos="4819"/>
        </w:tabs>
        <w:spacing w:line="240" w:lineRule="auto"/>
        <w:jc w:val="both"/>
        <w:rPr>
          <w:rFonts w:ascii="Times New Roman" w:eastAsia="Calibri" w:hAnsi="Times New Roman" w:cs="Times New Roman"/>
          <w:sz w:val="24"/>
          <w:szCs w:val="24"/>
        </w:rPr>
      </w:pPr>
      <w:r w:rsidRPr="00BD4EED">
        <w:rPr>
          <w:rFonts w:ascii="Times New Roman" w:hAnsi="Times New Roman" w:cs="Times New Roman"/>
          <w:b/>
          <w:color w:val="000000"/>
          <w:sz w:val="24"/>
          <w:szCs w:val="24"/>
        </w:rPr>
        <w:t xml:space="preserve"> 8 класс</w:t>
      </w: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103"/>
        <w:gridCol w:w="1276"/>
        <w:gridCol w:w="1418"/>
        <w:gridCol w:w="1368"/>
      </w:tblGrid>
      <w:tr w:rsidR="00012143" w:rsidRPr="00BD4EED" w:rsidTr="00867643">
        <w:trPr>
          <w:trHeight w:val="312"/>
        </w:trPr>
        <w:tc>
          <w:tcPr>
            <w:tcW w:w="851" w:type="dxa"/>
            <w:vMerge w:val="restart"/>
          </w:tcPr>
          <w:p w:rsidR="00012143" w:rsidRPr="00867643" w:rsidRDefault="00012143" w:rsidP="00BD4EED">
            <w:pPr>
              <w:pStyle w:val="a4"/>
              <w:ind w:right="249"/>
              <w:jc w:val="both"/>
              <w:rPr>
                <w:rFonts w:ascii="Times New Roman" w:hAnsi="Times New Roman" w:cs="Times New Roman"/>
                <w:b/>
                <w:color w:val="000000"/>
              </w:rPr>
            </w:pPr>
            <w:r w:rsidRPr="00867643">
              <w:rPr>
                <w:rFonts w:ascii="Times New Roman" w:hAnsi="Times New Roman" w:cs="Times New Roman"/>
                <w:b/>
                <w:color w:val="000000"/>
              </w:rPr>
              <w:t>№ п/п</w:t>
            </w:r>
          </w:p>
        </w:tc>
        <w:tc>
          <w:tcPr>
            <w:tcW w:w="5103" w:type="dxa"/>
            <w:vMerge w:val="restart"/>
          </w:tcPr>
          <w:p w:rsidR="00012143" w:rsidRPr="00867643" w:rsidRDefault="00012143" w:rsidP="00BD4EED">
            <w:pPr>
              <w:pStyle w:val="a4"/>
              <w:ind w:right="249"/>
              <w:jc w:val="both"/>
              <w:rPr>
                <w:rFonts w:ascii="Times New Roman" w:hAnsi="Times New Roman" w:cs="Times New Roman"/>
                <w:b/>
                <w:color w:val="000000"/>
              </w:rPr>
            </w:pPr>
            <w:r w:rsidRPr="00867643">
              <w:rPr>
                <w:rFonts w:ascii="Times New Roman" w:hAnsi="Times New Roman" w:cs="Times New Roman"/>
                <w:b/>
                <w:color w:val="000000"/>
              </w:rPr>
              <w:t>Разделы и темы программ</w:t>
            </w:r>
          </w:p>
        </w:tc>
        <w:tc>
          <w:tcPr>
            <w:tcW w:w="4062" w:type="dxa"/>
            <w:gridSpan w:val="3"/>
          </w:tcPr>
          <w:p w:rsidR="00012143" w:rsidRPr="00867643" w:rsidRDefault="00012143" w:rsidP="00BD4EED">
            <w:pPr>
              <w:pStyle w:val="a4"/>
              <w:ind w:right="249"/>
              <w:jc w:val="both"/>
              <w:rPr>
                <w:rFonts w:ascii="Times New Roman" w:hAnsi="Times New Roman" w:cs="Times New Roman"/>
                <w:b/>
                <w:color w:val="000000"/>
              </w:rPr>
            </w:pPr>
            <w:r w:rsidRPr="00867643">
              <w:rPr>
                <w:rFonts w:ascii="Times New Roman" w:hAnsi="Times New Roman" w:cs="Times New Roman"/>
                <w:b/>
                <w:color w:val="000000"/>
              </w:rPr>
              <w:t xml:space="preserve">          Количество  часов</w:t>
            </w:r>
          </w:p>
        </w:tc>
      </w:tr>
      <w:tr w:rsidR="00012143" w:rsidRPr="00BD4EED" w:rsidTr="00867643">
        <w:trPr>
          <w:trHeight w:val="50"/>
        </w:trPr>
        <w:tc>
          <w:tcPr>
            <w:tcW w:w="851" w:type="dxa"/>
            <w:vMerge/>
          </w:tcPr>
          <w:p w:rsidR="00012143" w:rsidRPr="00BD4EED" w:rsidRDefault="00012143" w:rsidP="00BD4EED">
            <w:pPr>
              <w:pStyle w:val="a4"/>
              <w:ind w:right="249"/>
              <w:jc w:val="both"/>
              <w:rPr>
                <w:rFonts w:ascii="Times New Roman" w:hAnsi="Times New Roman" w:cs="Times New Roman"/>
                <w:color w:val="000000"/>
              </w:rPr>
            </w:pPr>
          </w:p>
        </w:tc>
        <w:tc>
          <w:tcPr>
            <w:tcW w:w="5103" w:type="dxa"/>
            <w:vMerge/>
          </w:tcPr>
          <w:p w:rsidR="00012143" w:rsidRPr="00867643" w:rsidRDefault="00012143" w:rsidP="00BD4EED">
            <w:pPr>
              <w:pStyle w:val="a4"/>
              <w:ind w:right="249"/>
              <w:jc w:val="both"/>
              <w:rPr>
                <w:rFonts w:ascii="Times New Roman" w:hAnsi="Times New Roman" w:cs="Times New Roman"/>
                <w:b/>
                <w:color w:val="000000"/>
              </w:rPr>
            </w:pPr>
          </w:p>
        </w:tc>
        <w:tc>
          <w:tcPr>
            <w:tcW w:w="1276" w:type="dxa"/>
          </w:tcPr>
          <w:p w:rsidR="00012143" w:rsidRPr="00867643" w:rsidRDefault="00012143" w:rsidP="00BD4EED">
            <w:pPr>
              <w:pStyle w:val="a4"/>
              <w:ind w:right="249"/>
              <w:jc w:val="both"/>
              <w:rPr>
                <w:rFonts w:ascii="Times New Roman" w:hAnsi="Times New Roman" w:cs="Times New Roman"/>
                <w:b/>
                <w:color w:val="000000"/>
              </w:rPr>
            </w:pPr>
            <w:r w:rsidRPr="00867643">
              <w:rPr>
                <w:rFonts w:ascii="Times New Roman" w:hAnsi="Times New Roman" w:cs="Times New Roman"/>
                <w:b/>
                <w:color w:val="000000"/>
              </w:rPr>
              <w:t>Общее</w:t>
            </w:r>
          </w:p>
        </w:tc>
        <w:tc>
          <w:tcPr>
            <w:tcW w:w="1418" w:type="dxa"/>
          </w:tcPr>
          <w:p w:rsidR="00012143" w:rsidRPr="00867643" w:rsidRDefault="00012143" w:rsidP="00BD4EED">
            <w:pPr>
              <w:pStyle w:val="a4"/>
              <w:ind w:right="249"/>
              <w:jc w:val="both"/>
              <w:rPr>
                <w:rFonts w:ascii="Times New Roman" w:hAnsi="Times New Roman" w:cs="Times New Roman"/>
                <w:b/>
                <w:color w:val="000000"/>
              </w:rPr>
            </w:pPr>
            <w:r w:rsidRPr="00867643">
              <w:rPr>
                <w:rFonts w:ascii="Times New Roman" w:hAnsi="Times New Roman" w:cs="Times New Roman"/>
                <w:b/>
                <w:color w:val="000000"/>
              </w:rPr>
              <w:t>Теория</w:t>
            </w:r>
          </w:p>
        </w:tc>
        <w:tc>
          <w:tcPr>
            <w:tcW w:w="1368" w:type="dxa"/>
          </w:tcPr>
          <w:p w:rsidR="00012143" w:rsidRPr="00867643" w:rsidRDefault="00012143" w:rsidP="00BD4EED">
            <w:pPr>
              <w:pStyle w:val="a4"/>
              <w:ind w:right="249"/>
              <w:jc w:val="both"/>
              <w:rPr>
                <w:rFonts w:ascii="Times New Roman" w:hAnsi="Times New Roman" w:cs="Times New Roman"/>
                <w:b/>
                <w:color w:val="000000"/>
              </w:rPr>
            </w:pPr>
            <w:r w:rsidRPr="00867643">
              <w:rPr>
                <w:rFonts w:ascii="Times New Roman" w:hAnsi="Times New Roman" w:cs="Times New Roman"/>
                <w:b/>
                <w:color w:val="000000"/>
              </w:rPr>
              <w:t>Практика</w:t>
            </w:r>
          </w:p>
        </w:tc>
      </w:tr>
      <w:tr w:rsidR="00D328F6" w:rsidRPr="00BD4EED" w:rsidTr="00867643">
        <w:trPr>
          <w:trHeight w:val="298"/>
        </w:trPr>
        <w:tc>
          <w:tcPr>
            <w:tcW w:w="851" w:type="dxa"/>
          </w:tcPr>
          <w:p w:rsidR="00D328F6" w:rsidRPr="00BD4EED" w:rsidRDefault="00D328F6" w:rsidP="00BD4EED">
            <w:pPr>
              <w:pStyle w:val="a4"/>
              <w:ind w:right="249"/>
              <w:jc w:val="both"/>
              <w:rPr>
                <w:rFonts w:ascii="Times New Roman" w:hAnsi="Times New Roman" w:cs="Times New Roman"/>
                <w:b/>
                <w:color w:val="000000"/>
              </w:rPr>
            </w:pPr>
            <w:r w:rsidRPr="00BD4EED">
              <w:rPr>
                <w:rFonts w:ascii="Times New Roman" w:hAnsi="Times New Roman" w:cs="Times New Roman"/>
                <w:b/>
                <w:color w:val="000000"/>
              </w:rPr>
              <w:t>1.</w:t>
            </w:r>
          </w:p>
        </w:tc>
        <w:tc>
          <w:tcPr>
            <w:tcW w:w="5103" w:type="dxa"/>
          </w:tcPr>
          <w:p w:rsidR="00D328F6" w:rsidRPr="00BD4EED" w:rsidRDefault="00E90E8F" w:rsidP="00BD4EED">
            <w:pPr>
              <w:pStyle w:val="a4"/>
              <w:ind w:right="249"/>
              <w:jc w:val="both"/>
              <w:rPr>
                <w:rFonts w:ascii="Times New Roman" w:hAnsi="Times New Roman" w:cs="Times New Roman"/>
                <w:b/>
                <w:color w:val="000000"/>
              </w:rPr>
            </w:pPr>
            <w:r w:rsidRPr="00BD4EED">
              <w:rPr>
                <w:rFonts w:ascii="Times New Roman" w:hAnsi="Times New Roman" w:cs="Times New Roman"/>
                <w:b/>
                <w:color w:val="000000"/>
              </w:rPr>
              <w:t>Раздел 1: «Юные инспекторы движения»</w:t>
            </w:r>
          </w:p>
        </w:tc>
        <w:tc>
          <w:tcPr>
            <w:tcW w:w="1276" w:type="dxa"/>
          </w:tcPr>
          <w:p w:rsidR="00D328F6" w:rsidRPr="00BD4EED" w:rsidRDefault="00D328F6" w:rsidP="00BD4EED">
            <w:pPr>
              <w:pStyle w:val="a4"/>
              <w:ind w:right="249"/>
              <w:jc w:val="both"/>
              <w:rPr>
                <w:rFonts w:ascii="Times New Roman" w:hAnsi="Times New Roman" w:cs="Times New Roman"/>
                <w:b/>
              </w:rPr>
            </w:pPr>
            <w:r w:rsidRPr="00BD4EED">
              <w:rPr>
                <w:rFonts w:ascii="Times New Roman" w:hAnsi="Times New Roman" w:cs="Times New Roman"/>
                <w:b/>
                <w:color w:val="000000"/>
              </w:rPr>
              <w:t>1</w:t>
            </w:r>
          </w:p>
        </w:tc>
        <w:tc>
          <w:tcPr>
            <w:tcW w:w="1418" w:type="dxa"/>
          </w:tcPr>
          <w:p w:rsidR="00D328F6" w:rsidRPr="00BD4EED" w:rsidRDefault="00D328F6" w:rsidP="00BD4EED">
            <w:pPr>
              <w:pStyle w:val="a4"/>
              <w:ind w:right="249"/>
              <w:jc w:val="both"/>
              <w:rPr>
                <w:rFonts w:ascii="Times New Roman" w:hAnsi="Times New Roman" w:cs="Times New Roman"/>
                <w:b/>
                <w:color w:val="000000"/>
              </w:rPr>
            </w:pPr>
          </w:p>
        </w:tc>
        <w:tc>
          <w:tcPr>
            <w:tcW w:w="1368" w:type="dxa"/>
          </w:tcPr>
          <w:p w:rsidR="00D328F6" w:rsidRPr="00BD4EED" w:rsidRDefault="00D328F6" w:rsidP="00BD4EED">
            <w:pPr>
              <w:pStyle w:val="a4"/>
              <w:ind w:right="249"/>
              <w:jc w:val="both"/>
              <w:rPr>
                <w:rFonts w:ascii="Times New Roman" w:hAnsi="Times New Roman" w:cs="Times New Roman"/>
                <w:b/>
              </w:rPr>
            </w:pPr>
            <w:r w:rsidRPr="00BD4EED">
              <w:rPr>
                <w:rFonts w:ascii="Times New Roman" w:hAnsi="Times New Roman" w:cs="Times New Roman"/>
                <w:b/>
                <w:color w:val="000000"/>
              </w:rPr>
              <w:t>1</w:t>
            </w:r>
          </w:p>
        </w:tc>
      </w:tr>
      <w:tr w:rsidR="00E90E8F" w:rsidRPr="00BD4EED" w:rsidTr="00867643">
        <w:trPr>
          <w:trHeight w:val="936"/>
        </w:trPr>
        <w:tc>
          <w:tcPr>
            <w:tcW w:w="851" w:type="dxa"/>
          </w:tcPr>
          <w:p w:rsidR="00E90E8F" w:rsidRPr="00BD4EED" w:rsidRDefault="00E90E8F"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1.1</w:t>
            </w:r>
          </w:p>
          <w:p w:rsidR="00E90E8F" w:rsidRPr="00BD4EED" w:rsidRDefault="00E90E8F" w:rsidP="00BD4EED">
            <w:pPr>
              <w:pStyle w:val="a4"/>
              <w:ind w:right="249"/>
              <w:jc w:val="both"/>
              <w:rPr>
                <w:rFonts w:ascii="Times New Roman" w:hAnsi="Times New Roman" w:cs="Times New Roman"/>
                <w:b/>
                <w:color w:val="000000"/>
              </w:rPr>
            </w:pPr>
          </w:p>
        </w:tc>
        <w:tc>
          <w:tcPr>
            <w:tcW w:w="5103" w:type="dxa"/>
          </w:tcPr>
          <w:p w:rsidR="00E90E8F" w:rsidRPr="00BD4EED" w:rsidRDefault="00E90E8F"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 xml:space="preserve"> Введение. Инструктаж по ТБ. Тестирование.</w:t>
            </w:r>
          </w:p>
        </w:tc>
        <w:tc>
          <w:tcPr>
            <w:tcW w:w="1276" w:type="dxa"/>
          </w:tcPr>
          <w:p w:rsidR="00E90E8F" w:rsidRPr="00BD4EED" w:rsidRDefault="00E90E8F" w:rsidP="00BD4EED">
            <w:pPr>
              <w:jc w:val="both"/>
              <w:rPr>
                <w:rFonts w:ascii="Times New Roman" w:hAnsi="Times New Roman" w:cs="Times New Roman"/>
                <w:color w:val="000000"/>
                <w:sz w:val="24"/>
                <w:szCs w:val="24"/>
              </w:rPr>
            </w:pPr>
            <w:r w:rsidRPr="00BD4EED">
              <w:rPr>
                <w:rFonts w:ascii="Times New Roman" w:hAnsi="Times New Roman" w:cs="Times New Roman"/>
                <w:sz w:val="24"/>
                <w:szCs w:val="24"/>
              </w:rPr>
              <w:t>1</w:t>
            </w:r>
          </w:p>
        </w:tc>
        <w:tc>
          <w:tcPr>
            <w:tcW w:w="1418" w:type="dxa"/>
          </w:tcPr>
          <w:p w:rsidR="00E90E8F" w:rsidRPr="00BD4EED" w:rsidRDefault="00E90E8F" w:rsidP="00BD4EED">
            <w:pPr>
              <w:pStyle w:val="a4"/>
              <w:ind w:right="249"/>
              <w:jc w:val="both"/>
              <w:rPr>
                <w:rFonts w:ascii="Times New Roman" w:hAnsi="Times New Roman" w:cs="Times New Roman"/>
                <w:color w:val="000000"/>
              </w:rPr>
            </w:pPr>
          </w:p>
        </w:tc>
        <w:tc>
          <w:tcPr>
            <w:tcW w:w="1368" w:type="dxa"/>
          </w:tcPr>
          <w:p w:rsidR="00E90E8F" w:rsidRPr="00BD4EED" w:rsidRDefault="00E90E8F" w:rsidP="00BD4EED">
            <w:pPr>
              <w:jc w:val="both"/>
              <w:rPr>
                <w:rFonts w:ascii="Times New Roman" w:hAnsi="Times New Roman" w:cs="Times New Roman"/>
                <w:color w:val="000000"/>
                <w:sz w:val="24"/>
                <w:szCs w:val="24"/>
              </w:rPr>
            </w:pPr>
            <w:r w:rsidRPr="00BD4EED">
              <w:rPr>
                <w:rFonts w:ascii="Times New Roman" w:hAnsi="Times New Roman" w:cs="Times New Roman"/>
                <w:sz w:val="24"/>
                <w:szCs w:val="24"/>
              </w:rPr>
              <w:t>1</w:t>
            </w:r>
          </w:p>
        </w:tc>
      </w:tr>
      <w:tr w:rsidR="00D328F6" w:rsidRPr="00BD4EED" w:rsidTr="00867643">
        <w:trPr>
          <w:trHeight w:val="212"/>
        </w:trPr>
        <w:tc>
          <w:tcPr>
            <w:tcW w:w="851" w:type="dxa"/>
          </w:tcPr>
          <w:p w:rsidR="00D328F6" w:rsidRPr="00BD4EED" w:rsidRDefault="00D328F6" w:rsidP="00BD4EED">
            <w:pPr>
              <w:pStyle w:val="a4"/>
              <w:ind w:right="249"/>
              <w:jc w:val="both"/>
              <w:rPr>
                <w:rFonts w:ascii="Times New Roman" w:hAnsi="Times New Roman" w:cs="Times New Roman"/>
                <w:b/>
                <w:color w:val="000000"/>
              </w:rPr>
            </w:pPr>
            <w:r w:rsidRPr="00BD4EED">
              <w:rPr>
                <w:rFonts w:ascii="Times New Roman" w:hAnsi="Times New Roman" w:cs="Times New Roman"/>
                <w:b/>
                <w:color w:val="000000"/>
              </w:rPr>
              <w:t>2.</w:t>
            </w:r>
          </w:p>
          <w:p w:rsidR="00D328F6" w:rsidRPr="00BD4EED" w:rsidRDefault="00D328F6" w:rsidP="00BD4EED">
            <w:pPr>
              <w:pStyle w:val="a4"/>
              <w:ind w:right="249"/>
              <w:jc w:val="both"/>
              <w:rPr>
                <w:rFonts w:ascii="Times New Roman" w:hAnsi="Times New Roman" w:cs="Times New Roman"/>
                <w:b/>
                <w:color w:val="000000"/>
              </w:rPr>
            </w:pPr>
          </w:p>
        </w:tc>
        <w:tc>
          <w:tcPr>
            <w:tcW w:w="5103" w:type="dxa"/>
          </w:tcPr>
          <w:p w:rsidR="00D328F6" w:rsidRPr="00BD4EED" w:rsidRDefault="00E90E8F" w:rsidP="00BD4EED">
            <w:pPr>
              <w:pStyle w:val="a4"/>
              <w:ind w:right="249"/>
              <w:jc w:val="both"/>
              <w:rPr>
                <w:rFonts w:ascii="Times New Roman" w:hAnsi="Times New Roman" w:cs="Times New Roman"/>
                <w:b/>
                <w:color w:val="000000"/>
              </w:rPr>
            </w:pPr>
            <w:r w:rsidRPr="00BD4EED">
              <w:rPr>
                <w:rFonts w:ascii="Times New Roman" w:hAnsi="Times New Roman" w:cs="Times New Roman"/>
                <w:b/>
                <w:color w:val="000000"/>
              </w:rPr>
              <w:t>Раздел 2 : «Обеспечение безопасности дорожного движения»</w:t>
            </w:r>
          </w:p>
        </w:tc>
        <w:tc>
          <w:tcPr>
            <w:tcW w:w="1276" w:type="dxa"/>
          </w:tcPr>
          <w:p w:rsidR="00D328F6" w:rsidRPr="00BD4EED" w:rsidRDefault="00D328F6" w:rsidP="00BD4EED">
            <w:pPr>
              <w:pStyle w:val="a4"/>
              <w:ind w:right="249"/>
              <w:jc w:val="both"/>
              <w:rPr>
                <w:rFonts w:ascii="Times New Roman" w:hAnsi="Times New Roman" w:cs="Times New Roman"/>
                <w:b/>
                <w:color w:val="000000"/>
              </w:rPr>
            </w:pPr>
            <w:r w:rsidRPr="00BD4EED">
              <w:rPr>
                <w:rFonts w:ascii="Times New Roman" w:hAnsi="Times New Roman" w:cs="Times New Roman"/>
                <w:b/>
                <w:color w:val="000000"/>
              </w:rPr>
              <w:t>1</w:t>
            </w:r>
            <w:r w:rsidR="00E90E8F" w:rsidRPr="00BD4EED">
              <w:rPr>
                <w:rFonts w:ascii="Times New Roman" w:hAnsi="Times New Roman" w:cs="Times New Roman"/>
                <w:b/>
                <w:color w:val="000000"/>
              </w:rPr>
              <w:t>1</w:t>
            </w:r>
          </w:p>
        </w:tc>
        <w:tc>
          <w:tcPr>
            <w:tcW w:w="1418" w:type="dxa"/>
          </w:tcPr>
          <w:p w:rsidR="00D328F6" w:rsidRPr="00BD4EED" w:rsidRDefault="00E90E8F" w:rsidP="00BD4EED">
            <w:pPr>
              <w:pStyle w:val="a4"/>
              <w:ind w:right="249"/>
              <w:jc w:val="both"/>
              <w:rPr>
                <w:rFonts w:ascii="Times New Roman" w:hAnsi="Times New Roman" w:cs="Times New Roman"/>
                <w:b/>
                <w:color w:val="000000"/>
              </w:rPr>
            </w:pPr>
            <w:r w:rsidRPr="00BD4EED">
              <w:rPr>
                <w:rFonts w:ascii="Times New Roman" w:hAnsi="Times New Roman" w:cs="Times New Roman"/>
                <w:b/>
                <w:color w:val="000000"/>
              </w:rPr>
              <w:t>8</w:t>
            </w:r>
          </w:p>
        </w:tc>
        <w:tc>
          <w:tcPr>
            <w:tcW w:w="1368" w:type="dxa"/>
          </w:tcPr>
          <w:p w:rsidR="00D328F6" w:rsidRPr="00BD4EED" w:rsidRDefault="00E90E8F" w:rsidP="00BD4EED">
            <w:pPr>
              <w:pStyle w:val="a4"/>
              <w:ind w:right="249"/>
              <w:jc w:val="both"/>
              <w:rPr>
                <w:rFonts w:ascii="Times New Roman" w:hAnsi="Times New Roman" w:cs="Times New Roman"/>
                <w:b/>
                <w:color w:val="000000"/>
              </w:rPr>
            </w:pPr>
            <w:r w:rsidRPr="00BD4EED">
              <w:rPr>
                <w:rFonts w:ascii="Times New Roman" w:hAnsi="Times New Roman" w:cs="Times New Roman"/>
                <w:b/>
                <w:color w:val="000000"/>
              </w:rPr>
              <w:t>3</w:t>
            </w:r>
          </w:p>
        </w:tc>
      </w:tr>
      <w:tr w:rsidR="00D328F6" w:rsidRPr="00BD4EED" w:rsidTr="00867643">
        <w:trPr>
          <w:trHeight w:val="538"/>
        </w:trPr>
        <w:tc>
          <w:tcPr>
            <w:tcW w:w="851"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2.1.</w:t>
            </w:r>
          </w:p>
        </w:tc>
        <w:tc>
          <w:tcPr>
            <w:tcW w:w="5103" w:type="dxa"/>
          </w:tcPr>
          <w:p w:rsidR="00D328F6" w:rsidRPr="00BD4EED" w:rsidRDefault="00E90E8F"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 xml:space="preserve">Правила дорожного движения. </w:t>
            </w:r>
            <w:r w:rsidR="00D328F6" w:rsidRPr="00BD4EED">
              <w:rPr>
                <w:rFonts w:ascii="Times New Roman" w:hAnsi="Times New Roman" w:cs="Times New Roman"/>
                <w:color w:val="000000"/>
              </w:rPr>
              <w:t>Общие положения.</w:t>
            </w:r>
          </w:p>
        </w:tc>
        <w:tc>
          <w:tcPr>
            <w:tcW w:w="1276"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1</w:t>
            </w:r>
          </w:p>
        </w:tc>
        <w:tc>
          <w:tcPr>
            <w:tcW w:w="1418"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1</w:t>
            </w:r>
          </w:p>
        </w:tc>
        <w:tc>
          <w:tcPr>
            <w:tcW w:w="1368" w:type="dxa"/>
          </w:tcPr>
          <w:p w:rsidR="00D328F6" w:rsidRPr="00BD4EED" w:rsidRDefault="00D328F6" w:rsidP="00BD4EED">
            <w:pPr>
              <w:pStyle w:val="a4"/>
              <w:ind w:right="249"/>
              <w:jc w:val="both"/>
              <w:rPr>
                <w:rFonts w:ascii="Times New Roman" w:hAnsi="Times New Roman" w:cs="Times New Roman"/>
                <w:color w:val="000000"/>
              </w:rPr>
            </w:pPr>
          </w:p>
        </w:tc>
      </w:tr>
      <w:tr w:rsidR="00D328F6" w:rsidRPr="00BD4EED" w:rsidTr="00867643">
        <w:trPr>
          <w:trHeight w:val="538"/>
        </w:trPr>
        <w:tc>
          <w:tcPr>
            <w:tcW w:w="851"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2.2.</w:t>
            </w:r>
          </w:p>
        </w:tc>
        <w:tc>
          <w:tcPr>
            <w:tcW w:w="5103"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Дорожные знаки.</w:t>
            </w:r>
          </w:p>
        </w:tc>
        <w:tc>
          <w:tcPr>
            <w:tcW w:w="1276"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1</w:t>
            </w:r>
          </w:p>
        </w:tc>
        <w:tc>
          <w:tcPr>
            <w:tcW w:w="1418"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1</w:t>
            </w:r>
          </w:p>
        </w:tc>
        <w:tc>
          <w:tcPr>
            <w:tcW w:w="1368" w:type="dxa"/>
          </w:tcPr>
          <w:p w:rsidR="00D328F6" w:rsidRPr="00BD4EED" w:rsidRDefault="00D328F6" w:rsidP="00BD4EED">
            <w:pPr>
              <w:pStyle w:val="a4"/>
              <w:ind w:right="249"/>
              <w:jc w:val="both"/>
              <w:rPr>
                <w:rFonts w:ascii="Times New Roman" w:hAnsi="Times New Roman" w:cs="Times New Roman"/>
                <w:color w:val="000000"/>
              </w:rPr>
            </w:pPr>
          </w:p>
        </w:tc>
      </w:tr>
      <w:tr w:rsidR="00D328F6" w:rsidRPr="00BD4EED" w:rsidTr="00867643">
        <w:trPr>
          <w:trHeight w:val="538"/>
        </w:trPr>
        <w:tc>
          <w:tcPr>
            <w:tcW w:w="851"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2.3.</w:t>
            </w:r>
          </w:p>
        </w:tc>
        <w:tc>
          <w:tcPr>
            <w:tcW w:w="5103"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Дорожная разметка и ее характеристики</w:t>
            </w:r>
          </w:p>
        </w:tc>
        <w:tc>
          <w:tcPr>
            <w:tcW w:w="1276"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1</w:t>
            </w:r>
          </w:p>
        </w:tc>
        <w:tc>
          <w:tcPr>
            <w:tcW w:w="1418"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1</w:t>
            </w:r>
          </w:p>
        </w:tc>
        <w:tc>
          <w:tcPr>
            <w:tcW w:w="1368" w:type="dxa"/>
          </w:tcPr>
          <w:p w:rsidR="00D328F6" w:rsidRPr="00BD4EED" w:rsidRDefault="00D328F6" w:rsidP="00BD4EED">
            <w:pPr>
              <w:pStyle w:val="a4"/>
              <w:ind w:right="249"/>
              <w:jc w:val="both"/>
              <w:rPr>
                <w:rFonts w:ascii="Times New Roman" w:hAnsi="Times New Roman" w:cs="Times New Roman"/>
                <w:color w:val="000000"/>
              </w:rPr>
            </w:pPr>
          </w:p>
        </w:tc>
      </w:tr>
      <w:tr w:rsidR="00D328F6" w:rsidRPr="00BD4EED" w:rsidTr="00867643">
        <w:trPr>
          <w:trHeight w:val="538"/>
        </w:trPr>
        <w:tc>
          <w:tcPr>
            <w:tcW w:w="851"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2.4.</w:t>
            </w:r>
          </w:p>
        </w:tc>
        <w:tc>
          <w:tcPr>
            <w:tcW w:w="5103"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Порядок движения, остановка и стоянка транспортных средств</w:t>
            </w:r>
          </w:p>
        </w:tc>
        <w:tc>
          <w:tcPr>
            <w:tcW w:w="1276"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1</w:t>
            </w:r>
          </w:p>
        </w:tc>
        <w:tc>
          <w:tcPr>
            <w:tcW w:w="1418"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1</w:t>
            </w:r>
          </w:p>
        </w:tc>
        <w:tc>
          <w:tcPr>
            <w:tcW w:w="1368" w:type="dxa"/>
          </w:tcPr>
          <w:p w:rsidR="00D328F6" w:rsidRPr="00BD4EED" w:rsidRDefault="00D328F6" w:rsidP="00BD4EED">
            <w:pPr>
              <w:pStyle w:val="a4"/>
              <w:ind w:right="249"/>
              <w:jc w:val="both"/>
              <w:rPr>
                <w:rFonts w:ascii="Times New Roman" w:hAnsi="Times New Roman" w:cs="Times New Roman"/>
                <w:color w:val="000000"/>
              </w:rPr>
            </w:pPr>
          </w:p>
        </w:tc>
      </w:tr>
      <w:tr w:rsidR="00D328F6" w:rsidRPr="00BD4EED" w:rsidTr="00867643">
        <w:trPr>
          <w:trHeight w:val="538"/>
        </w:trPr>
        <w:tc>
          <w:tcPr>
            <w:tcW w:w="851"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2.5.</w:t>
            </w:r>
          </w:p>
        </w:tc>
        <w:tc>
          <w:tcPr>
            <w:tcW w:w="5103"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Регулирование дорожного движения</w:t>
            </w:r>
          </w:p>
        </w:tc>
        <w:tc>
          <w:tcPr>
            <w:tcW w:w="1276"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1</w:t>
            </w:r>
          </w:p>
        </w:tc>
        <w:tc>
          <w:tcPr>
            <w:tcW w:w="1418" w:type="dxa"/>
          </w:tcPr>
          <w:p w:rsidR="00D328F6" w:rsidRPr="00BD4EED" w:rsidRDefault="00D328F6" w:rsidP="00BD4EED">
            <w:pPr>
              <w:pStyle w:val="a4"/>
              <w:ind w:right="249"/>
              <w:jc w:val="both"/>
              <w:rPr>
                <w:rFonts w:ascii="Times New Roman" w:hAnsi="Times New Roman" w:cs="Times New Roman"/>
                <w:color w:val="000000"/>
              </w:rPr>
            </w:pPr>
          </w:p>
        </w:tc>
        <w:tc>
          <w:tcPr>
            <w:tcW w:w="1368"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1</w:t>
            </w:r>
          </w:p>
        </w:tc>
      </w:tr>
      <w:tr w:rsidR="00D328F6" w:rsidRPr="00BD4EED" w:rsidTr="00867643">
        <w:trPr>
          <w:trHeight w:val="538"/>
        </w:trPr>
        <w:tc>
          <w:tcPr>
            <w:tcW w:w="851"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2.6.</w:t>
            </w:r>
          </w:p>
        </w:tc>
        <w:tc>
          <w:tcPr>
            <w:tcW w:w="5103"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Проезд перекрестков. Отработка навыков вождения в  Автогородке.</w:t>
            </w:r>
          </w:p>
        </w:tc>
        <w:tc>
          <w:tcPr>
            <w:tcW w:w="1276"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2</w:t>
            </w:r>
          </w:p>
        </w:tc>
        <w:tc>
          <w:tcPr>
            <w:tcW w:w="1418"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1</w:t>
            </w:r>
          </w:p>
        </w:tc>
        <w:tc>
          <w:tcPr>
            <w:tcW w:w="1368"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1</w:t>
            </w:r>
          </w:p>
        </w:tc>
      </w:tr>
      <w:tr w:rsidR="00D328F6" w:rsidRPr="00BD4EED" w:rsidTr="00867643">
        <w:trPr>
          <w:trHeight w:val="538"/>
        </w:trPr>
        <w:tc>
          <w:tcPr>
            <w:tcW w:w="851"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2.7.</w:t>
            </w:r>
          </w:p>
        </w:tc>
        <w:tc>
          <w:tcPr>
            <w:tcW w:w="5103"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Проезд пешеходных переходов, остановок маршрутных транспортных средств и железнодорожных переездов</w:t>
            </w:r>
          </w:p>
        </w:tc>
        <w:tc>
          <w:tcPr>
            <w:tcW w:w="1276"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1</w:t>
            </w:r>
          </w:p>
        </w:tc>
        <w:tc>
          <w:tcPr>
            <w:tcW w:w="1418" w:type="dxa"/>
          </w:tcPr>
          <w:p w:rsidR="00D328F6" w:rsidRPr="00BD4EED" w:rsidRDefault="00D328F6" w:rsidP="00BD4EED">
            <w:pPr>
              <w:pStyle w:val="a4"/>
              <w:ind w:right="249"/>
              <w:jc w:val="both"/>
              <w:rPr>
                <w:rFonts w:ascii="Times New Roman" w:hAnsi="Times New Roman" w:cs="Times New Roman"/>
                <w:color w:val="000000"/>
              </w:rPr>
            </w:pPr>
          </w:p>
        </w:tc>
        <w:tc>
          <w:tcPr>
            <w:tcW w:w="1368"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1</w:t>
            </w:r>
          </w:p>
        </w:tc>
      </w:tr>
      <w:tr w:rsidR="00D328F6" w:rsidRPr="00BD4EED" w:rsidTr="00867643">
        <w:trPr>
          <w:trHeight w:val="538"/>
        </w:trPr>
        <w:tc>
          <w:tcPr>
            <w:tcW w:w="851"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2.8.</w:t>
            </w:r>
          </w:p>
        </w:tc>
        <w:tc>
          <w:tcPr>
            <w:tcW w:w="5103"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Особые условия движения</w:t>
            </w:r>
          </w:p>
        </w:tc>
        <w:tc>
          <w:tcPr>
            <w:tcW w:w="1276"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1</w:t>
            </w:r>
          </w:p>
        </w:tc>
        <w:tc>
          <w:tcPr>
            <w:tcW w:w="1418"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1</w:t>
            </w:r>
          </w:p>
        </w:tc>
        <w:tc>
          <w:tcPr>
            <w:tcW w:w="1368" w:type="dxa"/>
          </w:tcPr>
          <w:p w:rsidR="00D328F6" w:rsidRPr="00BD4EED" w:rsidRDefault="00D328F6" w:rsidP="00BD4EED">
            <w:pPr>
              <w:pStyle w:val="a4"/>
              <w:ind w:right="249"/>
              <w:jc w:val="both"/>
              <w:rPr>
                <w:rFonts w:ascii="Times New Roman" w:hAnsi="Times New Roman" w:cs="Times New Roman"/>
                <w:color w:val="000000"/>
              </w:rPr>
            </w:pPr>
          </w:p>
        </w:tc>
      </w:tr>
      <w:tr w:rsidR="00D328F6" w:rsidRPr="00BD4EED" w:rsidTr="00867643">
        <w:trPr>
          <w:trHeight w:val="538"/>
        </w:trPr>
        <w:tc>
          <w:tcPr>
            <w:tcW w:w="851"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2.9.</w:t>
            </w:r>
          </w:p>
        </w:tc>
        <w:tc>
          <w:tcPr>
            <w:tcW w:w="5103"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Устройство автомобиля</w:t>
            </w:r>
          </w:p>
        </w:tc>
        <w:tc>
          <w:tcPr>
            <w:tcW w:w="1276"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1</w:t>
            </w:r>
          </w:p>
        </w:tc>
        <w:tc>
          <w:tcPr>
            <w:tcW w:w="1418"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1</w:t>
            </w:r>
          </w:p>
        </w:tc>
        <w:tc>
          <w:tcPr>
            <w:tcW w:w="1368" w:type="dxa"/>
          </w:tcPr>
          <w:p w:rsidR="00D328F6" w:rsidRPr="00BD4EED" w:rsidRDefault="00D328F6" w:rsidP="00BD4EED">
            <w:pPr>
              <w:pStyle w:val="a4"/>
              <w:ind w:right="249"/>
              <w:jc w:val="both"/>
              <w:rPr>
                <w:rFonts w:ascii="Times New Roman" w:hAnsi="Times New Roman" w:cs="Times New Roman"/>
                <w:color w:val="000000"/>
              </w:rPr>
            </w:pPr>
          </w:p>
        </w:tc>
      </w:tr>
      <w:tr w:rsidR="00D328F6" w:rsidRPr="00BD4EED" w:rsidTr="00867643">
        <w:trPr>
          <w:trHeight w:val="538"/>
        </w:trPr>
        <w:tc>
          <w:tcPr>
            <w:tcW w:w="851" w:type="dxa"/>
          </w:tcPr>
          <w:p w:rsidR="00D328F6" w:rsidRPr="00BD4EED" w:rsidRDefault="00E90E8F"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2.10</w:t>
            </w:r>
          </w:p>
        </w:tc>
        <w:tc>
          <w:tcPr>
            <w:tcW w:w="5103"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Основы страхования ТС</w:t>
            </w:r>
          </w:p>
        </w:tc>
        <w:tc>
          <w:tcPr>
            <w:tcW w:w="1276"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1</w:t>
            </w:r>
          </w:p>
        </w:tc>
        <w:tc>
          <w:tcPr>
            <w:tcW w:w="1418"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1</w:t>
            </w:r>
          </w:p>
        </w:tc>
        <w:tc>
          <w:tcPr>
            <w:tcW w:w="1368" w:type="dxa"/>
          </w:tcPr>
          <w:p w:rsidR="00D328F6" w:rsidRPr="00BD4EED" w:rsidRDefault="00D328F6" w:rsidP="00BD4EED">
            <w:pPr>
              <w:pStyle w:val="a4"/>
              <w:ind w:right="249"/>
              <w:jc w:val="both"/>
              <w:rPr>
                <w:rFonts w:ascii="Times New Roman" w:hAnsi="Times New Roman" w:cs="Times New Roman"/>
                <w:color w:val="000000"/>
              </w:rPr>
            </w:pPr>
          </w:p>
        </w:tc>
      </w:tr>
      <w:tr w:rsidR="00D328F6" w:rsidRPr="00BD4EED" w:rsidTr="00867643">
        <w:trPr>
          <w:trHeight w:val="538"/>
        </w:trPr>
        <w:tc>
          <w:tcPr>
            <w:tcW w:w="851" w:type="dxa"/>
          </w:tcPr>
          <w:p w:rsidR="00D328F6" w:rsidRPr="00BD4EED" w:rsidRDefault="00E90E8F" w:rsidP="00BD4EED">
            <w:pPr>
              <w:pStyle w:val="a4"/>
              <w:ind w:right="249"/>
              <w:jc w:val="both"/>
              <w:rPr>
                <w:rFonts w:ascii="Times New Roman" w:hAnsi="Times New Roman" w:cs="Times New Roman"/>
                <w:b/>
                <w:color w:val="000000"/>
              </w:rPr>
            </w:pPr>
            <w:r w:rsidRPr="00BD4EED">
              <w:rPr>
                <w:rFonts w:ascii="Times New Roman" w:hAnsi="Times New Roman" w:cs="Times New Roman"/>
                <w:b/>
                <w:color w:val="000000"/>
              </w:rPr>
              <w:t>3.</w:t>
            </w:r>
          </w:p>
        </w:tc>
        <w:tc>
          <w:tcPr>
            <w:tcW w:w="5103" w:type="dxa"/>
          </w:tcPr>
          <w:p w:rsidR="00D328F6" w:rsidRPr="00BD4EED" w:rsidRDefault="00E90E8F" w:rsidP="00BD4EED">
            <w:pPr>
              <w:pStyle w:val="a4"/>
              <w:ind w:right="249"/>
              <w:jc w:val="both"/>
              <w:rPr>
                <w:rFonts w:ascii="Times New Roman" w:hAnsi="Times New Roman" w:cs="Times New Roman"/>
                <w:b/>
                <w:color w:val="000000"/>
              </w:rPr>
            </w:pPr>
            <w:r w:rsidRPr="00BD4EED">
              <w:rPr>
                <w:rFonts w:ascii="Times New Roman" w:hAnsi="Times New Roman" w:cs="Times New Roman"/>
                <w:b/>
                <w:color w:val="000000"/>
              </w:rPr>
              <w:t>Раздел «Оказание первой доврачебной помощи пострадавшим в ДТП»</w:t>
            </w:r>
          </w:p>
        </w:tc>
        <w:tc>
          <w:tcPr>
            <w:tcW w:w="1276" w:type="dxa"/>
          </w:tcPr>
          <w:p w:rsidR="00D328F6" w:rsidRPr="00BD4EED" w:rsidRDefault="00D328F6" w:rsidP="00BD4EED">
            <w:pPr>
              <w:pStyle w:val="a4"/>
              <w:ind w:right="249"/>
              <w:jc w:val="both"/>
              <w:rPr>
                <w:rFonts w:ascii="Times New Roman" w:hAnsi="Times New Roman" w:cs="Times New Roman"/>
                <w:b/>
                <w:color w:val="000000"/>
              </w:rPr>
            </w:pPr>
            <w:r w:rsidRPr="00BD4EED">
              <w:rPr>
                <w:rFonts w:ascii="Times New Roman" w:hAnsi="Times New Roman" w:cs="Times New Roman"/>
                <w:b/>
                <w:color w:val="000000"/>
              </w:rPr>
              <w:t>4</w:t>
            </w:r>
          </w:p>
        </w:tc>
        <w:tc>
          <w:tcPr>
            <w:tcW w:w="1418" w:type="dxa"/>
          </w:tcPr>
          <w:p w:rsidR="00D328F6" w:rsidRPr="00BD4EED" w:rsidRDefault="00D328F6" w:rsidP="00BD4EED">
            <w:pPr>
              <w:pStyle w:val="a4"/>
              <w:ind w:right="249"/>
              <w:jc w:val="both"/>
              <w:rPr>
                <w:rFonts w:ascii="Times New Roman" w:hAnsi="Times New Roman" w:cs="Times New Roman"/>
                <w:b/>
                <w:color w:val="000000"/>
              </w:rPr>
            </w:pPr>
            <w:r w:rsidRPr="00BD4EED">
              <w:rPr>
                <w:rFonts w:ascii="Times New Roman" w:hAnsi="Times New Roman" w:cs="Times New Roman"/>
                <w:b/>
                <w:color w:val="000000"/>
              </w:rPr>
              <w:t>1</w:t>
            </w:r>
          </w:p>
        </w:tc>
        <w:tc>
          <w:tcPr>
            <w:tcW w:w="1368" w:type="dxa"/>
          </w:tcPr>
          <w:p w:rsidR="00D328F6" w:rsidRPr="00BD4EED" w:rsidRDefault="00D328F6" w:rsidP="00BD4EED">
            <w:pPr>
              <w:pStyle w:val="a4"/>
              <w:ind w:right="249"/>
              <w:jc w:val="both"/>
              <w:rPr>
                <w:rFonts w:ascii="Times New Roman" w:hAnsi="Times New Roman" w:cs="Times New Roman"/>
                <w:b/>
                <w:color w:val="000000"/>
              </w:rPr>
            </w:pPr>
            <w:r w:rsidRPr="00BD4EED">
              <w:rPr>
                <w:rFonts w:ascii="Times New Roman" w:hAnsi="Times New Roman" w:cs="Times New Roman"/>
                <w:b/>
                <w:color w:val="000000"/>
              </w:rPr>
              <w:t>3</w:t>
            </w:r>
          </w:p>
        </w:tc>
      </w:tr>
      <w:tr w:rsidR="00E90E8F" w:rsidRPr="00BD4EED" w:rsidTr="00867643">
        <w:trPr>
          <w:trHeight w:val="538"/>
        </w:trPr>
        <w:tc>
          <w:tcPr>
            <w:tcW w:w="851" w:type="dxa"/>
          </w:tcPr>
          <w:p w:rsidR="00E90E8F" w:rsidRPr="00BD4EED" w:rsidRDefault="00E90E8F"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3.1</w:t>
            </w:r>
          </w:p>
        </w:tc>
        <w:tc>
          <w:tcPr>
            <w:tcW w:w="5103" w:type="dxa"/>
          </w:tcPr>
          <w:p w:rsidR="00E90E8F" w:rsidRPr="00BD4EED" w:rsidRDefault="00E90E8F" w:rsidP="00BD4EED">
            <w:pPr>
              <w:pStyle w:val="a4"/>
              <w:ind w:right="249"/>
              <w:jc w:val="both"/>
              <w:rPr>
                <w:rFonts w:ascii="Times New Roman" w:hAnsi="Times New Roman" w:cs="Times New Roman"/>
                <w:color w:val="000000"/>
              </w:rPr>
            </w:pPr>
            <w:r w:rsidRPr="00BD4EED">
              <w:rPr>
                <w:rFonts w:ascii="Times New Roman" w:hAnsi="Times New Roman" w:cs="Times New Roman"/>
              </w:rPr>
              <w:t>Дорожно-транспортный травматизм (общая характеристика).</w:t>
            </w:r>
          </w:p>
        </w:tc>
        <w:tc>
          <w:tcPr>
            <w:tcW w:w="1276" w:type="dxa"/>
          </w:tcPr>
          <w:p w:rsidR="00E90E8F" w:rsidRPr="00BD4EED" w:rsidRDefault="004D13DE"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1</w:t>
            </w:r>
          </w:p>
        </w:tc>
        <w:tc>
          <w:tcPr>
            <w:tcW w:w="1418" w:type="dxa"/>
          </w:tcPr>
          <w:p w:rsidR="00E90E8F" w:rsidRPr="00BD4EED" w:rsidRDefault="00E90E8F" w:rsidP="00BD4EED">
            <w:pPr>
              <w:pStyle w:val="a4"/>
              <w:ind w:right="249"/>
              <w:jc w:val="both"/>
              <w:rPr>
                <w:rFonts w:ascii="Times New Roman" w:hAnsi="Times New Roman" w:cs="Times New Roman"/>
                <w:color w:val="000000"/>
              </w:rPr>
            </w:pPr>
          </w:p>
        </w:tc>
        <w:tc>
          <w:tcPr>
            <w:tcW w:w="1368" w:type="dxa"/>
          </w:tcPr>
          <w:p w:rsidR="00E90E8F" w:rsidRPr="00BD4EED" w:rsidRDefault="00E90E8F" w:rsidP="00BD4EED">
            <w:pPr>
              <w:pStyle w:val="a4"/>
              <w:ind w:right="249"/>
              <w:jc w:val="both"/>
              <w:rPr>
                <w:rFonts w:ascii="Times New Roman" w:hAnsi="Times New Roman" w:cs="Times New Roman"/>
                <w:color w:val="000000"/>
              </w:rPr>
            </w:pPr>
          </w:p>
        </w:tc>
      </w:tr>
      <w:tr w:rsidR="00E90E8F" w:rsidRPr="00BD4EED" w:rsidTr="00867643">
        <w:trPr>
          <w:trHeight w:val="538"/>
        </w:trPr>
        <w:tc>
          <w:tcPr>
            <w:tcW w:w="851" w:type="dxa"/>
          </w:tcPr>
          <w:p w:rsidR="00E90E8F" w:rsidRPr="00BD4EED" w:rsidRDefault="00E90E8F"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3.2</w:t>
            </w:r>
          </w:p>
        </w:tc>
        <w:tc>
          <w:tcPr>
            <w:tcW w:w="5103" w:type="dxa"/>
          </w:tcPr>
          <w:p w:rsidR="00E90E8F" w:rsidRPr="00BD4EED" w:rsidRDefault="00E90E8F" w:rsidP="00BD4EED">
            <w:pPr>
              <w:spacing w:line="240" w:lineRule="auto"/>
              <w:jc w:val="both"/>
              <w:rPr>
                <w:rFonts w:ascii="Times New Roman" w:hAnsi="Times New Roman" w:cs="Times New Roman"/>
                <w:sz w:val="24"/>
                <w:szCs w:val="24"/>
              </w:rPr>
            </w:pPr>
            <w:r w:rsidRPr="00BD4EED">
              <w:rPr>
                <w:rFonts w:ascii="Times New Roman" w:hAnsi="Times New Roman" w:cs="Times New Roman"/>
                <w:sz w:val="24"/>
                <w:szCs w:val="24"/>
              </w:rPr>
              <w:t>Проведение сердечно-легочной реанимации.</w:t>
            </w:r>
          </w:p>
          <w:p w:rsidR="00E90E8F" w:rsidRPr="00BD4EED" w:rsidRDefault="00E90E8F" w:rsidP="00BD4EED">
            <w:pPr>
              <w:spacing w:line="240" w:lineRule="auto"/>
              <w:jc w:val="both"/>
              <w:rPr>
                <w:rFonts w:ascii="Times New Roman" w:hAnsi="Times New Roman" w:cs="Times New Roman"/>
                <w:sz w:val="24"/>
                <w:szCs w:val="24"/>
              </w:rPr>
            </w:pPr>
            <w:r w:rsidRPr="00BD4EED">
              <w:rPr>
                <w:rFonts w:ascii="Times New Roman" w:hAnsi="Times New Roman" w:cs="Times New Roman"/>
                <w:sz w:val="24"/>
                <w:szCs w:val="24"/>
              </w:rPr>
              <w:t>Крово</w:t>
            </w:r>
            <w:r w:rsidR="004D13DE" w:rsidRPr="00BD4EED">
              <w:rPr>
                <w:rFonts w:ascii="Times New Roman" w:hAnsi="Times New Roman" w:cs="Times New Roman"/>
                <w:sz w:val="24"/>
                <w:szCs w:val="24"/>
              </w:rPr>
              <w:t>течение и методы его остановки.</w:t>
            </w:r>
          </w:p>
        </w:tc>
        <w:tc>
          <w:tcPr>
            <w:tcW w:w="1276" w:type="dxa"/>
          </w:tcPr>
          <w:p w:rsidR="00E90E8F" w:rsidRPr="00BD4EED" w:rsidRDefault="004D13DE"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1</w:t>
            </w:r>
          </w:p>
        </w:tc>
        <w:tc>
          <w:tcPr>
            <w:tcW w:w="1418" w:type="dxa"/>
          </w:tcPr>
          <w:p w:rsidR="00E90E8F" w:rsidRPr="00BD4EED" w:rsidRDefault="00E90E8F" w:rsidP="00BD4EED">
            <w:pPr>
              <w:pStyle w:val="a4"/>
              <w:ind w:right="249"/>
              <w:jc w:val="both"/>
              <w:rPr>
                <w:rFonts w:ascii="Times New Roman" w:hAnsi="Times New Roman" w:cs="Times New Roman"/>
                <w:color w:val="000000"/>
              </w:rPr>
            </w:pPr>
          </w:p>
        </w:tc>
        <w:tc>
          <w:tcPr>
            <w:tcW w:w="1368" w:type="dxa"/>
          </w:tcPr>
          <w:p w:rsidR="00E90E8F" w:rsidRPr="00BD4EED" w:rsidRDefault="004D13DE"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1</w:t>
            </w:r>
          </w:p>
        </w:tc>
      </w:tr>
      <w:tr w:rsidR="00E90E8F" w:rsidRPr="00BD4EED" w:rsidTr="00867643">
        <w:trPr>
          <w:trHeight w:val="538"/>
        </w:trPr>
        <w:tc>
          <w:tcPr>
            <w:tcW w:w="851" w:type="dxa"/>
          </w:tcPr>
          <w:p w:rsidR="00E90E8F" w:rsidRPr="00BD4EED" w:rsidRDefault="00E90E8F"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3.3.</w:t>
            </w:r>
          </w:p>
        </w:tc>
        <w:tc>
          <w:tcPr>
            <w:tcW w:w="5103" w:type="dxa"/>
          </w:tcPr>
          <w:p w:rsidR="00E90E8F" w:rsidRPr="00BD4EED" w:rsidRDefault="00E90E8F" w:rsidP="00BD4EED">
            <w:pPr>
              <w:pStyle w:val="a4"/>
              <w:ind w:right="249"/>
              <w:jc w:val="both"/>
              <w:rPr>
                <w:rFonts w:ascii="Times New Roman" w:hAnsi="Times New Roman" w:cs="Times New Roman"/>
                <w:color w:val="000000"/>
              </w:rPr>
            </w:pPr>
            <w:r w:rsidRPr="00BD4EED">
              <w:rPr>
                <w:rFonts w:ascii="Times New Roman" w:hAnsi="Times New Roman" w:cs="Times New Roman"/>
              </w:rPr>
              <w:t>Виды бинтовых повязок и правила их наложения.</w:t>
            </w:r>
            <w:r w:rsidRPr="00BD4EED">
              <w:rPr>
                <w:rFonts w:ascii="Times New Roman" w:hAnsi="Times New Roman" w:cs="Times New Roman"/>
              </w:rPr>
              <w:tab/>
            </w:r>
          </w:p>
        </w:tc>
        <w:tc>
          <w:tcPr>
            <w:tcW w:w="1276" w:type="dxa"/>
          </w:tcPr>
          <w:p w:rsidR="00E90E8F" w:rsidRPr="00BD4EED" w:rsidRDefault="004D13DE"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2</w:t>
            </w:r>
          </w:p>
        </w:tc>
        <w:tc>
          <w:tcPr>
            <w:tcW w:w="1418" w:type="dxa"/>
          </w:tcPr>
          <w:p w:rsidR="00E90E8F" w:rsidRPr="00BD4EED" w:rsidRDefault="00E90E8F" w:rsidP="00BD4EED">
            <w:pPr>
              <w:pStyle w:val="a4"/>
              <w:ind w:right="249"/>
              <w:jc w:val="both"/>
              <w:rPr>
                <w:rFonts w:ascii="Times New Roman" w:hAnsi="Times New Roman" w:cs="Times New Roman"/>
                <w:color w:val="000000"/>
              </w:rPr>
            </w:pPr>
          </w:p>
        </w:tc>
        <w:tc>
          <w:tcPr>
            <w:tcW w:w="1368" w:type="dxa"/>
          </w:tcPr>
          <w:p w:rsidR="00E90E8F" w:rsidRPr="00BD4EED" w:rsidRDefault="004D13DE"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2</w:t>
            </w:r>
          </w:p>
        </w:tc>
      </w:tr>
      <w:tr w:rsidR="004D13DE" w:rsidRPr="00BD4EED" w:rsidTr="00867643">
        <w:trPr>
          <w:trHeight w:val="538"/>
        </w:trPr>
        <w:tc>
          <w:tcPr>
            <w:tcW w:w="851" w:type="dxa"/>
          </w:tcPr>
          <w:p w:rsidR="004D13DE" w:rsidRPr="00BD4EED" w:rsidRDefault="004D13DE" w:rsidP="00BD4EED">
            <w:pPr>
              <w:pStyle w:val="a4"/>
              <w:ind w:right="249"/>
              <w:jc w:val="both"/>
              <w:rPr>
                <w:rFonts w:ascii="Times New Roman" w:hAnsi="Times New Roman" w:cs="Times New Roman"/>
                <w:b/>
                <w:color w:val="000000"/>
              </w:rPr>
            </w:pPr>
            <w:r w:rsidRPr="00BD4EED">
              <w:rPr>
                <w:rFonts w:ascii="Times New Roman" w:hAnsi="Times New Roman" w:cs="Times New Roman"/>
                <w:b/>
                <w:color w:val="000000"/>
              </w:rPr>
              <w:lastRenderedPageBreak/>
              <w:t>4</w:t>
            </w:r>
          </w:p>
        </w:tc>
        <w:tc>
          <w:tcPr>
            <w:tcW w:w="5103" w:type="dxa"/>
          </w:tcPr>
          <w:p w:rsidR="004D13DE" w:rsidRPr="00BD4EED" w:rsidRDefault="004D13DE" w:rsidP="00BD4EED">
            <w:pPr>
              <w:pStyle w:val="a4"/>
              <w:ind w:right="249"/>
              <w:jc w:val="both"/>
              <w:rPr>
                <w:rFonts w:ascii="Times New Roman" w:hAnsi="Times New Roman" w:cs="Times New Roman"/>
                <w:b/>
              </w:rPr>
            </w:pPr>
            <w:r w:rsidRPr="00BD4EED">
              <w:rPr>
                <w:rFonts w:ascii="Times New Roman" w:hAnsi="Times New Roman" w:cs="Times New Roman"/>
                <w:b/>
              </w:rPr>
              <w:t>Раздел 4: Итоговое тестирование</w:t>
            </w:r>
          </w:p>
        </w:tc>
        <w:tc>
          <w:tcPr>
            <w:tcW w:w="1276" w:type="dxa"/>
          </w:tcPr>
          <w:p w:rsidR="004D13DE" w:rsidRPr="00BD4EED" w:rsidRDefault="004D13DE" w:rsidP="00BD4EED">
            <w:pPr>
              <w:pStyle w:val="a4"/>
              <w:ind w:right="249"/>
              <w:jc w:val="both"/>
              <w:rPr>
                <w:rFonts w:ascii="Times New Roman" w:hAnsi="Times New Roman" w:cs="Times New Roman"/>
                <w:b/>
                <w:color w:val="000000"/>
              </w:rPr>
            </w:pPr>
            <w:r w:rsidRPr="00BD4EED">
              <w:rPr>
                <w:rFonts w:ascii="Times New Roman" w:hAnsi="Times New Roman" w:cs="Times New Roman"/>
                <w:b/>
                <w:color w:val="000000"/>
              </w:rPr>
              <w:t>1</w:t>
            </w:r>
          </w:p>
        </w:tc>
        <w:tc>
          <w:tcPr>
            <w:tcW w:w="1418" w:type="dxa"/>
          </w:tcPr>
          <w:p w:rsidR="004D13DE" w:rsidRPr="00BD4EED" w:rsidRDefault="004D13DE" w:rsidP="00BD4EED">
            <w:pPr>
              <w:pStyle w:val="a4"/>
              <w:ind w:right="249"/>
              <w:jc w:val="both"/>
              <w:rPr>
                <w:rFonts w:ascii="Times New Roman" w:hAnsi="Times New Roman" w:cs="Times New Roman"/>
                <w:b/>
                <w:color w:val="000000"/>
              </w:rPr>
            </w:pPr>
          </w:p>
        </w:tc>
        <w:tc>
          <w:tcPr>
            <w:tcW w:w="1368" w:type="dxa"/>
          </w:tcPr>
          <w:p w:rsidR="004D13DE" w:rsidRPr="00BD4EED" w:rsidRDefault="004D13DE" w:rsidP="00BD4EED">
            <w:pPr>
              <w:pStyle w:val="a4"/>
              <w:ind w:right="249"/>
              <w:jc w:val="both"/>
              <w:rPr>
                <w:rFonts w:ascii="Times New Roman" w:hAnsi="Times New Roman" w:cs="Times New Roman"/>
                <w:b/>
                <w:color w:val="000000"/>
              </w:rPr>
            </w:pPr>
          </w:p>
        </w:tc>
      </w:tr>
      <w:tr w:rsidR="00E90E8F" w:rsidRPr="00BD4EED" w:rsidTr="00867643">
        <w:trPr>
          <w:trHeight w:val="538"/>
        </w:trPr>
        <w:tc>
          <w:tcPr>
            <w:tcW w:w="851" w:type="dxa"/>
          </w:tcPr>
          <w:p w:rsidR="00E90E8F" w:rsidRPr="00BD4EED" w:rsidRDefault="00E90E8F" w:rsidP="00BD4EED">
            <w:pPr>
              <w:pStyle w:val="a4"/>
              <w:ind w:right="249"/>
              <w:jc w:val="both"/>
              <w:rPr>
                <w:rFonts w:ascii="Times New Roman" w:hAnsi="Times New Roman" w:cs="Times New Roman"/>
                <w:color w:val="000000"/>
              </w:rPr>
            </w:pPr>
          </w:p>
        </w:tc>
        <w:tc>
          <w:tcPr>
            <w:tcW w:w="5103" w:type="dxa"/>
          </w:tcPr>
          <w:p w:rsidR="00E90E8F" w:rsidRPr="00BD4EED" w:rsidRDefault="00E90E8F"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Конкурсная игра «Безопасное колесо»</w:t>
            </w:r>
          </w:p>
        </w:tc>
        <w:tc>
          <w:tcPr>
            <w:tcW w:w="1276" w:type="dxa"/>
          </w:tcPr>
          <w:p w:rsidR="00E90E8F" w:rsidRPr="00BD4EED" w:rsidRDefault="00E90E8F" w:rsidP="00BD4EED">
            <w:pPr>
              <w:pStyle w:val="a4"/>
              <w:ind w:right="249"/>
              <w:jc w:val="both"/>
              <w:rPr>
                <w:rFonts w:ascii="Times New Roman" w:hAnsi="Times New Roman" w:cs="Times New Roman"/>
                <w:color w:val="000000"/>
              </w:rPr>
            </w:pPr>
          </w:p>
        </w:tc>
        <w:tc>
          <w:tcPr>
            <w:tcW w:w="1418" w:type="dxa"/>
          </w:tcPr>
          <w:p w:rsidR="00E90E8F" w:rsidRPr="00BD4EED" w:rsidRDefault="00E90E8F" w:rsidP="00BD4EED">
            <w:pPr>
              <w:pStyle w:val="a4"/>
              <w:ind w:right="249"/>
              <w:jc w:val="both"/>
              <w:rPr>
                <w:rFonts w:ascii="Times New Roman" w:hAnsi="Times New Roman" w:cs="Times New Roman"/>
                <w:color w:val="000000"/>
              </w:rPr>
            </w:pPr>
          </w:p>
        </w:tc>
        <w:tc>
          <w:tcPr>
            <w:tcW w:w="1368" w:type="dxa"/>
          </w:tcPr>
          <w:p w:rsidR="00E90E8F" w:rsidRPr="00BD4EED" w:rsidRDefault="004D13DE"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1</w:t>
            </w:r>
          </w:p>
        </w:tc>
      </w:tr>
      <w:tr w:rsidR="00D328F6" w:rsidRPr="00BD4EED" w:rsidTr="00867643">
        <w:trPr>
          <w:trHeight w:val="421"/>
        </w:trPr>
        <w:tc>
          <w:tcPr>
            <w:tcW w:w="5954" w:type="dxa"/>
            <w:gridSpan w:val="2"/>
          </w:tcPr>
          <w:p w:rsidR="00D328F6" w:rsidRPr="00BD4EED" w:rsidRDefault="00012143" w:rsidP="00BD4EED">
            <w:pPr>
              <w:pStyle w:val="a4"/>
              <w:ind w:right="249"/>
              <w:jc w:val="both"/>
              <w:rPr>
                <w:rFonts w:ascii="Times New Roman" w:hAnsi="Times New Roman" w:cs="Times New Roman"/>
                <w:b/>
                <w:color w:val="000000"/>
              </w:rPr>
            </w:pPr>
            <w:r w:rsidRPr="00BD4EED">
              <w:rPr>
                <w:rFonts w:ascii="Times New Roman" w:hAnsi="Times New Roman" w:cs="Times New Roman"/>
                <w:b/>
                <w:color w:val="000000"/>
              </w:rPr>
              <w:t xml:space="preserve">                                                                                    </w:t>
            </w:r>
            <w:r w:rsidR="004D13DE" w:rsidRPr="00BD4EED">
              <w:rPr>
                <w:rFonts w:ascii="Times New Roman" w:hAnsi="Times New Roman" w:cs="Times New Roman"/>
                <w:b/>
                <w:color w:val="000000"/>
              </w:rPr>
              <w:t>Итого:</w:t>
            </w:r>
          </w:p>
        </w:tc>
        <w:tc>
          <w:tcPr>
            <w:tcW w:w="1276"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17</w:t>
            </w:r>
          </w:p>
        </w:tc>
        <w:tc>
          <w:tcPr>
            <w:tcW w:w="1418"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10</w:t>
            </w:r>
          </w:p>
        </w:tc>
        <w:tc>
          <w:tcPr>
            <w:tcW w:w="1368" w:type="dxa"/>
          </w:tcPr>
          <w:p w:rsidR="00D328F6" w:rsidRPr="00BD4EED" w:rsidRDefault="00D328F6" w:rsidP="00BD4EED">
            <w:pPr>
              <w:pStyle w:val="a4"/>
              <w:ind w:right="249"/>
              <w:jc w:val="both"/>
              <w:rPr>
                <w:rFonts w:ascii="Times New Roman" w:hAnsi="Times New Roman" w:cs="Times New Roman"/>
                <w:color w:val="000000"/>
              </w:rPr>
            </w:pPr>
            <w:r w:rsidRPr="00BD4EED">
              <w:rPr>
                <w:rFonts w:ascii="Times New Roman" w:hAnsi="Times New Roman" w:cs="Times New Roman"/>
                <w:color w:val="000000"/>
              </w:rPr>
              <w:t>7</w:t>
            </w:r>
          </w:p>
        </w:tc>
      </w:tr>
    </w:tbl>
    <w:p w:rsidR="00D328F6" w:rsidRDefault="00D328F6" w:rsidP="00D328F6">
      <w:pPr>
        <w:pStyle w:val="a4"/>
        <w:ind w:right="249"/>
        <w:jc w:val="center"/>
        <w:rPr>
          <w:b/>
          <w:color w:val="000000"/>
          <w:sz w:val="32"/>
          <w:szCs w:val="32"/>
        </w:rPr>
      </w:pPr>
    </w:p>
    <w:p w:rsidR="00D328F6" w:rsidRDefault="004D13DE" w:rsidP="009615E2">
      <w:pPr>
        <w:spacing w:after="0" w:line="240" w:lineRule="auto"/>
        <w:ind w:firstLine="180"/>
        <w:jc w:val="center"/>
        <w:rPr>
          <w:b/>
          <w:color w:val="000000"/>
          <w:sz w:val="32"/>
          <w:szCs w:val="32"/>
        </w:rPr>
      </w:pPr>
      <w:r>
        <w:rPr>
          <w:b/>
          <w:color w:val="000000"/>
          <w:sz w:val="32"/>
          <w:szCs w:val="32"/>
        </w:rPr>
        <w:tab/>
      </w:r>
    </w:p>
    <w:p w:rsidR="00E1232A" w:rsidRPr="00510DA7" w:rsidRDefault="00E1232A" w:rsidP="00510DA7">
      <w:pPr>
        <w:spacing w:after="0" w:line="240" w:lineRule="auto"/>
        <w:ind w:firstLine="180"/>
        <w:jc w:val="center"/>
        <w:rPr>
          <w:rFonts w:ascii="Times New Roman" w:hAnsi="Times New Roman" w:cs="Times New Roman"/>
          <w:b/>
          <w:bCs/>
          <w:sz w:val="28"/>
          <w:szCs w:val="28"/>
          <w:u w:val="single"/>
        </w:rPr>
      </w:pPr>
    </w:p>
    <w:sectPr w:rsidR="00E1232A" w:rsidRPr="00510DA7" w:rsidSect="00BD4EED">
      <w:footerReference w:type="default" r:id="rId8"/>
      <w:pgSz w:w="11906" w:h="16838"/>
      <w:pgMar w:top="1134" w:right="1134" w:bottom="1134" w:left="1134" w:header="709" w:footer="709" w:gutter="17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1D9" w:rsidRDefault="009C51D9">
      <w:r>
        <w:separator/>
      </w:r>
    </w:p>
  </w:endnote>
  <w:endnote w:type="continuationSeparator" w:id="0">
    <w:p w:rsidR="009C51D9" w:rsidRDefault="009C51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2DB" w:rsidRDefault="00C942DB" w:rsidP="00B06E44">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1D9" w:rsidRDefault="009C51D9">
      <w:r>
        <w:separator/>
      </w:r>
    </w:p>
  </w:footnote>
  <w:footnote w:type="continuationSeparator" w:id="0">
    <w:p w:rsidR="009C51D9" w:rsidRDefault="009C51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8BE49BE"/>
    <w:lvl w:ilvl="0">
      <w:numFmt w:val="bullet"/>
      <w:lvlText w:val="*"/>
      <w:lvlJc w:val="left"/>
    </w:lvl>
  </w:abstractNum>
  <w:abstractNum w:abstractNumId="1">
    <w:nsid w:val="01885F84"/>
    <w:multiLevelType w:val="hybridMultilevel"/>
    <w:tmpl w:val="892E1792"/>
    <w:lvl w:ilvl="0" w:tplc="7F36C610">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start w:val="1"/>
      <w:numFmt w:val="lowerRoman"/>
      <w:lvlText w:val="%3."/>
      <w:lvlJc w:val="right"/>
      <w:pPr>
        <w:ind w:left="2088" w:hanging="180"/>
      </w:pPr>
    </w:lvl>
    <w:lvl w:ilvl="3" w:tplc="0419000F">
      <w:start w:val="1"/>
      <w:numFmt w:val="decimal"/>
      <w:lvlText w:val="%4."/>
      <w:lvlJc w:val="left"/>
      <w:pPr>
        <w:ind w:left="2808" w:hanging="360"/>
      </w:pPr>
    </w:lvl>
    <w:lvl w:ilvl="4" w:tplc="04190019">
      <w:start w:val="1"/>
      <w:numFmt w:val="lowerLetter"/>
      <w:lvlText w:val="%5."/>
      <w:lvlJc w:val="left"/>
      <w:pPr>
        <w:ind w:left="3528" w:hanging="360"/>
      </w:pPr>
    </w:lvl>
    <w:lvl w:ilvl="5" w:tplc="0419001B">
      <w:start w:val="1"/>
      <w:numFmt w:val="lowerRoman"/>
      <w:lvlText w:val="%6."/>
      <w:lvlJc w:val="right"/>
      <w:pPr>
        <w:ind w:left="4248" w:hanging="180"/>
      </w:pPr>
    </w:lvl>
    <w:lvl w:ilvl="6" w:tplc="0419000F">
      <w:start w:val="1"/>
      <w:numFmt w:val="decimal"/>
      <w:lvlText w:val="%7."/>
      <w:lvlJc w:val="left"/>
      <w:pPr>
        <w:ind w:left="4968" w:hanging="360"/>
      </w:pPr>
    </w:lvl>
    <w:lvl w:ilvl="7" w:tplc="04190019">
      <w:start w:val="1"/>
      <w:numFmt w:val="lowerLetter"/>
      <w:lvlText w:val="%8."/>
      <w:lvlJc w:val="left"/>
      <w:pPr>
        <w:ind w:left="5688" w:hanging="360"/>
      </w:pPr>
    </w:lvl>
    <w:lvl w:ilvl="8" w:tplc="0419001B">
      <w:start w:val="1"/>
      <w:numFmt w:val="lowerRoman"/>
      <w:lvlText w:val="%9."/>
      <w:lvlJc w:val="right"/>
      <w:pPr>
        <w:ind w:left="6408" w:hanging="180"/>
      </w:pPr>
    </w:lvl>
  </w:abstractNum>
  <w:abstractNum w:abstractNumId="2">
    <w:nsid w:val="050D7D29"/>
    <w:multiLevelType w:val="hybridMultilevel"/>
    <w:tmpl w:val="9D66F3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5F94AFB"/>
    <w:multiLevelType w:val="singleLevel"/>
    <w:tmpl w:val="0419000F"/>
    <w:lvl w:ilvl="0">
      <w:start w:val="1"/>
      <w:numFmt w:val="decimal"/>
      <w:lvlText w:val="%1."/>
      <w:lvlJc w:val="left"/>
      <w:pPr>
        <w:ind w:left="720" w:hanging="360"/>
      </w:pPr>
    </w:lvl>
  </w:abstractNum>
  <w:abstractNum w:abstractNumId="4">
    <w:nsid w:val="11E411DF"/>
    <w:multiLevelType w:val="hybridMultilevel"/>
    <w:tmpl w:val="8D6E28F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4F356AC"/>
    <w:multiLevelType w:val="hybridMultilevel"/>
    <w:tmpl w:val="69CE72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6DB16F4"/>
    <w:multiLevelType w:val="multilevel"/>
    <w:tmpl w:val="A89041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926788A"/>
    <w:multiLevelType w:val="singleLevel"/>
    <w:tmpl w:val="6A6E9438"/>
    <w:lvl w:ilvl="0">
      <w:start w:val="1"/>
      <w:numFmt w:val="bullet"/>
      <w:lvlText w:val="-"/>
      <w:lvlJc w:val="left"/>
      <w:pPr>
        <w:tabs>
          <w:tab w:val="num" w:pos="360"/>
        </w:tabs>
        <w:ind w:left="360" w:hanging="360"/>
      </w:pPr>
      <w:rPr>
        <w:rFonts w:hint="default"/>
      </w:rPr>
    </w:lvl>
  </w:abstractNum>
  <w:abstractNum w:abstractNumId="8">
    <w:nsid w:val="1F0E1C08"/>
    <w:multiLevelType w:val="hybridMultilevel"/>
    <w:tmpl w:val="22C4050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F105D9A"/>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0">
    <w:nsid w:val="247C5B5A"/>
    <w:multiLevelType w:val="hybridMultilevel"/>
    <w:tmpl w:val="1864FB58"/>
    <w:lvl w:ilvl="0" w:tplc="04190001">
      <w:start w:val="1"/>
      <w:numFmt w:val="bullet"/>
      <w:lvlText w:val=""/>
      <w:lvlJc w:val="left"/>
      <w:pPr>
        <w:tabs>
          <w:tab w:val="num" w:pos="1485"/>
        </w:tabs>
        <w:ind w:left="1485" w:hanging="360"/>
      </w:pPr>
      <w:rPr>
        <w:rFonts w:ascii="Symbol" w:hAnsi="Symbol" w:cs="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cs="Wingdings" w:hint="default"/>
      </w:rPr>
    </w:lvl>
    <w:lvl w:ilvl="3" w:tplc="04190001">
      <w:start w:val="1"/>
      <w:numFmt w:val="bullet"/>
      <w:lvlText w:val=""/>
      <w:lvlJc w:val="left"/>
      <w:pPr>
        <w:tabs>
          <w:tab w:val="num" w:pos="3645"/>
        </w:tabs>
        <w:ind w:left="3645" w:hanging="360"/>
      </w:pPr>
      <w:rPr>
        <w:rFonts w:ascii="Symbol" w:hAnsi="Symbol" w:cs="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cs="Wingdings" w:hint="default"/>
      </w:rPr>
    </w:lvl>
    <w:lvl w:ilvl="6" w:tplc="04190001">
      <w:start w:val="1"/>
      <w:numFmt w:val="bullet"/>
      <w:lvlText w:val=""/>
      <w:lvlJc w:val="left"/>
      <w:pPr>
        <w:tabs>
          <w:tab w:val="num" w:pos="5805"/>
        </w:tabs>
        <w:ind w:left="5805" w:hanging="360"/>
      </w:pPr>
      <w:rPr>
        <w:rFonts w:ascii="Symbol" w:hAnsi="Symbol" w:cs="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cs="Wingdings" w:hint="default"/>
      </w:rPr>
    </w:lvl>
  </w:abstractNum>
  <w:abstractNum w:abstractNumId="11">
    <w:nsid w:val="296006B7"/>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2">
    <w:nsid w:val="2ECB5C37"/>
    <w:multiLevelType w:val="hybridMultilevel"/>
    <w:tmpl w:val="87DC7206"/>
    <w:lvl w:ilvl="0" w:tplc="7F36C61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0A0386D"/>
    <w:multiLevelType w:val="singleLevel"/>
    <w:tmpl w:val="6A6E9438"/>
    <w:lvl w:ilvl="0">
      <w:start w:val="1"/>
      <w:numFmt w:val="bullet"/>
      <w:lvlText w:val="-"/>
      <w:lvlJc w:val="left"/>
      <w:pPr>
        <w:tabs>
          <w:tab w:val="num" w:pos="360"/>
        </w:tabs>
        <w:ind w:left="360" w:hanging="360"/>
      </w:pPr>
      <w:rPr>
        <w:rFonts w:hint="default"/>
      </w:rPr>
    </w:lvl>
  </w:abstractNum>
  <w:abstractNum w:abstractNumId="14">
    <w:nsid w:val="34DA3A3D"/>
    <w:multiLevelType w:val="hybridMultilevel"/>
    <w:tmpl w:val="F8A45A6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56D5BF6"/>
    <w:multiLevelType w:val="hybridMultilevel"/>
    <w:tmpl w:val="5498DC6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BCC46B5"/>
    <w:multiLevelType w:val="hybridMultilevel"/>
    <w:tmpl w:val="E75EBFAA"/>
    <w:lvl w:ilvl="0" w:tplc="0419000F">
      <w:start w:val="1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E0A5165"/>
    <w:multiLevelType w:val="hybridMultilevel"/>
    <w:tmpl w:val="8F88FF24"/>
    <w:lvl w:ilvl="0" w:tplc="04190001">
      <w:start w:val="1"/>
      <w:numFmt w:val="bullet"/>
      <w:lvlText w:val=""/>
      <w:lvlJc w:val="left"/>
      <w:pPr>
        <w:ind w:left="644" w:hanging="360"/>
      </w:pPr>
      <w:rPr>
        <w:rFonts w:ascii="Symbol" w:hAnsi="Symbol" w:cs="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8">
    <w:nsid w:val="3F420C8C"/>
    <w:multiLevelType w:val="hybridMultilevel"/>
    <w:tmpl w:val="26A055B0"/>
    <w:lvl w:ilvl="0" w:tplc="DB34D926">
      <w:start w:val="1"/>
      <w:numFmt w:val="decimal"/>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9">
    <w:nsid w:val="3FC955F8"/>
    <w:multiLevelType w:val="hybridMultilevel"/>
    <w:tmpl w:val="4246EEF4"/>
    <w:lvl w:ilvl="0" w:tplc="B004FBC4">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014708D"/>
    <w:multiLevelType w:val="hybridMultilevel"/>
    <w:tmpl w:val="F0522488"/>
    <w:lvl w:ilvl="0" w:tplc="77D4988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437D4DDC"/>
    <w:multiLevelType w:val="singleLevel"/>
    <w:tmpl w:val="7472C5F4"/>
    <w:lvl w:ilvl="0">
      <w:numFmt w:val="bullet"/>
      <w:lvlText w:val="-"/>
      <w:lvlJc w:val="left"/>
      <w:pPr>
        <w:tabs>
          <w:tab w:val="num" w:pos="360"/>
        </w:tabs>
        <w:ind w:left="360" w:hanging="360"/>
      </w:pPr>
    </w:lvl>
  </w:abstractNum>
  <w:abstractNum w:abstractNumId="22">
    <w:nsid w:val="52B069D1"/>
    <w:multiLevelType w:val="singleLevel"/>
    <w:tmpl w:val="7F4C14E8"/>
    <w:lvl w:ilvl="0">
      <w:start w:val="1"/>
      <w:numFmt w:val="decimal"/>
      <w:lvlText w:val="%1."/>
      <w:legacy w:legacy="1" w:legacySpace="0" w:legacyIndent="226"/>
      <w:lvlJc w:val="left"/>
      <w:rPr>
        <w:rFonts w:ascii="Times New Roman" w:hAnsi="Times New Roman" w:cs="Times New Roman" w:hint="default"/>
      </w:rPr>
    </w:lvl>
  </w:abstractNum>
  <w:abstractNum w:abstractNumId="23">
    <w:nsid w:val="56472E16"/>
    <w:multiLevelType w:val="hybridMultilevel"/>
    <w:tmpl w:val="60A8676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59CF2699"/>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5">
    <w:nsid w:val="5A9F46F2"/>
    <w:multiLevelType w:val="hybridMultilevel"/>
    <w:tmpl w:val="81B8D30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615B2A80"/>
    <w:multiLevelType w:val="multilevel"/>
    <w:tmpl w:val="892E17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2A10622"/>
    <w:multiLevelType w:val="hybridMultilevel"/>
    <w:tmpl w:val="F800CD6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8">
    <w:nsid w:val="65A4148F"/>
    <w:multiLevelType w:val="hybridMultilevel"/>
    <w:tmpl w:val="164EF184"/>
    <w:lvl w:ilvl="0" w:tplc="1442885E">
      <w:start w:val="1"/>
      <w:numFmt w:val="decimal"/>
      <w:lvlText w:val="%1."/>
      <w:lvlJc w:val="left"/>
      <w:pPr>
        <w:tabs>
          <w:tab w:val="num" w:pos="840"/>
        </w:tabs>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A051E28"/>
    <w:multiLevelType w:val="hybridMultilevel"/>
    <w:tmpl w:val="2056C6A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0">
    <w:nsid w:val="6E3A0466"/>
    <w:multiLevelType w:val="hybridMultilevel"/>
    <w:tmpl w:val="76C6E85A"/>
    <w:lvl w:ilvl="0" w:tplc="811C9A02">
      <w:start w:val="1"/>
      <w:numFmt w:val="decimal"/>
      <w:lvlText w:val="%1."/>
      <w:lvlJc w:val="left"/>
      <w:pPr>
        <w:ind w:left="720" w:hanging="360"/>
      </w:pPr>
      <w:rPr>
        <w:rFonts w:ascii="Times New Roman" w:hAnsi="Times New Roman" w:cs="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EBB45BE"/>
    <w:multiLevelType w:val="hybridMultilevel"/>
    <w:tmpl w:val="8C32CC2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2">
    <w:nsid w:val="6FBB2E0E"/>
    <w:multiLevelType w:val="hybridMultilevel"/>
    <w:tmpl w:val="15640D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24D3C4C"/>
    <w:multiLevelType w:val="hybridMultilevel"/>
    <w:tmpl w:val="16F28F5A"/>
    <w:lvl w:ilvl="0" w:tplc="E38E4548">
      <w:start w:val="1"/>
      <w:numFmt w:val="decimal"/>
      <w:lvlText w:val="%1."/>
      <w:lvlJc w:val="left"/>
      <w:pPr>
        <w:ind w:left="1211" w:hanging="360"/>
      </w:pPr>
      <w:rPr>
        <w:sz w:val="24"/>
        <w:szCs w:val="24"/>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4">
    <w:nsid w:val="7E7F18D6"/>
    <w:multiLevelType w:val="hybridMultilevel"/>
    <w:tmpl w:val="FCE0DDEE"/>
    <w:lvl w:ilvl="0" w:tplc="04190001">
      <w:start w:val="1"/>
      <w:numFmt w:val="bullet"/>
      <w:lvlText w:val=""/>
      <w:lvlJc w:val="left"/>
      <w:pPr>
        <w:ind w:left="644" w:hanging="360"/>
      </w:pPr>
      <w:rPr>
        <w:rFonts w:ascii="Symbol" w:hAnsi="Symbol" w:cs="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num w:numId="1">
    <w:abstractNumId w:val="7"/>
  </w:num>
  <w:num w:numId="2">
    <w:abstractNumId w:val="3"/>
  </w:num>
  <w:num w:numId="3">
    <w:abstractNumId w:val="9"/>
  </w:num>
  <w:num w:numId="4">
    <w:abstractNumId w:val="11"/>
  </w:num>
  <w:num w:numId="5">
    <w:abstractNumId w:val="24"/>
  </w:num>
  <w:num w:numId="6">
    <w:abstractNumId w:val="13"/>
  </w:num>
  <w:num w:numId="7">
    <w:abstractNumId w:val="1"/>
  </w:num>
  <w:num w:numId="8">
    <w:abstractNumId w:val="12"/>
  </w:num>
  <w:num w:numId="9">
    <w:abstractNumId w:val="18"/>
  </w:num>
  <w:num w:numId="10">
    <w:abstractNumId w:val="0"/>
    <w:lvlOverride w:ilvl="0">
      <w:lvl w:ilvl="0">
        <w:numFmt w:val="bullet"/>
        <w:lvlText w:val="•"/>
        <w:legacy w:legacy="1" w:legacySpace="0" w:legacyIndent="220"/>
        <w:lvlJc w:val="left"/>
        <w:rPr>
          <w:rFonts w:ascii="Times New Roman" w:hAnsi="Times New Roman" w:cs="Times New Roman" w:hint="default"/>
        </w:rPr>
      </w:lvl>
    </w:lvlOverride>
  </w:num>
  <w:num w:numId="11">
    <w:abstractNumId w:val="8"/>
  </w:num>
  <w:num w:numId="12">
    <w:abstractNumId w:val="4"/>
  </w:num>
  <w:num w:numId="13">
    <w:abstractNumId w:val="23"/>
  </w:num>
  <w:num w:numId="14">
    <w:abstractNumId w:val="15"/>
  </w:num>
  <w:num w:numId="15">
    <w:abstractNumId w:val="14"/>
  </w:num>
  <w:num w:numId="16">
    <w:abstractNumId w:val="32"/>
  </w:num>
  <w:num w:numId="17">
    <w:abstractNumId w:val="22"/>
  </w:num>
  <w:num w:numId="18">
    <w:abstractNumId w:val="22"/>
    <w:lvlOverride w:ilvl="0">
      <w:lvl w:ilvl="0">
        <w:start w:val="1"/>
        <w:numFmt w:val="decimal"/>
        <w:lvlText w:val="%1."/>
        <w:legacy w:legacy="1" w:legacySpace="0" w:legacyIndent="225"/>
        <w:lvlJc w:val="left"/>
        <w:rPr>
          <w:rFonts w:ascii="Times New Roman" w:hAnsi="Times New Roman" w:cs="Times New Roman" w:hint="default"/>
        </w:rPr>
      </w:lvl>
    </w:lvlOverride>
  </w:num>
  <w:num w:numId="19">
    <w:abstractNumId w:val="6"/>
  </w:num>
  <w:num w:numId="20">
    <w:abstractNumId w:val="20"/>
  </w:num>
  <w:num w:numId="21">
    <w:abstractNumId w:val="19"/>
  </w:num>
  <w:num w:numId="22">
    <w:abstractNumId w:val="25"/>
  </w:num>
  <w:num w:numId="23">
    <w:abstractNumId w:val="34"/>
  </w:num>
  <w:num w:numId="24">
    <w:abstractNumId w:val="17"/>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1"/>
  </w:num>
  <w:num w:numId="28">
    <w:abstractNumId w:val="5"/>
  </w:num>
  <w:num w:numId="29">
    <w:abstractNumId w:val="10"/>
  </w:num>
  <w:num w:numId="30">
    <w:abstractNumId w:val="2"/>
  </w:num>
  <w:num w:numId="31">
    <w:abstractNumId w:val="29"/>
  </w:num>
  <w:num w:numId="32">
    <w:abstractNumId w:val="27"/>
  </w:num>
  <w:num w:numId="33">
    <w:abstractNumId w:val="16"/>
  </w:num>
  <w:num w:numId="34">
    <w:abstractNumId w:val="22"/>
    <w:lvlOverride w:ilvl="0">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0"/>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4B2B"/>
    <w:rsid w:val="00003331"/>
    <w:rsid w:val="00004247"/>
    <w:rsid w:val="00012143"/>
    <w:rsid w:val="000123F2"/>
    <w:rsid w:val="0001284B"/>
    <w:rsid w:val="00012E80"/>
    <w:rsid w:val="00016A3A"/>
    <w:rsid w:val="0001703F"/>
    <w:rsid w:val="00017263"/>
    <w:rsid w:val="00024CED"/>
    <w:rsid w:val="00030870"/>
    <w:rsid w:val="000311D2"/>
    <w:rsid w:val="00041D53"/>
    <w:rsid w:val="000423CC"/>
    <w:rsid w:val="000453F6"/>
    <w:rsid w:val="000504D8"/>
    <w:rsid w:val="00051194"/>
    <w:rsid w:val="00053195"/>
    <w:rsid w:val="00055BFC"/>
    <w:rsid w:val="00056259"/>
    <w:rsid w:val="00060A7D"/>
    <w:rsid w:val="000640F7"/>
    <w:rsid w:val="00067440"/>
    <w:rsid w:val="00067983"/>
    <w:rsid w:val="000679E5"/>
    <w:rsid w:val="00070848"/>
    <w:rsid w:val="0007132F"/>
    <w:rsid w:val="0007391D"/>
    <w:rsid w:val="00075C0B"/>
    <w:rsid w:val="00075CB1"/>
    <w:rsid w:val="00076DEB"/>
    <w:rsid w:val="00082062"/>
    <w:rsid w:val="00084278"/>
    <w:rsid w:val="000876F8"/>
    <w:rsid w:val="00094D03"/>
    <w:rsid w:val="000A1069"/>
    <w:rsid w:val="000A4410"/>
    <w:rsid w:val="000A5EDF"/>
    <w:rsid w:val="000B05F0"/>
    <w:rsid w:val="000B0A13"/>
    <w:rsid w:val="000C0BD2"/>
    <w:rsid w:val="000C2219"/>
    <w:rsid w:val="000C356E"/>
    <w:rsid w:val="000D06B5"/>
    <w:rsid w:val="000E2459"/>
    <w:rsid w:val="000E2CE9"/>
    <w:rsid w:val="000E3F06"/>
    <w:rsid w:val="000E5DA1"/>
    <w:rsid w:val="000F2400"/>
    <w:rsid w:val="000F3114"/>
    <w:rsid w:val="000F3CB4"/>
    <w:rsid w:val="000F4836"/>
    <w:rsid w:val="0010105E"/>
    <w:rsid w:val="00102196"/>
    <w:rsid w:val="001075A3"/>
    <w:rsid w:val="00112149"/>
    <w:rsid w:val="001138B3"/>
    <w:rsid w:val="001139D3"/>
    <w:rsid w:val="0012046D"/>
    <w:rsid w:val="00120CC6"/>
    <w:rsid w:val="00121563"/>
    <w:rsid w:val="00121E5B"/>
    <w:rsid w:val="00123076"/>
    <w:rsid w:val="00124AFB"/>
    <w:rsid w:val="0013247A"/>
    <w:rsid w:val="001347D4"/>
    <w:rsid w:val="0014449B"/>
    <w:rsid w:val="001545B2"/>
    <w:rsid w:val="00154844"/>
    <w:rsid w:val="0015667D"/>
    <w:rsid w:val="00161A03"/>
    <w:rsid w:val="001774B4"/>
    <w:rsid w:val="001812C0"/>
    <w:rsid w:val="00185C27"/>
    <w:rsid w:val="001951AA"/>
    <w:rsid w:val="0019523A"/>
    <w:rsid w:val="00197BDF"/>
    <w:rsid w:val="001A1A2A"/>
    <w:rsid w:val="001B0206"/>
    <w:rsid w:val="001B03B0"/>
    <w:rsid w:val="001B2B9D"/>
    <w:rsid w:val="001B4295"/>
    <w:rsid w:val="001C3968"/>
    <w:rsid w:val="001C65E4"/>
    <w:rsid w:val="001C6E75"/>
    <w:rsid w:val="001D30B5"/>
    <w:rsid w:val="001D7598"/>
    <w:rsid w:val="001E0686"/>
    <w:rsid w:val="001E3A19"/>
    <w:rsid w:val="001E3FC7"/>
    <w:rsid w:val="001E477F"/>
    <w:rsid w:val="001F54D8"/>
    <w:rsid w:val="001F6780"/>
    <w:rsid w:val="00200694"/>
    <w:rsid w:val="00203041"/>
    <w:rsid w:val="00213257"/>
    <w:rsid w:val="00213433"/>
    <w:rsid w:val="002204BB"/>
    <w:rsid w:val="00220807"/>
    <w:rsid w:val="00222A44"/>
    <w:rsid w:val="00223DD3"/>
    <w:rsid w:val="00224B61"/>
    <w:rsid w:val="00224C0C"/>
    <w:rsid w:val="002349BA"/>
    <w:rsid w:val="00234A90"/>
    <w:rsid w:val="0023610D"/>
    <w:rsid w:val="00237606"/>
    <w:rsid w:val="00237898"/>
    <w:rsid w:val="002437A4"/>
    <w:rsid w:val="002448A8"/>
    <w:rsid w:val="00246439"/>
    <w:rsid w:val="00250385"/>
    <w:rsid w:val="00251FE1"/>
    <w:rsid w:val="00253474"/>
    <w:rsid w:val="00254F7A"/>
    <w:rsid w:val="002555A7"/>
    <w:rsid w:val="002558FA"/>
    <w:rsid w:val="00255B47"/>
    <w:rsid w:val="00261ACF"/>
    <w:rsid w:val="00264A6A"/>
    <w:rsid w:val="00267719"/>
    <w:rsid w:val="00270D00"/>
    <w:rsid w:val="00276496"/>
    <w:rsid w:val="002777A0"/>
    <w:rsid w:val="00281BA0"/>
    <w:rsid w:val="0028207D"/>
    <w:rsid w:val="00283BA2"/>
    <w:rsid w:val="0029128D"/>
    <w:rsid w:val="00291D9D"/>
    <w:rsid w:val="00292E82"/>
    <w:rsid w:val="002974E5"/>
    <w:rsid w:val="002A747F"/>
    <w:rsid w:val="002B09EA"/>
    <w:rsid w:val="002B2B95"/>
    <w:rsid w:val="002B60EE"/>
    <w:rsid w:val="002B77E0"/>
    <w:rsid w:val="002C5881"/>
    <w:rsid w:val="002D5C82"/>
    <w:rsid w:val="002E3B33"/>
    <w:rsid w:val="002F2443"/>
    <w:rsid w:val="002F310B"/>
    <w:rsid w:val="002F54F7"/>
    <w:rsid w:val="003036D1"/>
    <w:rsid w:val="00304F09"/>
    <w:rsid w:val="003065BC"/>
    <w:rsid w:val="00312C2A"/>
    <w:rsid w:val="0032053E"/>
    <w:rsid w:val="00321FBB"/>
    <w:rsid w:val="00335294"/>
    <w:rsid w:val="00336F85"/>
    <w:rsid w:val="00337EC3"/>
    <w:rsid w:val="00340C6C"/>
    <w:rsid w:val="00365788"/>
    <w:rsid w:val="003742AC"/>
    <w:rsid w:val="00374FFA"/>
    <w:rsid w:val="003836AC"/>
    <w:rsid w:val="00386305"/>
    <w:rsid w:val="00387B2B"/>
    <w:rsid w:val="0039174C"/>
    <w:rsid w:val="003939B2"/>
    <w:rsid w:val="003961BF"/>
    <w:rsid w:val="003A0589"/>
    <w:rsid w:val="003A0D63"/>
    <w:rsid w:val="003B05D2"/>
    <w:rsid w:val="003B429D"/>
    <w:rsid w:val="003B71D4"/>
    <w:rsid w:val="003C1228"/>
    <w:rsid w:val="003D27F4"/>
    <w:rsid w:val="003D2E91"/>
    <w:rsid w:val="003E22F1"/>
    <w:rsid w:val="003F1F29"/>
    <w:rsid w:val="003F250B"/>
    <w:rsid w:val="003F302C"/>
    <w:rsid w:val="00402695"/>
    <w:rsid w:val="00402FDD"/>
    <w:rsid w:val="00407121"/>
    <w:rsid w:val="00412F15"/>
    <w:rsid w:val="004171EE"/>
    <w:rsid w:val="00420B42"/>
    <w:rsid w:val="00421A2B"/>
    <w:rsid w:val="00422813"/>
    <w:rsid w:val="00424ADF"/>
    <w:rsid w:val="004266C8"/>
    <w:rsid w:val="00434B44"/>
    <w:rsid w:val="00436637"/>
    <w:rsid w:val="0043690C"/>
    <w:rsid w:val="004420BC"/>
    <w:rsid w:val="00444948"/>
    <w:rsid w:val="004460F4"/>
    <w:rsid w:val="00451BF6"/>
    <w:rsid w:val="004629F2"/>
    <w:rsid w:val="00467BEC"/>
    <w:rsid w:val="0047062E"/>
    <w:rsid w:val="00470FFF"/>
    <w:rsid w:val="0047327F"/>
    <w:rsid w:val="00476E73"/>
    <w:rsid w:val="0047740E"/>
    <w:rsid w:val="00477DE5"/>
    <w:rsid w:val="00481D33"/>
    <w:rsid w:val="00487A12"/>
    <w:rsid w:val="00487CE8"/>
    <w:rsid w:val="004923F8"/>
    <w:rsid w:val="004A1425"/>
    <w:rsid w:val="004A3A28"/>
    <w:rsid w:val="004A76B0"/>
    <w:rsid w:val="004B2B72"/>
    <w:rsid w:val="004C13FF"/>
    <w:rsid w:val="004C1AF9"/>
    <w:rsid w:val="004C28B8"/>
    <w:rsid w:val="004D13DE"/>
    <w:rsid w:val="004D5205"/>
    <w:rsid w:val="004D6C5B"/>
    <w:rsid w:val="004D6DE3"/>
    <w:rsid w:val="004E1ACE"/>
    <w:rsid w:val="004E4A14"/>
    <w:rsid w:val="004E7926"/>
    <w:rsid w:val="004F10B7"/>
    <w:rsid w:val="004F306C"/>
    <w:rsid w:val="004F5555"/>
    <w:rsid w:val="004F5C7D"/>
    <w:rsid w:val="005004C5"/>
    <w:rsid w:val="005014B5"/>
    <w:rsid w:val="00506900"/>
    <w:rsid w:val="00510AD7"/>
    <w:rsid w:val="00510DA7"/>
    <w:rsid w:val="0051170D"/>
    <w:rsid w:val="00517AFF"/>
    <w:rsid w:val="0052258C"/>
    <w:rsid w:val="00524C17"/>
    <w:rsid w:val="005274C2"/>
    <w:rsid w:val="00530907"/>
    <w:rsid w:val="00533711"/>
    <w:rsid w:val="0054037A"/>
    <w:rsid w:val="00540B84"/>
    <w:rsid w:val="00541A20"/>
    <w:rsid w:val="00544D3E"/>
    <w:rsid w:val="00551073"/>
    <w:rsid w:val="00561BE1"/>
    <w:rsid w:val="005702ED"/>
    <w:rsid w:val="0057158E"/>
    <w:rsid w:val="005731E0"/>
    <w:rsid w:val="00585492"/>
    <w:rsid w:val="00585915"/>
    <w:rsid w:val="00591916"/>
    <w:rsid w:val="00594803"/>
    <w:rsid w:val="00594BA3"/>
    <w:rsid w:val="00595E61"/>
    <w:rsid w:val="005A341E"/>
    <w:rsid w:val="005A3F73"/>
    <w:rsid w:val="005B03CE"/>
    <w:rsid w:val="005B24A4"/>
    <w:rsid w:val="005C435E"/>
    <w:rsid w:val="005C4504"/>
    <w:rsid w:val="005C5447"/>
    <w:rsid w:val="005C5E95"/>
    <w:rsid w:val="005D0643"/>
    <w:rsid w:val="005D0FD6"/>
    <w:rsid w:val="005D4D36"/>
    <w:rsid w:val="005D51C0"/>
    <w:rsid w:val="005D5850"/>
    <w:rsid w:val="005D6FCE"/>
    <w:rsid w:val="005F17A2"/>
    <w:rsid w:val="005F17E3"/>
    <w:rsid w:val="005F4C64"/>
    <w:rsid w:val="005F72E5"/>
    <w:rsid w:val="00603CA8"/>
    <w:rsid w:val="006077C6"/>
    <w:rsid w:val="006138AA"/>
    <w:rsid w:val="00613BFA"/>
    <w:rsid w:val="00613FAA"/>
    <w:rsid w:val="006216A7"/>
    <w:rsid w:val="00622DD0"/>
    <w:rsid w:val="00624537"/>
    <w:rsid w:val="00625346"/>
    <w:rsid w:val="0062570F"/>
    <w:rsid w:val="006275AA"/>
    <w:rsid w:val="00632BD7"/>
    <w:rsid w:val="00633158"/>
    <w:rsid w:val="006339E5"/>
    <w:rsid w:val="00633ACC"/>
    <w:rsid w:val="00636E78"/>
    <w:rsid w:val="006437F4"/>
    <w:rsid w:val="00643FDC"/>
    <w:rsid w:val="00646427"/>
    <w:rsid w:val="00650CE2"/>
    <w:rsid w:val="00652076"/>
    <w:rsid w:val="0065453F"/>
    <w:rsid w:val="00654B18"/>
    <w:rsid w:val="00655936"/>
    <w:rsid w:val="006659CA"/>
    <w:rsid w:val="006736A4"/>
    <w:rsid w:val="0067414D"/>
    <w:rsid w:val="00677419"/>
    <w:rsid w:val="00686269"/>
    <w:rsid w:val="006936F1"/>
    <w:rsid w:val="00693767"/>
    <w:rsid w:val="00696188"/>
    <w:rsid w:val="006B513E"/>
    <w:rsid w:val="006B5799"/>
    <w:rsid w:val="006C075A"/>
    <w:rsid w:val="006C2A22"/>
    <w:rsid w:val="006C2B3B"/>
    <w:rsid w:val="006D3D91"/>
    <w:rsid w:val="006D49DF"/>
    <w:rsid w:val="006D5CCF"/>
    <w:rsid w:val="006E6FF7"/>
    <w:rsid w:val="006F20C3"/>
    <w:rsid w:val="006F7F47"/>
    <w:rsid w:val="00701104"/>
    <w:rsid w:val="007045BF"/>
    <w:rsid w:val="007072A6"/>
    <w:rsid w:val="00711ACF"/>
    <w:rsid w:val="00717A74"/>
    <w:rsid w:val="007205DA"/>
    <w:rsid w:val="00725A44"/>
    <w:rsid w:val="00733600"/>
    <w:rsid w:val="00734836"/>
    <w:rsid w:val="007400CF"/>
    <w:rsid w:val="00741334"/>
    <w:rsid w:val="00742DB0"/>
    <w:rsid w:val="00744CE1"/>
    <w:rsid w:val="00750039"/>
    <w:rsid w:val="00752F0B"/>
    <w:rsid w:val="00753806"/>
    <w:rsid w:val="007540B3"/>
    <w:rsid w:val="0075548F"/>
    <w:rsid w:val="00756D19"/>
    <w:rsid w:val="00757255"/>
    <w:rsid w:val="00760B50"/>
    <w:rsid w:val="0076550B"/>
    <w:rsid w:val="00767F1A"/>
    <w:rsid w:val="00770368"/>
    <w:rsid w:val="00772FBA"/>
    <w:rsid w:val="00774814"/>
    <w:rsid w:val="00780F50"/>
    <w:rsid w:val="00781940"/>
    <w:rsid w:val="00785E5A"/>
    <w:rsid w:val="0078619A"/>
    <w:rsid w:val="00791306"/>
    <w:rsid w:val="00793471"/>
    <w:rsid w:val="0079443E"/>
    <w:rsid w:val="007A29E2"/>
    <w:rsid w:val="007A673F"/>
    <w:rsid w:val="007B314E"/>
    <w:rsid w:val="007B50D3"/>
    <w:rsid w:val="007B69F8"/>
    <w:rsid w:val="007C1116"/>
    <w:rsid w:val="007C3216"/>
    <w:rsid w:val="007C57EB"/>
    <w:rsid w:val="007C753C"/>
    <w:rsid w:val="007C79E8"/>
    <w:rsid w:val="007D05E8"/>
    <w:rsid w:val="007D2532"/>
    <w:rsid w:val="007D7D84"/>
    <w:rsid w:val="007E4051"/>
    <w:rsid w:val="007F7805"/>
    <w:rsid w:val="00800436"/>
    <w:rsid w:val="00803667"/>
    <w:rsid w:val="00803F0B"/>
    <w:rsid w:val="00810804"/>
    <w:rsid w:val="00813663"/>
    <w:rsid w:val="0081384A"/>
    <w:rsid w:val="008217E9"/>
    <w:rsid w:val="00822336"/>
    <w:rsid w:val="008264FC"/>
    <w:rsid w:val="008311BF"/>
    <w:rsid w:val="00833E53"/>
    <w:rsid w:val="00836736"/>
    <w:rsid w:val="008418C5"/>
    <w:rsid w:val="00844C28"/>
    <w:rsid w:val="00844D4B"/>
    <w:rsid w:val="0084616D"/>
    <w:rsid w:val="008468A8"/>
    <w:rsid w:val="00854510"/>
    <w:rsid w:val="008565C8"/>
    <w:rsid w:val="00867643"/>
    <w:rsid w:val="008700F1"/>
    <w:rsid w:val="008702B4"/>
    <w:rsid w:val="00870BB6"/>
    <w:rsid w:val="0087343A"/>
    <w:rsid w:val="008838CC"/>
    <w:rsid w:val="0088496C"/>
    <w:rsid w:val="00884D17"/>
    <w:rsid w:val="0088677D"/>
    <w:rsid w:val="008A04BE"/>
    <w:rsid w:val="008A10CF"/>
    <w:rsid w:val="008A6189"/>
    <w:rsid w:val="008A651E"/>
    <w:rsid w:val="008C3FB0"/>
    <w:rsid w:val="008C665B"/>
    <w:rsid w:val="008D30F5"/>
    <w:rsid w:val="008D5E38"/>
    <w:rsid w:val="008E2982"/>
    <w:rsid w:val="008E29F8"/>
    <w:rsid w:val="008E311C"/>
    <w:rsid w:val="008E7566"/>
    <w:rsid w:val="008F246F"/>
    <w:rsid w:val="008F2F6A"/>
    <w:rsid w:val="008F4B2B"/>
    <w:rsid w:val="00903D30"/>
    <w:rsid w:val="009078C1"/>
    <w:rsid w:val="0092306E"/>
    <w:rsid w:val="0092585E"/>
    <w:rsid w:val="0093610F"/>
    <w:rsid w:val="00940065"/>
    <w:rsid w:val="0094354E"/>
    <w:rsid w:val="00943C94"/>
    <w:rsid w:val="0094762E"/>
    <w:rsid w:val="00951EA0"/>
    <w:rsid w:val="00956A4A"/>
    <w:rsid w:val="00960AB5"/>
    <w:rsid w:val="009615E2"/>
    <w:rsid w:val="009617A9"/>
    <w:rsid w:val="0096583C"/>
    <w:rsid w:val="00971566"/>
    <w:rsid w:val="00984F54"/>
    <w:rsid w:val="00986385"/>
    <w:rsid w:val="00987E68"/>
    <w:rsid w:val="00994602"/>
    <w:rsid w:val="00996B18"/>
    <w:rsid w:val="009A7B7A"/>
    <w:rsid w:val="009B4C75"/>
    <w:rsid w:val="009B6114"/>
    <w:rsid w:val="009B7756"/>
    <w:rsid w:val="009C51D9"/>
    <w:rsid w:val="009C6D84"/>
    <w:rsid w:val="009D2301"/>
    <w:rsid w:val="009E1301"/>
    <w:rsid w:val="009E1756"/>
    <w:rsid w:val="009E26E9"/>
    <w:rsid w:val="009F687B"/>
    <w:rsid w:val="009F7B66"/>
    <w:rsid w:val="00A05F81"/>
    <w:rsid w:val="00A06156"/>
    <w:rsid w:val="00A06FF4"/>
    <w:rsid w:val="00A22D3C"/>
    <w:rsid w:val="00A232A7"/>
    <w:rsid w:val="00A26470"/>
    <w:rsid w:val="00A3677B"/>
    <w:rsid w:val="00A36F14"/>
    <w:rsid w:val="00A4180B"/>
    <w:rsid w:val="00A46110"/>
    <w:rsid w:val="00A50369"/>
    <w:rsid w:val="00A51482"/>
    <w:rsid w:val="00A54441"/>
    <w:rsid w:val="00A608FA"/>
    <w:rsid w:val="00A6221F"/>
    <w:rsid w:val="00A65B76"/>
    <w:rsid w:val="00A706E9"/>
    <w:rsid w:val="00A74CB6"/>
    <w:rsid w:val="00A752A6"/>
    <w:rsid w:val="00A87333"/>
    <w:rsid w:val="00A87727"/>
    <w:rsid w:val="00A94477"/>
    <w:rsid w:val="00AA03DC"/>
    <w:rsid w:val="00AA6ABE"/>
    <w:rsid w:val="00AB408B"/>
    <w:rsid w:val="00AB4E91"/>
    <w:rsid w:val="00AB6016"/>
    <w:rsid w:val="00AC145C"/>
    <w:rsid w:val="00AC1542"/>
    <w:rsid w:val="00AC1C79"/>
    <w:rsid w:val="00AD31ED"/>
    <w:rsid w:val="00AE0548"/>
    <w:rsid w:val="00AE120B"/>
    <w:rsid w:val="00AF1368"/>
    <w:rsid w:val="00AF24B5"/>
    <w:rsid w:val="00AF3A90"/>
    <w:rsid w:val="00B05709"/>
    <w:rsid w:val="00B06563"/>
    <w:rsid w:val="00B06E44"/>
    <w:rsid w:val="00B1327C"/>
    <w:rsid w:val="00B1373F"/>
    <w:rsid w:val="00B16108"/>
    <w:rsid w:val="00B16C6E"/>
    <w:rsid w:val="00B173B0"/>
    <w:rsid w:val="00B178F2"/>
    <w:rsid w:val="00B20391"/>
    <w:rsid w:val="00B25D46"/>
    <w:rsid w:val="00B27ED3"/>
    <w:rsid w:val="00B30D2E"/>
    <w:rsid w:val="00B441BA"/>
    <w:rsid w:val="00B469DB"/>
    <w:rsid w:val="00B47018"/>
    <w:rsid w:val="00B502B4"/>
    <w:rsid w:val="00B51143"/>
    <w:rsid w:val="00B5756D"/>
    <w:rsid w:val="00B578B6"/>
    <w:rsid w:val="00B61D4A"/>
    <w:rsid w:val="00B66CB9"/>
    <w:rsid w:val="00B766A4"/>
    <w:rsid w:val="00B81305"/>
    <w:rsid w:val="00B84672"/>
    <w:rsid w:val="00B93972"/>
    <w:rsid w:val="00B94ADA"/>
    <w:rsid w:val="00BA0689"/>
    <w:rsid w:val="00BA7557"/>
    <w:rsid w:val="00BB6614"/>
    <w:rsid w:val="00BB6F11"/>
    <w:rsid w:val="00BC2083"/>
    <w:rsid w:val="00BD4EED"/>
    <w:rsid w:val="00BD6745"/>
    <w:rsid w:val="00BD7803"/>
    <w:rsid w:val="00BF38A4"/>
    <w:rsid w:val="00BF763B"/>
    <w:rsid w:val="00C0035C"/>
    <w:rsid w:val="00C03DB0"/>
    <w:rsid w:val="00C04D62"/>
    <w:rsid w:val="00C0652C"/>
    <w:rsid w:val="00C06A34"/>
    <w:rsid w:val="00C21D25"/>
    <w:rsid w:val="00C25846"/>
    <w:rsid w:val="00C2734B"/>
    <w:rsid w:val="00C315D0"/>
    <w:rsid w:val="00C34B17"/>
    <w:rsid w:val="00C37190"/>
    <w:rsid w:val="00C43DB6"/>
    <w:rsid w:val="00C615AB"/>
    <w:rsid w:val="00C619C5"/>
    <w:rsid w:val="00C62F4D"/>
    <w:rsid w:val="00C7105C"/>
    <w:rsid w:val="00C72B3D"/>
    <w:rsid w:val="00C73F24"/>
    <w:rsid w:val="00C7553C"/>
    <w:rsid w:val="00C75653"/>
    <w:rsid w:val="00C81FAA"/>
    <w:rsid w:val="00C8338C"/>
    <w:rsid w:val="00C87EBB"/>
    <w:rsid w:val="00C910B3"/>
    <w:rsid w:val="00C941D7"/>
    <w:rsid w:val="00C942DB"/>
    <w:rsid w:val="00C97593"/>
    <w:rsid w:val="00CA002B"/>
    <w:rsid w:val="00CA03AA"/>
    <w:rsid w:val="00CA0CA5"/>
    <w:rsid w:val="00CA7627"/>
    <w:rsid w:val="00CA7647"/>
    <w:rsid w:val="00CC187D"/>
    <w:rsid w:val="00CD0011"/>
    <w:rsid w:val="00CD0CD1"/>
    <w:rsid w:val="00CD53F3"/>
    <w:rsid w:val="00CF2465"/>
    <w:rsid w:val="00CF3B82"/>
    <w:rsid w:val="00CF5A18"/>
    <w:rsid w:val="00CF6005"/>
    <w:rsid w:val="00CF6ECE"/>
    <w:rsid w:val="00CF720D"/>
    <w:rsid w:val="00CF7FCA"/>
    <w:rsid w:val="00D10360"/>
    <w:rsid w:val="00D106AB"/>
    <w:rsid w:val="00D10CAC"/>
    <w:rsid w:val="00D10F6E"/>
    <w:rsid w:val="00D12AB5"/>
    <w:rsid w:val="00D21ECF"/>
    <w:rsid w:val="00D25F27"/>
    <w:rsid w:val="00D26D2E"/>
    <w:rsid w:val="00D31DEC"/>
    <w:rsid w:val="00D328F6"/>
    <w:rsid w:val="00D42171"/>
    <w:rsid w:val="00D431AE"/>
    <w:rsid w:val="00D44120"/>
    <w:rsid w:val="00D4586E"/>
    <w:rsid w:val="00D46E35"/>
    <w:rsid w:val="00D556C3"/>
    <w:rsid w:val="00D557F6"/>
    <w:rsid w:val="00D668B0"/>
    <w:rsid w:val="00D7082A"/>
    <w:rsid w:val="00D7131A"/>
    <w:rsid w:val="00D7175E"/>
    <w:rsid w:val="00D724A9"/>
    <w:rsid w:val="00D73F70"/>
    <w:rsid w:val="00D767C3"/>
    <w:rsid w:val="00D83541"/>
    <w:rsid w:val="00D843E8"/>
    <w:rsid w:val="00D9081C"/>
    <w:rsid w:val="00D9136B"/>
    <w:rsid w:val="00D91AF2"/>
    <w:rsid w:val="00D95FA5"/>
    <w:rsid w:val="00DA4CD6"/>
    <w:rsid w:val="00DB638A"/>
    <w:rsid w:val="00DB786C"/>
    <w:rsid w:val="00DC0C3D"/>
    <w:rsid w:val="00DC2FAE"/>
    <w:rsid w:val="00DC5A17"/>
    <w:rsid w:val="00DC61A8"/>
    <w:rsid w:val="00DC7F34"/>
    <w:rsid w:val="00DD24B5"/>
    <w:rsid w:val="00DD7E53"/>
    <w:rsid w:val="00DE4E58"/>
    <w:rsid w:val="00DE507A"/>
    <w:rsid w:val="00DE5D5E"/>
    <w:rsid w:val="00DE77E8"/>
    <w:rsid w:val="00DF74E9"/>
    <w:rsid w:val="00E109F7"/>
    <w:rsid w:val="00E1232A"/>
    <w:rsid w:val="00E2573C"/>
    <w:rsid w:val="00E2639E"/>
    <w:rsid w:val="00E311DB"/>
    <w:rsid w:val="00E32EE2"/>
    <w:rsid w:val="00E332AD"/>
    <w:rsid w:val="00E340C5"/>
    <w:rsid w:val="00E3486A"/>
    <w:rsid w:val="00E40D78"/>
    <w:rsid w:val="00E45E8E"/>
    <w:rsid w:val="00E52A8C"/>
    <w:rsid w:val="00E56E10"/>
    <w:rsid w:val="00E57999"/>
    <w:rsid w:val="00E61A58"/>
    <w:rsid w:val="00E61FDC"/>
    <w:rsid w:val="00E724DD"/>
    <w:rsid w:val="00E81891"/>
    <w:rsid w:val="00E836CA"/>
    <w:rsid w:val="00E83F17"/>
    <w:rsid w:val="00E842A4"/>
    <w:rsid w:val="00E84E4B"/>
    <w:rsid w:val="00E851A7"/>
    <w:rsid w:val="00E85F8D"/>
    <w:rsid w:val="00E90E8F"/>
    <w:rsid w:val="00E92B71"/>
    <w:rsid w:val="00E96BA0"/>
    <w:rsid w:val="00E96DC1"/>
    <w:rsid w:val="00EA3DA6"/>
    <w:rsid w:val="00EA6135"/>
    <w:rsid w:val="00EB5100"/>
    <w:rsid w:val="00EB5888"/>
    <w:rsid w:val="00EB685E"/>
    <w:rsid w:val="00EB7E31"/>
    <w:rsid w:val="00EC0080"/>
    <w:rsid w:val="00EC01D9"/>
    <w:rsid w:val="00EC3E0B"/>
    <w:rsid w:val="00EC53BE"/>
    <w:rsid w:val="00EC6EFE"/>
    <w:rsid w:val="00ED0387"/>
    <w:rsid w:val="00ED55E9"/>
    <w:rsid w:val="00EE2DE6"/>
    <w:rsid w:val="00EF3437"/>
    <w:rsid w:val="00F0018A"/>
    <w:rsid w:val="00F01621"/>
    <w:rsid w:val="00F01851"/>
    <w:rsid w:val="00F05847"/>
    <w:rsid w:val="00F064E0"/>
    <w:rsid w:val="00F0723B"/>
    <w:rsid w:val="00F15B56"/>
    <w:rsid w:val="00F17F1B"/>
    <w:rsid w:val="00F244D7"/>
    <w:rsid w:val="00F24D6D"/>
    <w:rsid w:val="00F36098"/>
    <w:rsid w:val="00F406E9"/>
    <w:rsid w:val="00F42333"/>
    <w:rsid w:val="00F43FFD"/>
    <w:rsid w:val="00F46757"/>
    <w:rsid w:val="00F47541"/>
    <w:rsid w:val="00F51034"/>
    <w:rsid w:val="00F517FF"/>
    <w:rsid w:val="00F5726B"/>
    <w:rsid w:val="00F60DED"/>
    <w:rsid w:val="00F639D0"/>
    <w:rsid w:val="00F63B7C"/>
    <w:rsid w:val="00F71EBD"/>
    <w:rsid w:val="00F73C54"/>
    <w:rsid w:val="00F83B41"/>
    <w:rsid w:val="00F91E55"/>
    <w:rsid w:val="00F9251F"/>
    <w:rsid w:val="00FA71DB"/>
    <w:rsid w:val="00FA7942"/>
    <w:rsid w:val="00FB1D75"/>
    <w:rsid w:val="00FB302D"/>
    <w:rsid w:val="00FB5D66"/>
    <w:rsid w:val="00FC2756"/>
    <w:rsid w:val="00FC4E1C"/>
    <w:rsid w:val="00FD1076"/>
    <w:rsid w:val="00FD2BA1"/>
    <w:rsid w:val="00FD56D4"/>
    <w:rsid w:val="00FE638F"/>
    <w:rsid w:val="00FF1E68"/>
    <w:rsid w:val="00FF4BF2"/>
    <w:rsid w:val="00FF7F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510"/>
    <w:pPr>
      <w:spacing w:after="200" w:line="276" w:lineRule="auto"/>
    </w:pPr>
    <w:rPr>
      <w:rFonts w:cs="Calibri"/>
      <w:sz w:val="22"/>
      <w:szCs w:val="22"/>
    </w:rPr>
  </w:style>
  <w:style w:type="paragraph" w:styleId="1">
    <w:name w:val="heading 1"/>
    <w:basedOn w:val="a"/>
    <w:next w:val="a"/>
    <w:link w:val="10"/>
    <w:uiPriority w:val="99"/>
    <w:qFormat/>
    <w:rsid w:val="004D6DE3"/>
    <w:pPr>
      <w:keepNext/>
      <w:spacing w:after="0" w:line="240" w:lineRule="auto"/>
      <w:jc w:val="center"/>
      <w:outlineLvl w:val="0"/>
    </w:pPr>
    <w:rPr>
      <w:b/>
      <w:bCs/>
      <w:sz w:val="24"/>
      <w:szCs w:val="24"/>
    </w:rPr>
  </w:style>
  <w:style w:type="paragraph" w:styleId="2">
    <w:name w:val="heading 2"/>
    <w:basedOn w:val="a"/>
    <w:next w:val="a"/>
    <w:link w:val="20"/>
    <w:uiPriority w:val="99"/>
    <w:qFormat/>
    <w:rsid w:val="004D6DE3"/>
    <w:pPr>
      <w:keepNext/>
      <w:spacing w:after="0" w:line="240" w:lineRule="auto"/>
      <w:outlineLvl w:val="1"/>
    </w:pPr>
    <w:rPr>
      <w:sz w:val="24"/>
      <w:szCs w:val="24"/>
    </w:rPr>
  </w:style>
  <w:style w:type="paragraph" w:styleId="3">
    <w:name w:val="heading 3"/>
    <w:basedOn w:val="a"/>
    <w:next w:val="a"/>
    <w:link w:val="30"/>
    <w:uiPriority w:val="99"/>
    <w:qFormat/>
    <w:rsid w:val="00E842A4"/>
    <w:pPr>
      <w:keepNext/>
      <w:keepLines/>
      <w:spacing w:before="200" w:after="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D6DE3"/>
    <w:rPr>
      <w:rFonts w:ascii="Times New Roman" w:hAnsi="Times New Roman" w:cs="Times New Roman"/>
      <w:b/>
      <w:bCs/>
      <w:sz w:val="20"/>
      <w:szCs w:val="20"/>
    </w:rPr>
  </w:style>
  <w:style w:type="character" w:customStyle="1" w:styleId="20">
    <w:name w:val="Заголовок 2 Знак"/>
    <w:link w:val="2"/>
    <w:uiPriority w:val="99"/>
    <w:locked/>
    <w:rsid w:val="004D6DE3"/>
    <w:rPr>
      <w:rFonts w:ascii="Times New Roman" w:hAnsi="Times New Roman" w:cs="Times New Roman"/>
      <w:sz w:val="20"/>
      <w:szCs w:val="20"/>
    </w:rPr>
  </w:style>
  <w:style w:type="character" w:customStyle="1" w:styleId="30">
    <w:name w:val="Заголовок 3 Знак"/>
    <w:link w:val="3"/>
    <w:uiPriority w:val="99"/>
    <w:locked/>
    <w:rsid w:val="00E842A4"/>
    <w:rPr>
      <w:rFonts w:ascii="Cambria" w:hAnsi="Cambria" w:cs="Cambria"/>
      <w:b/>
      <w:bCs/>
      <w:color w:val="4F81BD"/>
    </w:rPr>
  </w:style>
  <w:style w:type="paragraph" w:styleId="a3">
    <w:name w:val="No Spacing"/>
    <w:uiPriority w:val="99"/>
    <w:qFormat/>
    <w:rsid w:val="008F4B2B"/>
    <w:rPr>
      <w:rFonts w:cs="Calibri"/>
      <w:sz w:val="24"/>
      <w:szCs w:val="24"/>
    </w:rPr>
  </w:style>
  <w:style w:type="paragraph" w:styleId="a4">
    <w:name w:val="Normal (Web)"/>
    <w:basedOn w:val="a"/>
    <w:uiPriority w:val="99"/>
    <w:rsid w:val="008F4B2B"/>
    <w:pPr>
      <w:spacing w:before="100" w:beforeAutospacing="1" w:after="100" w:afterAutospacing="1" w:line="240" w:lineRule="auto"/>
    </w:pPr>
    <w:rPr>
      <w:sz w:val="24"/>
      <w:szCs w:val="24"/>
    </w:rPr>
  </w:style>
  <w:style w:type="paragraph" w:customStyle="1" w:styleId="11">
    <w:name w:val="Без интервала1"/>
    <w:uiPriority w:val="99"/>
    <w:rsid w:val="008F4B2B"/>
    <w:rPr>
      <w:rFonts w:cs="Calibri"/>
      <w:sz w:val="22"/>
      <w:szCs w:val="22"/>
      <w:lang w:eastAsia="en-US"/>
    </w:rPr>
  </w:style>
  <w:style w:type="paragraph" w:styleId="a5">
    <w:name w:val="Body Text Indent"/>
    <w:basedOn w:val="a"/>
    <w:link w:val="a6"/>
    <w:uiPriority w:val="99"/>
    <w:rsid w:val="003D2E91"/>
    <w:pPr>
      <w:spacing w:after="0" w:line="240" w:lineRule="auto"/>
      <w:ind w:firstLine="708"/>
      <w:jc w:val="both"/>
    </w:pPr>
    <w:rPr>
      <w:sz w:val="24"/>
      <w:szCs w:val="24"/>
    </w:rPr>
  </w:style>
  <w:style w:type="character" w:customStyle="1" w:styleId="a6">
    <w:name w:val="Основной текст с отступом Знак"/>
    <w:link w:val="a5"/>
    <w:uiPriority w:val="99"/>
    <w:locked/>
    <w:rsid w:val="003D2E91"/>
    <w:rPr>
      <w:rFonts w:ascii="Times New Roman" w:hAnsi="Times New Roman" w:cs="Times New Roman"/>
      <w:sz w:val="20"/>
      <w:szCs w:val="20"/>
    </w:rPr>
  </w:style>
  <w:style w:type="paragraph" w:styleId="21">
    <w:name w:val="Body Text 2"/>
    <w:basedOn w:val="a"/>
    <w:link w:val="22"/>
    <w:uiPriority w:val="99"/>
    <w:rsid w:val="003D2E91"/>
    <w:pPr>
      <w:spacing w:after="120" w:line="480" w:lineRule="auto"/>
    </w:pPr>
    <w:rPr>
      <w:sz w:val="24"/>
      <w:szCs w:val="24"/>
    </w:rPr>
  </w:style>
  <w:style w:type="character" w:customStyle="1" w:styleId="22">
    <w:name w:val="Основной текст 2 Знак"/>
    <w:link w:val="21"/>
    <w:uiPriority w:val="99"/>
    <w:locked/>
    <w:rsid w:val="003D2E91"/>
    <w:rPr>
      <w:rFonts w:ascii="Times New Roman" w:hAnsi="Times New Roman" w:cs="Times New Roman"/>
      <w:sz w:val="20"/>
      <w:szCs w:val="20"/>
    </w:rPr>
  </w:style>
  <w:style w:type="paragraph" w:styleId="a7">
    <w:name w:val="Body Text"/>
    <w:basedOn w:val="a"/>
    <w:link w:val="a8"/>
    <w:uiPriority w:val="99"/>
    <w:rsid w:val="003D2E91"/>
    <w:pPr>
      <w:spacing w:after="0" w:line="240" w:lineRule="auto"/>
      <w:jc w:val="both"/>
    </w:pPr>
    <w:rPr>
      <w:sz w:val="28"/>
      <w:szCs w:val="28"/>
    </w:rPr>
  </w:style>
  <w:style w:type="character" w:customStyle="1" w:styleId="a8">
    <w:name w:val="Основной текст Знак"/>
    <w:link w:val="a7"/>
    <w:locked/>
    <w:rsid w:val="003D2E91"/>
    <w:rPr>
      <w:rFonts w:ascii="Times New Roman" w:hAnsi="Times New Roman" w:cs="Times New Roman"/>
      <w:sz w:val="20"/>
      <w:szCs w:val="20"/>
    </w:rPr>
  </w:style>
  <w:style w:type="paragraph" w:styleId="31">
    <w:name w:val="Body Text 3"/>
    <w:basedOn w:val="a"/>
    <w:link w:val="32"/>
    <w:uiPriority w:val="99"/>
    <w:rsid w:val="003D2E91"/>
    <w:pPr>
      <w:spacing w:after="0" w:line="240" w:lineRule="auto"/>
      <w:jc w:val="both"/>
    </w:pPr>
    <w:rPr>
      <w:sz w:val="24"/>
      <w:szCs w:val="24"/>
    </w:rPr>
  </w:style>
  <w:style w:type="character" w:customStyle="1" w:styleId="32">
    <w:name w:val="Основной текст 3 Знак"/>
    <w:link w:val="31"/>
    <w:uiPriority w:val="99"/>
    <w:locked/>
    <w:rsid w:val="003D2E91"/>
    <w:rPr>
      <w:rFonts w:ascii="Times New Roman" w:hAnsi="Times New Roman" w:cs="Times New Roman"/>
      <w:sz w:val="20"/>
      <w:szCs w:val="20"/>
    </w:rPr>
  </w:style>
  <w:style w:type="paragraph" w:styleId="23">
    <w:name w:val="Body Text Indent 2"/>
    <w:basedOn w:val="a"/>
    <w:link w:val="24"/>
    <w:uiPriority w:val="99"/>
    <w:semiHidden/>
    <w:rsid w:val="004266C8"/>
    <w:pPr>
      <w:spacing w:after="120" w:line="480" w:lineRule="auto"/>
      <w:ind w:left="283"/>
    </w:pPr>
  </w:style>
  <w:style w:type="character" w:customStyle="1" w:styleId="24">
    <w:name w:val="Основной текст с отступом 2 Знак"/>
    <w:basedOn w:val="a0"/>
    <w:link w:val="23"/>
    <w:uiPriority w:val="99"/>
    <w:semiHidden/>
    <w:locked/>
    <w:rsid w:val="004266C8"/>
  </w:style>
  <w:style w:type="paragraph" w:styleId="a9">
    <w:name w:val="List Paragraph"/>
    <w:basedOn w:val="a"/>
    <w:uiPriority w:val="34"/>
    <w:qFormat/>
    <w:rsid w:val="00EA3DA6"/>
    <w:pPr>
      <w:ind w:left="720"/>
    </w:pPr>
  </w:style>
  <w:style w:type="paragraph" w:customStyle="1" w:styleId="aa">
    <w:name w:val="Знак"/>
    <w:basedOn w:val="a"/>
    <w:uiPriority w:val="99"/>
    <w:rsid w:val="00772FBA"/>
    <w:pPr>
      <w:spacing w:after="160" w:line="240" w:lineRule="exact"/>
    </w:pPr>
    <w:rPr>
      <w:rFonts w:ascii="Verdana" w:hAnsi="Verdana" w:cs="Verdana"/>
      <w:sz w:val="20"/>
      <w:szCs w:val="20"/>
      <w:lang w:val="en-US" w:eastAsia="en-US"/>
    </w:rPr>
  </w:style>
  <w:style w:type="paragraph" w:customStyle="1" w:styleId="12">
    <w:name w:val="Абзац списка1"/>
    <w:basedOn w:val="a"/>
    <w:uiPriority w:val="99"/>
    <w:rsid w:val="00EB685E"/>
    <w:pPr>
      <w:widowControl w:val="0"/>
      <w:autoSpaceDE w:val="0"/>
      <w:autoSpaceDN w:val="0"/>
      <w:adjustRightInd w:val="0"/>
      <w:spacing w:after="0" w:line="240" w:lineRule="auto"/>
      <w:ind w:left="720"/>
    </w:pPr>
    <w:rPr>
      <w:sz w:val="20"/>
      <w:szCs w:val="20"/>
    </w:rPr>
  </w:style>
  <w:style w:type="character" w:styleId="ab">
    <w:name w:val="Hyperlink"/>
    <w:uiPriority w:val="99"/>
    <w:rsid w:val="001B0206"/>
    <w:rPr>
      <w:color w:val="0000FF"/>
      <w:u w:val="single"/>
    </w:rPr>
  </w:style>
  <w:style w:type="character" w:customStyle="1" w:styleId="apple-converted-space">
    <w:name w:val="apple-converted-space"/>
    <w:basedOn w:val="a0"/>
    <w:uiPriority w:val="99"/>
    <w:rsid w:val="0032053E"/>
  </w:style>
  <w:style w:type="character" w:customStyle="1" w:styleId="FontStyle105">
    <w:name w:val="Font Style105"/>
    <w:uiPriority w:val="99"/>
    <w:rsid w:val="00CF7FCA"/>
    <w:rPr>
      <w:rFonts w:ascii="Century Schoolbook" w:hAnsi="Century Schoolbook" w:cs="Century Schoolbook"/>
      <w:sz w:val="18"/>
      <w:szCs w:val="18"/>
    </w:rPr>
  </w:style>
  <w:style w:type="paragraph" w:customStyle="1" w:styleId="Style3">
    <w:name w:val="Style3"/>
    <w:basedOn w:val="a"/>
    <w:uiPriority w:val="99"/>
    <w:rsid w:val="00CF7FCA"/>
    <w:pPr>
      <w:widowControl w:val="0"/>
      <w:autoSpaceDE w:val="0"/>
      <w:autoSpaceDN w:val="0"/>
      <w:adjustRightInd w:val="0"/>
      <w:spacing w:after="0" w:line="259" w:lineRule="exact"/>
      <w:ind w:firstLine="312"/>
      <w:jc w:val="both"/>
    </w:pPr>
    <w:rPr>
      <w:rFonts w:ascii="Arial" w:hAnsi="Arial" w:cs="Arial"/>
      <w:sz w:val="24"/>
      <w:szCs w:val="24"/>
    </w:rPr>
  </w:style>
  <w:style w:type="character" w:customStyle="1" w:styleId="c0">
    <w:name w:val="c0"/>
    <w:basedOn w:val="a0"/>
    <w:uiPriority w:val="99"/>
    <w:rsid w:val="00016A3A"/>
  </w:style>
  <w:style w:type="paragraph" w:customStyle="1" w:styleId="c10">
    <w:name w:val="c10"/>
    <w:basedOn w:val="a"/>
    <w:uiPriority w:val="99"/>
    <w:rsid w:val="00016A3A"/>
    <w:pPr>
      <w:spacing w:before="100" w:beforeAutospacing="1" w:after="100" w:afterAutospacing="1" w:line="240" w:lineRule="auto"/>
    </w:pPr>
    <w:rPr>
      <w:sz w:val="24"/>
      <w:szCs w:val="24"/>
    </w:rPr>
  </w:style>
  <w:style w:type="table" w:styleId="ac">
    <w:name w:val="Table Grid"/>
    <w:basedOn w:val="a1"/>
    <w:uiPriority w:val="59"/>
    <w:rsid w:val="000F3114"/>
    <w:rPr>
      <w:rFonts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5C5447"/>
    <w:rPr>
      <w:rFonts w:ascii="Times New Roman" w:hAnsi="Times New Roman" w:cs="Times New Roman"/>
      <w:sz w:val="20"/>
      <w:szCs w:val="20"/>
    </w:rPr>
  </w:style>
  <w:style w:type="paragraph" w:customStyle="1" w:styleId="Style1">
    <w:name w:val="Style1"/>
    <w:basedOn w:val="a"/>
    <w:uiPriority w:val="99"/>
    <w:rsid w:val="005C5447"/>
    <w:pPr>
      <w:widowControl w:val="0"/>
      <w:autoSpaceDE w:val="0"/>
      <w:autoSpaceDN w:val="0"/>
      <w:adjustRightInd w:val="0"/>
      <w:spacing w:after="0" w:line="240" w:lineRule="auto"/>
    </w:pPr>
    <w:rPr>
      <w:rFonts w:ascii="Arial" w:hAnsi="Arial" w:cs="Arial"/>
      <w:sz w:val="24"/>
      <w:szCs w:val="24"/>
    </w:rPr>
  </w:style>
  <w:style w:type="character" w:styleId="ad">
    <w:name w:val="FollowedHyperlink"/>
    <w:uiPriority w:val="99"/>
    <w:semiHidden/>
    <w:rsid w:val="00633158"/>
    <w:rPr>
      <w:color w:val="800080"/>
      <w:u w:val="single"/>
    </w:rPr>
  </w:style>
  <w:style w:type="character" w:styleId="ae">
    <w:name w:val="Strong"/>
    <w:uiPriority w:val="99"/>
    <w:qFormat/>
    <w:locked/>
    <w:rsid w:val="008E2982"/>
    <w:rPr>
      <w:b/>
      <w:bCs/>
    </w:rPr>
  </w:style>
  <w:style w:type="character" w:styleId="af">
    <w:name w:val="Emphasis"/>
    <w:uiPriority w:val="99"/>
    <w:qFormat/>
    <w:locked/>
    <w:rsid w:val="008E2982"/>
    <w:rPr>
      <w:i/>
      <w:iCs/>
    </w:rPr>
  </w:style>
  <w:style w:type="paragraph" w:styleId="af0">
    <w:name w:val="footer"/>
    <w:basedOn w:val="a"/>
    <w:link w:val="af1"/>
    <w:uiPriority w:val="99"/>
    <w:rsid w:val="00F42333"/>
    <w:pPr>
      <w:tabs>
        <w:tab w:val="center" w:pos="4677"/>
        <w:tab w:val="right" w:pos="9355"/>
      </w:tabs>
    </w:pPr>
  </w:style>
  <w:style w:type="character" w:customStyle="1" w:styleId="af1">
    <w:name w:val="Нижний колонтитул Знак"/>
    <w:basedOn w:val="a0"/>
    <w:link w:val="af0"/>
    <w:uiPriority w:val="99"/>
    <w:semiHidden/>
    <w:locked/>
    <w:rsid w:val="00AD31ED"/>
  </w:style>
  <w:style w:type="character" w:styleId="af2">
    <w:name w:val="page number"/>
    <w:basedOn w:val="a0"/>
    <w:uiPriority w:val="99"/>
    <w:rsid w:val="00F42333"/>
  </w:style>
  <w:style w:type="paragraph" w:styleId="af3">
    <w:name w:val="header"/>
    <w:basedOn w:val="a"/>
    <w:link w:val="af4"/>
    <w:uiPriority w:val="99"/>
    <w:rsid w:val="007072A6"/>
    <w:pPr>
      <w:tabs>
        <w:tab w:val="center" w:pos="4677"/>
        <w:tab w:val="right" w:pos="9355"/>
      </w:tabs>
    </w:pPr>
  </w:style>
  <w:style w:type="character" w:customStyle="1" w:styleId="af4">
    <w:name w:val="Верхний колонтитул Знак"/>
    <w:basedOn w:val="a0"/>
    <w:link w:val="af3"/>
    <w:uiPriority w:val="99"/>
    <w:semiHidden/>
    <w:locked/>
    <w:rsid w:val="00D843E8"/>
  </w:style>
  <w:style w:type="paragraph" w:customStyle="1" w:styleId="25">
    <w:name w:val="Без интервала2"/>
    <w:uiPriority w:val="99"/>
    <w:rsid w:val="00F0018A"/>
    <w:rPr>
      <w:rFonts w:cs="Calibri"/>
      <w:sz w:val="24"/>
      <w:szCs w:val="24"/>
    </w:rPr>
  </w:style>
  <w:style w:type="paragraph" w:customStyle="1" w:styleId="c32">
    <w:name w:val="c32"/>
    <w:basedOn w:val="a"/>
    <w:uiPriority w:val="99"/>
    <w:rsid w:val="00B469DB"/>
    <w:pPr>
      <w:spacing w:before="100" w:beforeAutospacing="1" w:after="100" w:afterAutospacing="1" w:line="240" w:lineRule="auto"/>
    </w:pPr>
    <w:rPr>
      <w:sz w:val="24"/>
      <w:szCs w:val="24"/>
    </w:rPr>
  </w:style>
  <w:style w:type="paragraph" w:customStyle="1" w:styleId="c38">
    <w:name w:val="c38"/>
    <w:basedOn w:val="a"/>
    <w:uiPriority w:val="99"/>
    <w:rsid w:val="00B469DB"/>
    <w:pPr>
      <w:spacing w:before="100" w:beforeAutospacing="1" w:after="100" w:afterAutospacing="1" w:line="240" w:lineRule="auto"/>
    </w:pPr>
    <w:rPr>
      <w:sz w:val="24"/>
      <w:szCs w:val="24"/>
    </w:rPr>
  </w:style>
  <w:style w:type="character" w:customStyle="1" w:styleId="c4">
    <w:name w:val="c4"/>
    <w:uiPriority w:val="99"/>
    <w:rsid w:val="00B469DB"/>
    <w:rPr>
      <w:rFonts w:ascii="Times New Roman" w:hAnsi="Times New Roman" w:cs="Times New Roman"/>
    </w:rPr>
  </w:style>
  <w:style w:type="character" w:customStyle="1" w:styleId="c6">
    <w:name w:val="c6"/>
    <w:uiPriority w:val="99"/>
    <w:rsid w:val="00B469DB"/>
    <w:rPr>
      <w:rFonts w:ascii="Times New Roman" w:hAnsi="Times New Roman" w:cs="Times New Roman"/>
    </w:rPr>
  </w:style>
  <w:style w:type="paragraph" w:customStyle="1" w:styleId="c19">
    <w:name w:val="c19"/>
    <w:basedOn w:val="a"/>
    <w:uiPriority w:val="99"/>
    <w:rsid w:val="00D25F27"/>
    <w:pPr>
      <w:spacing w:before="100" w:beforeAutospacing="1" w:after="100" w:afterAutospacing="1" w:line="240" w:lineRule="auto"/>
    </w:pPr>
    <w:rPr>
      <w:sz w:val="24"/>
      <w:szCs w:val="24"/>
    </w:rPr>
  </w:style>
  <w:style w:type="paragraph" w:styleId="af5">
    <w:name w:val="Balloon Text"/>
    <w:basedOn w:val="a"/>
    <w:link w:val="af6"/>
    <w:uiPriority w:val="99"/>
    <w:semiHidden/>
    <w:unhideWhenUsed/>
    <w:rsid w:val="005D0FD6"/>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5D0F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0221448">
      <w:bodyDiv w:val="1"/>
      <w:marLeft w:val="0"/>
      <w:marRight w:val="0"/>
      <w:marTop w:val="0"/>
      <w:marBottom w:val="0"/>
      <w:divBdr>
        <w:top w:val="none" w:sz="0" w:space="0" w:color="auto"/>
        <w:left w:val="none" w:sz="0" w:space="0" w:color="auto"/>
        <w:bottom w:val="none" w:sz="0" w:space="0" w:color="auto"/>
        <w:right w:val="none" w:sz="0" w:space="0" w:color="auto"/>
      </w:divBdr>
    </w:div>
    <w:div w:id="1127234895">
      <w:bodyDiv w:val="1"/>
      <w:marLeft w:val="0"/>
      <w:marRight w:val="0"/>
      <w:marTop w:val="0"/>
      <w:marBottom w:val="0"/>
      <w:divBdr>
        <w:top w:val="none" w:sz="0" w:space="0" w:color="auto"/>
        <w:left w:val="none" w:sz="0" w:space="0" w:color="auto"/>
        <w:bottom w:val="none" w:sz="0" w:space="0" w:color="auto"/>
        <w:right w:val="none" w:sz="0" w:space="0" w:color="auto"/>
      </w:divBdr>
    </w:div>
    <w:div w:id="1571114762">
      <w:marLeft w:val="0"/>
      <w:marRight w:val="0"/>
      <w:marTop w:val="0"/>
      <w:marBottom w:val="0"/>
      <w:divBdr>
        <w:top w:val="none" w:sz="0" w:space="0" w:color="auto"/>
        <w:left w:val="none" w:sz="0" w:space="0" w:color="auto"/>
        <w:bottom w:val="none" w:sz="0" w:space="0" w:color="auto"/>
        <w:right w:val="none" w:sz="0" w:space="0" w:color="auto"/>
      </w:divBdr>
    </w:div>
    <w:div w:id="1571114763">
      <w:marLeft w:val="0"/>
      <w:marRight w:val="0"/>
      <w:marTop w:val="0"/>
      <w:marBottom w:val="0"/>
      <w:divBdr>
        <w:top w:val="none" w:sz="0" w:space="0" w:color="auto"/>
        <w:left w:val="none" w:sz="0" w:space="0" w:color="auto"/>
        <w:bottom w:val="none" w:sz="0" w:space="0" w:color="auto"/>
        <w:right w:val="none" w:sz="0" w:space="0" w:color="auto"/>
      </w:divBdr>
    </w:div>
    <w:div w:id="1571114764">
      <w:marLeft w:val="0"/>
      <w:marRight w:val="0"/>
      <w:marTop w:val="0"/>
      <w:marBottom w:val="0"/>
      <w:divBdr>
        <w:top w:val="none" w:sz="0" w:space="0" w:color="auto"/>
        <w:left w:val="none" w:sz="0" w:space="0" w:color="auto"/>
        <w:bottom w:val="none" w:sz="0" w:space="0" w:color="auto"/>
        <w:right w:val="none" w:sz="0" w:space="0" w:color="auto"/>
      </w:divBdr>
    </w:div>
    <w:div w:id="1571114765">
      <w:marLeft w:val="0"/>
      <w:marRight w:val="0"/>
      <w:marTop w:val="0"/>
      <w:marBottom w:val="0"/>
      <w:divBdr>
        <w:top w:val="none" w:sz="0" w:space="0" w:color="auto"/>
        <w:left w:val="none" w:sz="0" w:space="0" w:color="auto"/>
        <w:bottom w:val="none" w:sz="0" w:space="0" w:color="auto"/>
        <w:right w:val="none" w:sz="0" w:space="0" w:color="auto"/>
      </w:divBdr>
    </w:div>
    <w:div w:id="1571114766">
      <w:marLeft w:val="0"/>
      <w:marRight w:val="0"/>
      <w:marTop w:val="0"/>
      <w:marBottom w:val="0"/>
      <w:divBdr>
        <w:top w:val="none" w:sz="0" w:space="0" w:color="auto"/>
        <w:left w:val="none" w:sz="0" w:space="0" w:color="auto"/>
        <w:bottom w:val="none" w:sz="0" w:space="0" w:color="auto"/>
        <w:right w:val="none" w:sz="0" w:space="0" w:color="auto"/>
      </w:divBdr>
    </w:div>
    <w:div w:id="1571114767">
      <w:marLeft w:val="0"/>
      <w:marRight w:val="0"/>
      <w:marTop w:val="0"/>
      <w:marBottom w:val="0"/>
      <w:divBdr>
        <w:top w:val="none" w:sz="0" w:space="0" w:color="auto"/>
        <w:left w:val="none" w:sz="0" w:space="0" w:color="auto"/>
        <w:bottom w:val="none" w:sz="0" w:space="0" w:color="auto"/>
        <w:right w:val="none" w:sz="0" w:space="0" w:color="auto"/>
      </w:divBdr>
    </w:div>
    <w:div w:id="1571114768">
      <w:marLeft w:val="0"/>
      <w:marRight w:val="0"/>
      <w:marTop w:val="0"/>
      <w:marBottom w:val="0"/>
      <w:divBdr>
        <w:top w:val="none" w:sz="0" w:space="0" w:color="auto"/>
        <w:left w:val="none" w:sz="0" w:space="0" w:color="auto"/>
        <w:bottom w:val="none" w:sz="0" w:space="0" w:color="auto"/>
        <w:right w:val="none" w:sz="0" w:space="0" w:color="auto"/>
      </w:divBdr>
    </w:div>
    <w:div w:id="1571114769">
      <w:marLeft w:val="0"/>
      <w:marRight w:val="0"/>
      <w:marTop w:val="0"/>
      <w:marBottom w:val="0"/>
      <w:divBdr>
        <w:top w:val="none" w:sz="0" w:space="0" w:color="auto"/>
        <w:left w:val="none" w:sz="0" w:space="0" w:color="auto"/>
        <w:bottom w:val="none" w:sz="0" w:space="0" w:color="auto"/>
        <w:right w:val="none" w:sz="0" w:space="0" w:color="auto"/>
      </w:divBdr>
    </w:div>
    <w:div w:id="1571114770">
      <w:marLeft w:val="0"/>
      <w:marRight w:val="0"/>
      <w:marTop w:val="0"/>
      <w:marBottom w:val="0"/>
      <w:divBdr>
        <w:top w:val="none" w:sz="0" w:space="0" w:color="auto"/>
        <w:left w:val="none" w:sz="0" w:space="0" w:color="auto"/>
        <w:bottom w:val="none" w:sz="0" w:space="0" w:color="auto"/>
        <w:right w:val="none" w:sz="0" w:space="0" w:color="auto"/>
      </w:divBdr>
    </w:div>
    <w:div w:id="1571114771">
      <w:marLeft w:val="0"/>
      <w:marRight w:val="0"/>
      <w:marTop w:val="0"/>
      <w:marBottom w:val="0"/>
      <w:divBdr>
        <w:top w:val="none" w:sz="0" w:space="0" w:color="auto"/>
        <w:left w:val="none" w:sz="0" w:space="0" w:color="auto"/>
        <w:bottom w:val="none" w:sz="0" w:space="0" w:color="auto"/>
        <w:right w:val="none" w:sz="0" w:space="0" w:color="auto"/>
      </w:divBdr>
    </w:div>
    <w:div w:id="1571114772">
      <w:marLeft w:val="0"/>
      <w:marRight w:val="0"/>
      <w:marTop w:val="0"/>
      <w:marBottom w:val="0"/>
      <w:divBdr>
        <w:top w:val="none" w:sz="0" w:space="0" w:color="auto"/>
        <w:left w:val="none" w:sz="0" w:space="0" w:color="auto"/>
        <w:bottom w:val="none" w:sz="0" w:space="0" w:color="auto"/>
        <w:right w:val="none" w:sz="0" w:space="0" w:color="auto"/>
      </w:divBdr>
    </w:div>
    <w:div w:id="1571114773">
      <w:marLeft w:val="0"/>
      <w:marRight w:val="0"/>
      <w:marTop w:val="0"/>
      <w:marBottom w:val="0"/>
      <w:divBdr>
        <w:top w:val="none" w:sz="0" w:space="0" w:color="auto"/>
        <w:left w:val="none" w:sz="0" w:space="0" w:color="auto"/>
        <w:bottom w:val="none" w:sz="0" w:space="0" w:color="auto"/>
        <w:right w:val="none" w:sz="0" w:space="0" w:color="auto"/>
      </w:divBdr>
    </w:div>
    <w:div w:id="1571114774">
      <w:marLeft w:val="0"/>
      <w:marRight w:val="0"/>
      <w:marTop w:val="0"/>
      <w:marBottom w:val="0"/>
      <w:divBdr>
        <w:top w:val="none" w:sz="0" w:space="0" w:color="auto"/>
        <w:left w:val="none" w:sz="0" w:space="0" w:color="auto"/>
        <w:bottom w:val="none" w:sz="0" w:space="0" w:color="auto"/>
        <w:right w:val="none" w:sz="0" w:space="0" w:color="auto"/>
      </w:divBdr>
    </w:div>
    <w:div w:id="1571114775">
      <w:marLeft w:val="0"/>
      <w:marRight w:val="0"/>
      <w:marTop w:val="0"/>
      <w:marBottom w:val="0"/>
      <w:divBdr>
        <w:top w:val="none" w:sz="0" w:space="0" w:color="auto"/>
        <w:left w:val="none" w:sz="0" w:space="0" w:color="auto"/>
        <w:bottom w:val="none" w:sz="0" w:space="0" w:color="auto"/>
        <w:right w:val="none" w:sz="0" w:space="0" w:color="auto"/>
      </w:divBdr>
    </w:div>
    <w:div w:id="1571114776">
      <w:marLeft w:val="0"/>
      <w:marRight w:val="0"/>
      <w:marTop w:val="0"/>
      <w:marBottom w:val="0"/>
      <w:divBdr>
        <w:top w:val="none" w:sz="0" w:space="0" w:color="auto"/>
        <w:left w:val="none" w:sz="0" w:space="0" w:color="auto"/>
        <w:bottom w:val="none" w:sz="0" w:space="0" w:color="auto"/>
        <w:right w:val="none" w:sz="0" w:space="0" w:color="auto"/>
      </w:divBdr>
    </w:div>
    <w:div w:id="1571114777">
      <w:marLeft w:val="0"/>
      <w:marRight w:val="0"/>
      <w:marTop w:val="0"/>
      <w:marBottom w:val="0"/>
      <w:divBdr>
        <w:top w:val="none" w:sz="0" w:space="0" w:color="auto"/>
        <w:left w:val="none" w:sz="0" w:space="0" w:color="auto"/>
        <w:bottom w:val="none" w:sz="0" w:space="0" w:color="auto"/>
        <w:right w:val="none" w:sz="0" w:space="0" w:color="auto"/>
      </w:divBdr>
    </w:div>
    <w:div w:id="1571114778">
      <w:marLeft w:val="0"/>
      <w:marRight w:val="0"/>
      <w:marTop w:val="0"/>
      <w:marBottom w:val="0"/>
      <w:divBdr>
        <w:top w:val="none" w:sz="0" w:space="0" w:color="auto"/>
        <w:left w:val="none" w:sz="0" w:space="0" w:color="auto"/>
        <w:bottom w:val="none" w:sz="0" w:space="0" w:color="auto"/>
        <w:right w:val="none" w:sz="0" w:space="0" w:color="auto"/>
      </w:divBdr>
    </w:div>
    <w:div w:id="1571114779">
      <w:marLeft w:val="0"/>
      <w:marRight w:val="0"/>
      <w:marTop w:val="0"/>
      <w:marBottom w:val="0"/>
      <w:divBdr>
        <w:top w:val="none" w:sz="0" w:space="0" w:color="auto"/>
        <w:left w:val="none" w:sz="0" w:space="0" w:color="auto"/>
        <w:bottom w:val="none" w:sz="0" w:space="0" w:color="auto"/>
        <w:right w:val="none" w:sz="0" w:space="0" w:color="auto"/>
      </w:divBdr>
    </w:div>
    <w:div w:id="1571114780">
      <w:marLeft w:val="0"/>
      <w:marRight w:val="0"/>
      <w:marTop w:val="0"/>
      <w:marBottom w:val="0"/>
      <w:divBdr>
        <w:top w:val="none" w:sz="0" w:space="0" w:color="auto"/>
        <w:left w:val="none" w:sz="0" w:space="0" w:color="auto"/>
        <w:bottom w:val="none" w:sz="0" w:space="0" w:color="auto"/>
        <w:right w:val="none" w:sz="0" w:space="0" w:color="auto"/>
      </w:divBdr>
    </w:div>
    <w:div w:id="1571114781">
      <w:marLeft w:val="0"/>
      <w:marRight w:val="0"/>
      <w:marTop w:val="0"/>
      <w:marBottom w:val="0"/>
      <w:divBdr>
        <w:top w:val="none" w:sz="0" w:space="0" w:color="auto"/>
        <w:left w:val="none" w:sz="0" w:space="0" w:color="auto"/>
        <w:bottom w:val="none" w:sz="0" w:space="0" w:color="auto"/>
        <w:right w:val="none" w:sz="0" w:space="0" w:color="auto"/>
      </w:divBdr>
    </w:div>
    <w:div w:id="1571114782">
      <w:marLeft w:val="0"/>
      <w:marRight w:val="0"/>
      <w:marTop w:val="0"/>
      <w:marBottom w:val="0"/>
      <w:divBdr>
        <w:top w:val="none" w:sz="0" w:space="0" w:color="auto"/>
        <w:left w:val="none" w:sz="0" w:space="0" w:color="auto"/>
        <w:bottom w:val="none" w:sz="0" w:space="0" w:color="auto"/>
        <w:right w:val="none" w:sz="0" w:space="0" w:color="auto"/>
      </w:divBdr>
    </w:div>
    <w:div w:id="15711147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1123</TotalTime>
  <Pages>14</Pages>
  <Words>4781</Words>
  <Characters>27254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БелИРО</Company>
  <LinksUpToDate>false</LinksUpToDate>
  <CharactersWithSpaces>31972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nikiforov</dc:creator>
  <cp:keywords/>
  <dc:description/>
  <cp:lastModifiedBy>Пользователь</cp:lastModifiedBy>
  <cp:revision>117</cp:revision>
  <cp:lastPrinted>2019-01-16T04:02:00Z</cp:lastPrinted>
  <dcterms:created xsi:type="dcterms:W3CDTF">2016-05-12T18:42:00Z</dcterms:created>
  <dcterms:modified xsi:type="dcterms:W3CDTF">2019-02-17T16:26:00Z</dcterms:modified>
</cp:coreProperties>
</file>