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943"/>
        <w:gridCol w:w="2911"/>
        <w:gridCol w:w="3717"/>
      </w:tblGrid>
      <w:tr w:rsidR="00A54149" w:rsidRPr="00C9271F">
        <w:tc>
          <w:tcPr>
            <w:tcW w:w="2943" w:type="dxa"/>
          </w:tcPr>
          <w:p w:rsidR="00A54149" w:rsidRPr="006E7B1F" w:rsidRDefault="00A54149" w:rsidP="006E0AA8">
            <w:pPr>
              <w:jc w:val="both"/>
              <w:rPr>
                <w:sz w:val="24"/>
                <w:szCs w:val="24"/>
                <w:lang w:eastAsia="en-US"/>
              </w:rPr>
            </w:pPr>
            <w:r w:rsidRPr="006E7B1F">
              <w:rPr>
                <w:sz w:val="24"/>
                <w:szCs w:val="24"/>
              </w:rPr>
              <w:t>Принято</w:t>
            </w:r>
          </w:p>
          <w:p w:rsidR="00A54149" w:rsidRPr="006E7B1F" w:rsidRDefault="00A54149" w:rsidP="006E0AA8">
            <w:pPr>
              <w:jc w:val="both"/>
              <w:rPr>
                <w:sz w:val="24"/>
                <w:szCs w:val="24"/>
              </w:rPr>
            </w:pPr>
            <w:r w:rsidRPr="006E7B1F">
              <w:rPr>
                <w:sz w:val="24"/>
                <w:szCs w:val="24"/>
              </w:rPr>
              <w:t>на педагогическом совете</w:t>
            </w:r>
          </w:p>
          <w:p w:rsidR="00A54149" w:rsidRDefault="00A54149" w:rsidP="006E7B1F">
            <w:pPr>
              <w:rPr>
                <w:sz w:val="24"/>
                <w:szCs w:val="24"/>
              </w:rPr>
            </w:pPr>
            <w:r w:rsidRPr="006E7B1F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</w:t>
            </w:r>
            <w:r w:rsidRPr="006E7B1F">
              <w:rPr>
                <w:sz w:val="24"/>
                <w:szCs w:val="24"/>
              </w:rPr>
              <w:t>13</w:t>
            </w:r>
          </w:p>
          <w:p w:rsidR="00A54149" w:rsidRPr="006E7B1F" w:rsidRDefault="00A54149" w:rsidP="006E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6E7B1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 w:rsidRPr="006E7B1F">
              <w:rPr>
                <w:sz w:val="24"/>
                <w:szCs w:val="24"/>
              </w:rPr>
              <w:t xml:space="preserve">10.2015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54149" w:rsidRPr="006E7B1F" w:rsidRDefault="00A54149" w:rsidP="006E0AA8">
            <w:pPr>
              <w:jc w:val="both"/>
              <w:rPr>
                <w:sz w:val="24"/>
                <w:szCs w:val="24"/>
                <w:lang w:eastAsia="en-US"/>
              </w:rPr>
            </w:pPr>
            <w:r w:rsidRPr="006E7B1F">
              <w:rPr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2911" w:type="dxa"/>
          </w:tcPr>
          <w:p w:rsidR="00A54149" w:rsidRPr="006E7B1F" w:rsidRDefault="00A54149" w:rsidP="006E0AA8">
            <w:pPr>
              <w:jc w:val="both"/>
              <w:rPr>
                <w:sz w:val="24"/>
                <w:szCs w:val="24"/>
                <w:lang w:eastAsia="en-US"/>
              </w:rPr>
            </w:pPr>
            <w:r w:rsidRPr="006E7B1F">
              <w:rPr>
                <w:sz w:val="24"/>
                <w:szCs w:val="24"/>
                <w:lang w:eastAsia="en-US"/>
              </w:rPr>
              <w:t>Согласовано:</w:t>
            </w:r>
          </w:p>
          <w:p w:rsidR="00A54149" w:rsidRPr="006E7B1F" w:rsidRDefault="00A54149" w:rsidP="006E0AA8">
            <w:pPr>
              <w:jc w:val="both"/>
              <w:rPr>
                <w:sz w:val="24"/>
                <w:szCs w:val="24"/>
                <w:lang w:eastAsia="en-US"/>
              </w:rPr>
            </w:pPr>
            <w:r w:rsidRPr="006E7B1F">
              <w:rPr>
                <w:sz w:val="24"/>
                <w:szCs w:val="24"/>
                <w:lang w:eastAsia="en-US"/>
              </w:rPr>
              <w:t>Председатель управляющего совета</w:t>
            </w:r>
          </w:p>
          <w:p w:rsidR="00A54149" w:rsidRPr="006E7B1F" w:rsidRDefault="00141CE1" w:rsidP="006E0AA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/подпись/</w:t>
            </w:r>
          </w:p>
          <w:p w:rsidR="00A54149" w:rsidRDefault="00A54149" w:rsidP="006E0AA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9</w:t>
            </w:r>
          </w:p>
          <w:p w:rsidR="00A54149" w:rsidRPr="006E7B1F" w:rsidRDefault="00A54149" w:rsidP="006E0AA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6E7B1F"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 xml:space="preserve"> 02 .11.</w:t>
            </w:r>
            <w:r w:rsidRPr="006E7B1F">
              <w:rPr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3717" w:type="dxa"/>
          </w:tcPr>
          <w:p w:rsidR="00A54149" w:rsidRPr="006E7B1F" w:rsidRDefault="00A54149" w:rsidP="006E0AA8">
            <w:pPr>
              <w:jc w:val="both"/>
              <w:rPr>
                <w:sz w:val="24"/>
                <w:szCs w:val="24"/>
                <w:lang w:eastAsia="en-US"/>
              </w:rPr>
            </w:pPr>
            <w:r w:rsidRPr="006E7B1F">
              <w:rPr>
                <w:sz w:val="24"/>
                <w:szCs w:val="24"/>
              </w:rPr>
              <w:t>Утверждено</w:t>
            </w:r>
          </w:p>
          <w:p w:rsidR="00A54149" w:rsidRPr="006E7B1F" w:rsidRDefault="00A54149" w:rsidP="006E0AA8">
            <w:pPr>
              <w:jc w:val="both"/>
              <w:rPr>
                <w:sz w:val="24"/>
                <w:szCs w:val="24"/>
              </w:rPr>
            </w:pPr>
            <w:r w:rsidRPr="006E7B1F">
              <w:rPr>
                <w:sz w:val="24"/>
                <w:szCs w:val="24"/>
              </w:rPr>
              <w:t>Директор МБОУ ООШ №3</w:t>
            </w:r>
            <w:r>
              <w:rPr>
                <w:sz w:val="24"/>
                <w:szCs w:val="24"/>
              </w:rPr>
              <w:t>3</w:t>
            </w:r>
          </w:p>
          <w:p w:rsidR="00A54149" w:rsidRPr="006E7B1F" w:rsidRDefault="00A54149" w:rsidP="006E0AA8">
            <w:pPr>
              <w:jc w:val="both"/>
              <w:rPr>
                <w:sz w:val="24"/>
                <w:szCs w:val="24"/>
              </w:rPr>
            </w:pPr>
          </w:p>
          <w:p w:rsidR="00A54149" w:rsidRPr="006E7B1F" w:rsidRDefault="00141CE1" w:rsidP="006E0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/подпись/</w:t>
            </w:r>
            <w:bookmarkStart w:id="0" w:name="_GoBack"/>
            <w:bookmarkEnd w:id="0"/>
            <w:r w:rsidR="00A54149">
              <w:rPr>
                <w:sz w:val="24"/>
                <w:szCs w:val="24"/>
              </w:rPr>
              <w:t xml:space="preserve"> </w:t>
            </w:r>
            <w:proofErr w:type="spellStart"/>
            <w:r w:rsidR="00A54149">
              <w:rPr>
                <w:sz w:val="24"/>
                <w:szCs w:val="24"/>
              </w:rPr>
              <w:t>Л.П.Трофимова</w:t>
            </w:r>
            <w:proofErr w:type="spellEnd"/>
            <w:r w:rsidR="00A54149" w:rsidRPr="006E7B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A54149" w:rsidRPr="006E7B1F" w:rsidRDefault="00A54149" w:rsidP="00A6079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 № 253</w:t>
            </w:r>
            <w:r w:rsidRPr="006E7B1F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03</w:t>
            </w:r>
            <w:r w:rsidRPr="006E7B1F">
              <w:rPr>
                <w:sz w:val="24"/>
                <w:szCs w:val="24"/>
              </w:rPr>
              <w:t>.11.2015 года</w:t>
            </w:r>
          </w:p>
        </w:tc>
      </w:tr>
    </w:tbl>
    <w:p w:rsidR="00A54149" w:rsidRPr="00C9271F" w:rsidRDefault="00A54149" w:rsidP="006909EC">
      <w:pPr>
        <w:shd w:val="clear" w:color="auto" w:fill="FFFFFF"/>
        <w:spacing w:line="274" w:lineRule="exact"/>
        <w:rPr>
          <w:spacing w:val="-3"/>
          <w:sz w:val="28"/>
          <w:szCs w:val="28"/>
        </w:rPr>
      </w:pPr>
      <w:r w:rsidRPr="00C9271F">
        <w:rPr>
          <w:spacing w:val="-3"/>
          <w:sz w:val="28"/>
          <w:szCs w:val="28"/>
        </w:rPr>
        <w:t xml:space="preserve">                                                                                  </w:t>
      </w: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shd w:val="clear" w:color="auto" w:fill="FFFFFF"/>
        <w:ind w:left="1803" w:right="1831"/>
        <w:jc w:val="center"/>
        <w:rPr>
          <w:b/>
          <w:bCs/>
          <w:sz w:val="28"/>
          <w:szCs w:val="28"/>
        </w:rPr>
      </w:pPr>
      <w:r w:rsidRPr="00C9271F">
        <w:rPr>
          <w:b/>
          <w:bCs/>
          <w:sz w:val="28"/>
          <w:szCs w:val="28"/>
        </w:rPr>
        <w:t xml:space="preserve">Положение </w:t>
      </w:r>
    </w:p>
    <w:p w:rsidR="00A54149" w:rsidRPr="00C9271F" w:rsidRDefault="00A54149" w:rsidP="006909EC">
      <w:pPr>
        <w:shd w:val="clear" w:color="auto" w:fill="FFFFFF"/>
        <w:jc w:val="center"/>
        <w:rPr>
          <w:sz w:val="28"/>
          <w:szCs w:val="28"/>
        </w:rPr>
      </w:pPr>
      <w:r w:rsidRPr="00C9271F">
        <w:rPr>
          <w:b/>
          <w:bCs/>
          <w:spacing w:val="-2"/>
          <w:sz w:val="28"/>
          <w:szCs w:val="28"/>
        </w:rPr>
        <w:t xml:space="preserve">о </w:t>
      </w:r>
      <w:r>
        <w:rPr>
          <w:b/>
          <w:bCs/>
          <w:spacing w:val="-2"/>
          <w:sz w:val="28"/>
          <w:szCs w:val="28"/>
        </w:rPr>
        <w:t xml:space="preserve">порядке и основании </w:t>
      </w:r>
      <w:r w:rsidRPr="00C9271F">
        <w:rPr>
          <w:b/>
          <w:bCs/>
          <w:spacing w:val="-2"/>
          <w:sz w:val="28"/>
          <w:szCs w:val="28"/>
        </w:rPr>
        <w:t>перевод</w:t>
      </w:r>
      <w:r>
        <w:rPr>
          <w:b/>
          <w:bCs/>
          <w:spacing w:val="-2"/>
          <w:sz w:val="28"/>
          <w:szCs w:val="28"/>
        </w:rPr>
        <w:t>а</w:t>
      </w:r>
      <w:r w:rsidRPr="00C9271F">
        <w:rPr>
          <w:b/>
          <w:bCs/>
          <w:spacing w:val="-2"/>
          <w:sz w:val="28"/>
          <w:szCs w:val="28"/>
        </w:rPr>
        <w:t>, отчислени</w:t>
      </w:r>
      <w:r>
        <w:rPr>
          <w:b/>
          <w:bCs/>
          <w:spacing w:val="-2"/>
          <w:sz w:val="28"/>
          <w:szCs w:val="28"/>
        </w:rPr>
        <w:t>я</w:t>
      </w:r>
      <w:r w:rsidRPr="00C9271F">
        <w:rPr>
          <w:b/>
          <w:bCs/>
          <w:spacing w:val="-2"/>
          <w:sz w:val="28"/>
          <w:szCs w:val="28"/>
        </w:rPr>
        <w:t xml:space="preserve"> и восстановлени</w:t>
      </w:r>
      <w:r>
        <w:rPr>
          <w:b/>
          <w:bCs/>
          <w:spacing w:val="-2"/>
          <w:sz w:val="28"/>
          <w:szCs w:val="28"/>
        </w:rPr>
        <w:t>я</w:t>
      </w:r>
      <w:r w:rsidRPr="00C9271F">
        <w:rPr>
          <w:b/>
          <w:bCs/>
          <w:spacing w:val="-2"/>
          <w:sz w:val="28"/>
          <w:szCs w:val="28"/>
        </w:rPr>
        <w:t xml:space="preserve"> </w:t>
      </w:r>
      <w:proofErr w:type="gramStart"/>
      <w:r w:rsidRPr="00C9271F">
        <w:rPr>
          <w:b/>
          <w:bCs/>
          <w:spacing w:val="-2"/>
          <w:sz w:val="28"/>
          <w:szCs w:val="28"/>
        </w:rPr>
        <w:t>обучающихся</w:t>
      </w:r>
      <w:proofErr w:type="gramEnd"/>
    </w:p>
    <w:p w:rsidR="00A54149" w:rsidRPr="00C9271F" w:rsidRDefault="00A54149" w:rsidP="006909EC">
      <w:pPr>
        <w:shd w:val="clear" w:color="auto" w:fill="FFFFFF"/>
        <w:tabs>
          <w:tab w:val="left" w:pos="4642"/>
        </w:tabs>
        <w:jc w:val="center"/>
        <w:rPr>
          <w:sz w:val="28"/>
          <w:szCs w:val="28"/>
        </w:rPr>
      </w:pPr>
    </w:p>
    <w:p w:rsidR="00A54149" w:rsidRPr="00C9271F" w:rsidRDefault="00A54149" w:rsidP="006909EC">
      <w:pPr>
        <w:shd w:val="clear" w:color="auto" w:fill="FFFFFF"/>
        <w:tabs>
          <w:tab w:val="left" w:pos="4642"/>
        </w:tabs>
        <w:jc w:val="center"/>
        <w:rPr>
          <w:sz w:val="28"/>
          <w:szCs w:val="28"/>
        </w:rPr>
      </w:pPr>
      <w:r w:rsidRPr="00C9271F">
        <w:rPr>
          <w:b/>
          <w:bCs/>
          <w:sz w:val="28"/>
          <w:szCs w:val="28"/>
          <w:lang w:val="en-US"/>
        </w:rPr>
        <w:t>I</w:t>
      </w:r>
      <w:r w:rsidRPr="00C9271F">
        <w:rPr>
          <w:b/>
          <w:bCs/>
          <w:sz w:val="28"/>
          <w:szCs w:val="28"/>
        </w:rPr>
        <w:t>.</w:t>
      </w:r>
      <w:r w:rsidRPr="00C9271F">
        <w:rPr>
          <w:sz w:val="28"/>
          <w:szCs w:val="28"/>
        </w:rPr>
        <w:t xml:space="preserve"> </w:t>
      </w:r>
      <w:r w:rsidRPr="00C9271F">
        <w:rPr>
          <w:b/>
          <w:bCs/>
          <w:spacing w:val="-2"/>
          <w:sz w:val="28"/>
          <w:szCs w:val="28"/>
        </w:rPr>
        <w:t>Общие положения</w:t>
      </w:r>
    </w:p>
    <w:p w:rsidR="00A54149" w:rsidRPr="00C9271F" w:rsidRDefault="00A54149" w:rsidP="006909EC">
      <w:pPr>
        <w:shd w:val="clear" w:color="auto" w:fill="FFFFFF"/>
        <w:tabs>
          <w:tab w:val="left" w:pos="931"/>
        </w:tabs>
        <w:spacing w:line="274" w:lineRule="exact"/>
        <w:ind w:left="5" w:right="34"/>
        <w:jc w:val="both"/>
        <w:rPr>
          <w:sz w:val="28"/>
          <w:szCs w:val="28"/>
        </w:rPr>
      </w:pPr>
      <w:r w:rsidRPr="00C9271F">
        <w:rPr>
          <w:spacing w:val="-12"/>
          <w:sz w:val="28"/>
          <w:szCs w:val="28"/>
        </w:rPr>
        <w:t xml:space="preserve">1.1. </w:t>
      </w:r>
      <w:proofErr w:type="gramStart"/>
      <w:r w:rsidRPr="00C9271F">
        <w:rPr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 xml:space="preserve">ч.2 ст.30 , ч.2 ст.61, 62 </w:t>
      </w:r>
      <w:r w:rsidRPr="00C9271F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C9271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9271F">
        <w:rPr>
          <w:sz w:val="28"/>
          <w:szCs w:val="28"/>
        </w:rPr>
        <w:t xml:space="preserve"> от 29.12.2012 г. № 273-ФЗ «Об образовании в Российской Федерации», «</w:t>
      </w:r>
      <w:r w:rsidRPr="00C9271F">
        <w:rPr>
          <w:spacing w:val="-1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утвержденным приказом </w:t>
      </w:r>
      <w:proofErr w:type="spellStart"/>
      <w:r w:rsidRPr="00C9271F">
        <w:rPr>
          <w:spacing w:val="-1"/>
          <w:sz w:val="28"/>
          <w:szCs w:val="28"/>
        </w:rPr>
        <w:t>МОиНРФ</w:t>
      </w:r>
      <w:proofErr w:type="spellEnd"/>
      <w:r w:rsidRPr="00C9271F">
        <w:rPr>
          <w:spacing w:val="-1"/>
          <w:sz w:val="28"/>
          <w:szCs w:val="28"/>
        </w:rPr>
        <w:t xml:space="preserve"> от 30.08.2013 г. № 1015,</w:t>
      </w:r>
      <w:r>
        <w:rPr>
          <w:spacing w:val="-1"/>
          <w:sz w:val="28"/>
          <w:szCs w:val="28"/>
        </w:rPr>
        <w:t xml:space="preserve"> «Об утверждении порядка осуществления перевода обучающихся из</w:t>
      </w:r>
      <w:proofErr w:type="gramEnd"/>
      <w:r>
        <w:rPr>
          <w:spacing w:val="-1"/>
          <w:sz w:val="28"/>
          <w:szCs w:val="28"/>
        </w:rPr>
        <w:t xml:space="preserve"> одной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 в другие организации, осуществляющие образовательную деятельность по образовательным программам </w:t>
      </w:r>
      <w:proofErr w:type="gramStart"/>
      <w:r>
        <w:rPr>
          <w:spacing w:val="-1"/>
          <w:sz w:val="28"/>
          <w:szCs w:val="28"/>
        </w:rPr>
        <w:t>соответствующих</w:t>
      </w:r>
      <w:proofErr w:type="gramEnd"/>
      <w:r>
        <w:rPr>
          <w:spacing w:val="-1"/>
          <w:sz w:val="28"/>
          <w:szCs w:val="28"/>
        </w:rPr>
        <w:t xml:space="preserve"> уровня и направленности» приказ № 177 </w:t>
      </w:r>
      <w:proofErr w:type="spellStart"/>
      <w:r>
        <w:rPr>
          <w:spacing w:val="-1"/>
          <w:sz w:val="28"/>
          <w:szCs w:val="28"/>
        </w:rPr>
        <w:t>МОиНРФ</w:t>
      </w:r>
      <w:proofErr w:type="spellEnd"/>
      <w:r w:rsidRPr="00C9271F">
        <w:rPr>
          <w:spacing w:val="-1"/>
          <w:sz w:val="28"/>
          <w:szCs w:val="28"/>
        </w:rPr>
        <w:t xml:space="preserve"> и Уставом  Учреждения.</w:t>
      </w:r>
    </w:p>
    <w:p w:rsidR="00A54149" w:rsidRPr="00C9271F" w:rsidRDefault="00A54149" w:rsidP="006909EC">
      <w:pPr>
        <w:shd w:val="clear" w:color="auto" w:fill="FFFFFF"/>
        <w:tabs>
          <w:tab w:val="left" w:pos="1296"/>
        </w:tabs>
        <w:spacing w:line="274" w:lineRule="exact"/>
        <w:ind w:left="5" w:right="29"/>
        <w:jc w:val="both"/>
        <w:rPr>
          <w:sz w:val="28"/>
          <w:szCs w:val="28"/>
        </w:rPr>
      </w:pPr>
      <w:r w:rsidRPr="00C9271F">
        <w:rPr>
          <w:spacing w:val="-12"/>
          <w:sz w:val="28"/>
          <w:szCs w:val="28"/>
        </w:rPr>
        <w:t>1.2.</w:t>
      </w:r>
      <w:r w:rsidRPr="00C9271F">
        <w:rPr>
          <w:sz w:val="28"/>
          <w:szCs w:val="28"/>
        </w:rPr>
        <w:t xml:space="preserve"> </w:t>
      </w:r>
      <w:r w:rsidRPr="00C9271F">
        <w:rPr>
          <w:spacing w:val="-1"/>
          <w:sz w:val="28"/>
          <w:szCs w:val="28"/>
        </w:rPr>
        <w:t>Положение создано с целью нормирования деятельности муниципального бюджетного общеобразовательного учреждения «Основная общеобразовательная школа №3</w:t>
      </w:r>
      <w:r>
        <w:rPr>
          <w:spacing w:val="-1"/>
          <w:sz w:val="28"/>
          <w:szCs w:val="28"/>
        </w:rPr>
        <w:t>3</w:t>
      </w:r>
      <w:r w:rsidRPr="00C9271F">
        <w:rPr>
          <w:spacing w:val="-1"/>
          <w:sz w:val="28"/>
          <w:szCs w:val="28"/>
        </w:rPr>
        <w:t xml:space="preserve">» по вопросам </w:t>
      </w:r>
      <w:r w:rsidRPr="00C9271F">
        <w:rPr>
          <w:sz w:val="28"/>
          <w:szCs w:val="28"/>
        </w:rPr>
        <w:t xml:space="preserve">перевода, отчисления и восстановления </w:t>
      </w:r>
      <w:proofErr w:type="gramStart"/>
      <w:r w:rsidRPr="00C9271F">
        <w:rPr>
          <w:sz w:val="28"/>
          <w:szCs w:val="28"/>
        </w:rPr>
        <w:t>обучающихся</w:t>
      </w:r>
      <w:proofErr w:type="gramEnd"/>
      <w:r w:rsidRPr="00C9271F">
        <w:rPr>
          <w:sz w:val="28"/>
          <w:szCs w:val="28"/>
        </w:rPr>
        <w:t xml:space="preserve">  Учреждения.</w:t>
      </w:r>
      <w:r w:rsidRPr="00C9271F">
        <w:rPr>
          <w:sz w:val="28"/>
          <w:szCs w:val="28"/>
        </w:rPr>
        <w:tab/>
      </w:r>
    </w:p>
    <w:p w:rsidR="00A54149" w:rsidRPr="00C9271F" w:rsidRDefault="00A54149" w:rsidP="006909EC">
      <w:pPr>
        <w:shd w:val="clear" w:color="auto" w:fill="FFFFFF"/>
        <w:tabs>
          <w:tab w:val="left" w:pos="1046"/>
          <w:tab w:val="left" w:pos="9907"/>
        </w:tabs>
        <w:spacing w:line="274" w:lineRule="exact"/>
        <w:ind w:right="34"/>
        <w:jc w:val="both"/>
        <w:rPr>
          <w:sz w:val="28"/>
          <w:szCs w:val="28"/>
        </w:rPr>
      </w:pPr>
    </w:p>
    <w:p w:rsidR="00A54149" w:rsidRPr="00C9271F" w:rsidRDefault="00A54149" w:rsidP="006909EC">
      <w:pPr>
        <w:shd w:val="clear" w:color="auto" w:fill="FFFFFF"/>
        <w:ind w:left="3072"/>
        <w:jc w:val="both"/>
        <w:rPr>
          <w:sz w:val="28"/>
          <w:szCs w:val="28"/>
        </w:rPr>
      </w:pPr>
      <w:r w:rsidRPr="00C9271F">
        <w:rPr>
          <w:b/>
          <w:bCs/>
          <w:sz w:val="28"/>
          <w:szCs w:val="28"/>
          <w:lang w:val="en-US"/>
        </w:rPr>
        <w:t>II</w:t>
      </w:r>
      <w:r w:rsidRPr="00C9271F">
        <w:rPr>
          <w:b/>
          <w:bCs/>
          <w:sz w:val="28"/>
          <w:szCs w:val="28"/>
        </w:rPr>
        <w:t>. Порядок перевода обучающихся</w:t>
      </w:r>
    </w:p>
    <w:p w:rsidR="00A54149" w:rsidRPr="00C9271F" w:rsidRDefault="00A54149" w:rsidP="006909EC">
      <w:pPr>
        <w:shd w:val="clear" w:color="auto" w:fill="FFFFFF"/>
        <w:jc w:val="both"/>
        <w:rPr>
          <w:sz w:val="28"/>
          <w:szCs w:val="28"/>
        </w:rPr>
      </w:pPr>
      <w:r w:rsidRPr="00C9271F">
        <w:rPr>
          <w:spacing w:val="-3"/>
          <w:sz w:val="28"/>
          <w:szCs w:val="28"/>
        </w:rPr>
        <w:t>2.1.</w:t>
      </w:r>
      <w:r w:rsidRPr="00C9271F">
        <w:rPr>
          <w:sz w:val="28"/>
          <w:szCs w:val="28"/>
        </w:rPr>
        <w:t xml:space="preserve"> </w:t>
      </w:r>
      <w:proofErr w:type="gramStart"/>
      <w:r w:rsidRPr="00C9271F">
        <w:rPr>
          <w:sz w:val="28"/>
          <w:szCs w:val="28"/>
        </w:rPr>
        <w:t>Обучающиеся</w:t>
      </w:r>
      <w:proofErr w:type="gramEnd"/>
      <w:r w:rsidRPr="00C9271F">
        <w:rPr>
          <w:sz w:val="28"/>
          <w:szCs w:val="28"/>
        </w:rPr>
        <w:t>, освоившие в полном объеме соответствующую общеобразовательную программу учебного года, переводятся в следующий класс.</w:t>
      </w:r>
    </w:p>
    <w:p w:rsidR="00A54149" w:rsidRPr="00C9271F" w:rsidRDefault="00A54149" w:rsidP="006909EC">
      <w:pPr>
        <w:shd w:val="clear" w:color="auto" w:fill="FFFFFF"/>
        <w:tabs>
          <w:tab w:val="left" w:pos="1200"/>
        </w:tabs>
        <w:spacing w:line="264" w:lineRule="exact"/>
        <w:ind w:right="307"/>
        <w:jc w:val="both"/>
        <w:rPr>
          <w:sz w:val="28"/>
          <w:szCs w:val="28"/>
        </w:rPr>
      </w:pPr>
      <w:r w:rsidRPr="00C9271F">
        <w:rPr>
          <w:spacing w:val="-2"/>
          <w:sz w:val="28"/>
          <w:szCs w:val="28"/>
        </w:rPr>
        <w:t xml:space="preserve">2.2. </w:t>
      </w:r>
      <w:proofErr w:type="gramStart"/>
      <w:r w:rsidRPr="00C9271F">
        <w:rPr>
          <w:spacing w:val="-2"/>
          <w:sz w:val="28"/>
          <w:szCs w:val="28"/>
        </w:rPr>
        <w:t>Обучающиеся, имеющие академическую задолженность по одному или нескольким предметам  или не прошедшие промежуточной аттестации по уважительным причинам, переводятся в следующий класс условно.</w:t>
      </w:r>
      <w:proofErr w:type="gramEnd"/>
      <w:r w:rsidRPr="00C9271F">
        <w:rPr>
          <w:spacing w:val="-2"/>
          <w:sz w:val="28"/>
          <w:szCs w:val="28"/>
        </w:rPr>
        <w:t xml:space="preserve"> </w:t>
      </w:r>
      <w:proofErr w:type="gramStart"/>
      <w:r w:rsidRPr="00C9271F">
        <w:rPr>
          <w:sz w:val="28"/>
          <w:szCs w:val="28"/>
        </w:rPr>
        <w:t>Обучающиеся</w:t>
      </w:r>
      <w:proofErr w:type="gramEnd"/>
      <w:r w:rsidRPr="00C9271F">
        <w:rPr>
          <w:sz w:val="28"/>
          <w:szCs w:val="28"/>
        </w:rPr>
        <w:t xml:space="preserve">, условно переведенные в следующий класс, обязаны ликвидировать академическую задолженность.  </w:t>
      </w:r>
    </w:p>
    <w:p w:rsidR="00A54149" w:rsidRPr="00C9271F" w:rsidRDefault="00A54149" w:rsidP="006909EC">
      <w:pPr>
        <w:shd w:val="clear" w:color="auto" w:fill="FFFFFF"/>
        <w:spacing w:before="5" w:line="264" w:lineRule="exact"/>
        <w:ind w:left="5" w:right="317"/>
        <w:jc w:val="both"/>
        <w:rPr>
          <w:sz w:val="28"/>
          <w:szCs w:val="28"/>
        </w:rPr>
      </w:pPr>
      <w:r w:rsidRPr="00C9271F">
        <w:rPr>
          <w:sz w:val="28"/>
          <w:szCs w:val="28"/>
        </w:rPr>
        <w:t xml:space="preserve"> Учреждение  обязано создать условия обучающимся для ликвидации академической задолженности и обеспечить </w:t>
      </w:r>
      <w:proofErr w:type="gramStart"/>
      <w:r w:rsidRPr="00C9271F">
        <w:rPr>
          <w:sz w:val="28"/>
          <w:szCs w:val="28"/>
        </w:rPr>
        <w:t>контроль за</w:t>
      </w:r>
      <w:proofErr w:type="gramEnd"/>
      <w:r w:rsidRPr="00C9271F">
        <w:rPr>
          <w:sz w:val="28"/>
          <w:szCs w:val="28"/>
        </w:rPr>
        <w:t xml:space="preserve"> своевременностью ее ликвидации.</w:t>
      </w:r>
    </w:p>
    <w:p w:rsidR="00A54149" w:rsidRPr="00C9271F" w:rsidRDefault="00A54149" w:rsidP="006909EC">
      <w:pPr>
        <w:shd w:val="clear" w:color="auto" w:fill="FFFFFF"/>
        <w:tabs>
          <w:tab w:val="left" w:pos="1037"/>
        </w:tabs>
        <w:spacing w:line="264" w:lineRule="exact"/>
        <w:ind w:left="5" w:right="307"/>
        <w:jc w:val="both"/>
        <w:rPr>
          <w:sz w:val="28"/>
          <w:szCs w:val="28"/>
        </w:rPr>
      </w:pPr>
      <w:r w:rsidRPr="00C9271F">
        <w:rPr>
          <w:sz w:val="28"/>
          <w:szCs w:val="28"/>
        </w:rPr>
        <w:t xml:space="preserve">Ответственность за ликвидацию </w:t>
      </w:r>
      <w:proofErr w:type="gramStart"/>
      <w:r w:rsidRPr="00C9271F">
        <w:rPr>
          <w:sz w:val="28"/>
          <w:szCs w:val="28"/>
        </w:rPr>
        <w:t>обучающимися</w:t>
      </w:r>
      <w:proofErr w:type="gramEnd"/>
      <w:r w:rsidRPr="00C9271F">
        <w:rPr>
          <w:sz w:val="28"/>
          <w:szCs w:val="28"/>
        </w:rPr>
        <w:t xml:space="preserve"> академической задолженности возлагается на их родителей (законных представителей).</w:t>
      </w:r>
    </w:p>
    <w:p w:rsidR="00A54149" w:rsidRPr="00C9271F" w:rsidRDefault="00A54149" w:rsidP="006909EC">
      <w:pPr>
        <w:shd w:val="clear" w:color="auto" w:fill="FFFFFF"/>
        <w:tabs>
          <w:tab w:val="left" w:pos="1037"/>
        </w:tabs>
        <w:spacing w:line="264" w:lineRule="exact"/>
        <w:ind w:left="5" w:right="307"/>
        <w:jc w:val="both"/>
        <w:rPr>
          <w:sz w:val="28"/>
          <w:szCs w:val="28"/>
        </w:rPr>
      </w:pPr>
      <w:r w:rsidRPr="00C9271F">
        <w:rPr>
          <w:sz w:val="28"/>
          <w:szCs w:val="28"/>
        </w:rPr>
        <w:t xml:space="preserve">2.3. Обучающиеся, имеющие академическую задолженность, вправе пройти промежуточную аттестацию по соответствующим учебным предметам не более двух раз в сроки, установленные приказом по  учреждению, в пределах одного года с момента образования </w:t>
      </w:r>
      <w:r w:rsidRPr="00C9271F">
        <w:rPr>
          <w:sz w:val="28"/>
          <w:szCs w:val="28"/>
        </w:rPr>
        <w:lastRenderedPageBreak/>
        <w:t xml:space="preserve">академической задолженности. В указанный период не включается время болезни </w:t>
      </w:r>
      <w:proofErr w:type="gramStart"/>
      <w:r w:rsidRPr="00C9271F">
        <w:rPr>
          <w:sz w:val="28"/>
          <w:szCs w:val="28"/>
        </w:rPr>
        <w:t>обучающегося</w:t>
      </w:r>
      <w:proofErr w:type="gramEnd"/>
      <w:r w:rsidRPr="00C9271F">
        <w:rPr>
          <w:sz w:val="28"/>
          <w:szCs w:val="28"/>
        </w:rPr>
        <w:t xml:space="preserve">.      </w:t>
      </w:r>
    </w:p>
    <w:p w:rsidR="00A54149" w:rsidRPr="00C9271F" w:rsidRDefault="00A54149" w:rsidP="006909EC">
      <w:pPr>
        <w:shd w:val="clear" w:color="auto" w:fill="FFFFFF"/>
        <w:tabs>
          <w:tab w:val="left" w:pos="1037"/>
        </w:tabs>
        <w:spacing w:line="264" w:lineRule="exact"/>
        <w:ind w:left="5" w:right="307"/>
        <w:jc w:val="both"/>
        <w:rPr>
          <w:sz w:val="28"/>
          <w:szCs w:val="28"/>
        </w:rPr>
      </w:pPr>
      <w:r w:rsidRPr="00C9271F">
        <w:rPr>
          <w:sz w:val="28"/>
          <w:szCs w:val="28"/>
        </w:rPr>
        <w:t xml:space="preserve">2.4. Обучающиеся, не ликвидировавшие в установленные сроки академической задолженности, по усмотрению родителей (законных представителей) оставляются на повторное обучение, переводятся на </w:t>
      </w:r>
      <w:proofErr w:type="gramStart"/>
      <w:r w:rsidRPr="00C9271F">
        <w:rPr>
          <w:sz w:val="28"/>
          <w:szCs w:val="28"/>
        </w:rPr>
        <w:t>обучение</w:t>
      </w:r>
      <w:proofErr w:type="gramEnd"/>
      <w:r w:rsidRPr="00C9271F">
        <w:rPr>
          <w:sz w:val="28"/>
          <w:szCs w:val="28"/>
        </w:rPr>
        <w:t xml:space="preserve"> по адаптированным общеобразовательным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 </w:t>
      </w:r>
    </w:p>
    <w:p w:rsidR="00A54149" w:rsidRPr="00C9271F" w:rsidRDefault="00A54149" w:rsidP="006909EC">
      <w:pPr>
        <w:shd w:val="clear" w:color="auto" w:fill="FFFFFF"/>
        <w:tabs>
          <w:tab w:val="left" w:pos="1238"/>
        </w:tabs>
        <w:spacing w:before="5" w:line="264" w:lineRule="exact"/>
        <w:ind w:left="14" w:right="312"/>
        <w:jc w:val="both"/>
        <w:rPr>
          <w:sz w:val="28"/>
          <w:szCs w:val="28"/>
        </w:rPr>
      </w:pPr>
      <w:r w:rsidRPr="00C9271F">
        <w:rPr>
          <w:spacing w:val="-3"/>
          <w:sz w:val="28"/>
          <w:szCs w:val="28"/>
        </w:rPr>
        <w:t>2.5.</w:t>
      </w:r>
      <w:r w:rsidRPr="00C9271F">
        <w:rPr>
          <w:sz w:val="28"/>
          <w:szCs w:val="28"/>
        </w:rPr>
        <w:t xml:space="preserve"> Перевод обучающегося в следующий класс осуществляется по решению Педагогического совета  учреждения.</w:t>
      </w:r>
    </w:p>
    <w:p w:rsidR="00A54149" w:rsidRPr="00C9271F" w:rsidRDefault="00A54149" w:rsidP="006909EC">
      <w:pPr>
        <w:shd w:val="clear" w:color="auto" w:fill="FFFFFF"/>
        <w:tabs>
          <w:tab w:val="left" w:pos="1094"/>
        </w:tabs>
        <w:spacing w:before="5" w:line="264" w:lineRule="exact"/>
        <w:ind w:right="312"/>
        <w:jc w:val="both"/>
        <w:rPr>
          <w:sz w:val="28"/>
          <w:szCs w:val="28"/>
        </w:rPr>
      </w:pPr>
      <w:r w:rsidRPr="00C9271F">
        <w:rPr>
          <w:spacing w:val="-2"/>
          <w:sz w:val="28"/>
          <w:szCs w:val="28"/>
        </w:rPr>
        <w:t xml:space="preserve">2.6. </w:t>
      </w:r>
      <w:r w:rsidRPr="00C9271F">
        <w:rPr>
          <w:sz w:val="28"/>
          <w:szCs w:val="28"/>
        </w:rPr>
        <w:t>Обучающиеся, не освоившие основную общеобразовательную программу предыдущего уровня, не допускаются к обучению на следующий уровень общего образования.</w:t>
      </w:r>
    </w:p>
    <w:p w:rsidR="00A54149" w:rsidRPr="00C9271F" w:rsidRDefault="00A54149" w:rsidP="006909EC">
      <w:pPr>
        <w:shd w:val="clear" w:color="auto" w:fill="FFFFFF"/>
        <w:tabs>
          <w:tab w:val="left" w:pos="1094"/>
        </w:tabs>
        <w:spacing w:before="5" w:line="264" w:lineRule="exact"/>
        <w:ind w:right="312"/>
        <w:jc w:val="both"/>
        <w:rPr>
          <w:sz w:val="28"/>
          <w:szCs w:val="28"/>
        </w:rPr>
      </w:pPr>
      <w:r w:rsidRPr="00C9271F">
        <w:rPr>
          <w:sz w:val="28"/>
          <w:szCs w:val="28"/>
        </w:rPr>
        <w:t>2.7. По заявлению родителей (законных представителей) обучающегося возможен его</w:t>
      </w:r>
      <w:r w:rsidRPr="00C9271F">
        <w:rPr>
          <w:i/>
          <w:iCs/>
          <w:sz w:val="28"/>
          <w:szCs w:val="28"/>
        </w:rPr>
        <w:t xml:space="preserve"> </w:t>
      </w:r>
      <w:r w:rsidRPr="00C9271F">
        <w:rPr>
          <w:sz w:val="28"/>
          <w:szCs w:val="28"/>
        </w:rPr>
        <w:t xml:space="preserve"> перевод с семейной формы обучения на обучение в  учреждении.</w:t>
      </w:r>
    </w:p>
    <w:p w:rsidR="00A54149" w:rsidRPr="00C9271F" w:rsidRDefault="00A54149" w:rsidP="006909EC">
      <w:pPr>
        <w:shd w:val="clear" w:color="auto" w:fill="FFFFFF"/>
        <w:tabs>
          <w:tab w:val="left" w:pos="1094"/>
        </w:tabs>
        <w:spacing w:before="5" w:line="264" w:lineRule="exact"/>
        <w:ind w:right="312"/>
        <w:jc w:val="both"/>
        <w:rPr>
          <w:sz w:val="28"/>
          <w:szCs w:val="28"/>
        </w:rPr>
      </w:pPr>
      <w:r w:rsidRPr="00C9271F">
        <w:rPr>
          <w:sz w:val="28"/>
          <w:szCs w:val="28"/>
        </w:rPr>
        <w:t xml:space="preserve">2.8. По заявлению родителей (законных представителей) обучающегося и медицинским показаниям возможен перевод обучающегося на домашнее </w:t>
      </w:r>
      <w:proofErr w:type="gramStart"/>
      <w:r w:rsidRPr="00C9271F">
        <w:rPr>
          <w:sz w:val="28"/>
          <w:szCs w:val="28"/>
        </w:rPr>
        <w:t>обучение</w:t>
      </w:r>
      <w:proofErr w:type="gramEnd"/>
      <w:r w:rsidRPr="00C9271F">
        <w:rPr>
          <w:sz w:val="28"/>
          <w:szCs w:val="28"/>
        </w:rPr>
        <w:t xml:space="preserve"> по индивидуальному учебному плану и наоборот.</w:t>
      </w:r>
    </w:p>
    <w:p w:rsidR="00A54149" w:rsidRPr="00C9271F" w:rsidRDefault="00A54149" w:rsidP="006909EC">
      <w:pPr>
        <w:shd w:val="clear" w:color="auto" w:fill="FFFFFF"/>
        <w:spacing w:before="10" w:line="264" w:lineRule="exact"/>
        <w:ind w:left="557" w:right="1766" w:firstLine="1930"/>
        <w:jc w:val="both"/>
        <w:rPr>
          <w:b/>
          <w:bCs/>
          <w:sz w:val="28"/>
          <w:szCs w:val="28"/>
        </w:rPr>
      </w:pPr>
    </w:p>
    <w:p w:rsidR="00A54149" w:rsidRPr="00C9271F" w:rsidRDefault="00A54149" w:rsidP="006909EC">
      <w:pPr>
        <w:shd w:val="clear" w:color="auto" w:fill="FFFFFF"/>
        <w:spacing w:before="10" w:line="264" w:lineRule="exact"/>
        <w:ind w:left="557" w:right="1766" w:firstLine="1930"/>
        <w:jc w:val="both"/>
        <w:rPr>
          <w:b/>
          <w:bCs/>
          <w:sz w:val="28"/>
          <w:szCs w:val="28"/>
        </w:rPr>
      </w:pPr>
    </w:p>
    <w:p w:rsidR="00A54149" w:rsidRPr="00C9271F" w:rsidRDefault="00A54149" w:rsidP="006909EC">
      <w:pPr>
        <w:shd w:val="clear" w:color="auto" w:fill="FFFFFF"/>
        <w:spacing w:before="10" w:line="264" w:lineRule="exact"/>
        <w:ind w:left="557" w:right="1766" w:firstLine="1930"/>
        <w:jc w:val="both"/>
        <w:rPr>
          <w:b/>
          <w:bCs/>
          <w:sz w:val="28"/>
          <w:szCs w:val="28"/>
        </w:rPr>
      </w:pPr>
      <w:r w:rsidRPr="00C9271F">
        <w:rPr>
          <w:b/>
          <w:bCs/>
          <w:sz w:val="28"/>
          <w:szCs w:val="28"/>
          <w:lang w:val="en-US"/>
        </w:rPr>
        <w:t>III</w:t>
      </w:r>
      <w:r w:rsidRPr="00C9271F">
        <w:rPr>
          <w:b/>
          <w:bCs/>
          <w:sz w:val="28"/>
          <w:szCs w:val="28"/>
        </w:rPr>
        <w:t>. Порядок отчисления обучающихся</w:t>
      </w:r>
    </w:p>
    <w:p w:rsidR="00A54149" w:rsidRPr="00C9271F" w:rsidRDefault="00A54149" w:rsidP="006909EC">
      <w:pPr>
        <w:shd w:val="clear" w:color="auto" w:fill="FFFFFF"/>
        <w:spacing w:before="10" w:line="264" w:lineRule="exact"/>
        <w:ind w:right="1766"/>
        <w:jc w:val="both"/>
        <w:rPr>
          <w:sz w:val="28"/>
          <w:szCs w:val="28"/>
        </w:rPr>
      </w:pPr>
      <w:r w:rsidRPr="00C9271F">
        <w:rPr>
          <w:sz w:val="28"/>
          <w:szCs w:val="28"/>
        </w:rPr>
        <w:t xml:space="preserve">3.1. </w:t>
      </w:r>
      <w:proofErr w:type="gramStart"/>
      <w:r w:rsidRPr="00C9271F">
        <w:rPr>
          <w:sz w:val="28"/>
          <w:szCs w:val="28"/>
        </w:rPr>
        <w:t>Обучающиеся</w:t>
      </w:r>
      <w:proofErr w:type="gramEnd"/>
      <w:r w:rsidRPr="00C9271F">
        <w:rPr>
          <w:sz w:val="28"/>
          <w:szCs w:val="28"/>
        </w:rPr>
        <w:t xml:space="preserve"> могут быть отчислены:</w:t>
      </w:r>
    </w:p>
    <w:p w:rsidR="00A54149" w:rsidRPr="00C9271F" w:rsidRDefault="00A54149" w:rsidP="006909EC">
      <w:pPr>
        <w:shd w:val="clear" w:color="auto" w:fill="FFFFFF"/>
        <w:spacing w:before="5" w:line="264" w:lineRule="exact"/>
        <w:ind w:right="312"/>
        <w:jc w:val="both"/>
        <w:rPr>
          <w:sz w:val="28"/>
          <w:szCs w:val="28"/>
        </w:rPr>
      </w:pPr>
      <w:r w:rsidRPr="00C9271F">
        <w:rPr>
          <w:sz w:val="28"/>
          <w:szCs w:val="28"/>
        </w:rPr>
        <w:t xml:space="preserve">3.1.1. В связи с получением образования (завершением обучения), при этом учреждение выдает аттестат государственного образца об основном общем образовании, личное дело и медицинские документы. </w:t>
      </w:r>
    </w:p>
    <w:p w:rsidR="00A54149" w:rsidRDefault="00A54149" w:rsidP="006909EC">
      <w:pPr>
        <w:shd w:val="clear" w:color="auto" w:fill="FFFFFF"/>
        <w:spacing w:before="5" w:line="264" w:lineRule="exact"/>
        <w:ind w:right="312"/>
        <w:jc w:val="both"/>
        <w:rPr>
          <w:sz w:val="28"/>
          <w:szCs w:val="28"/>
        </w:rPr>
      </w:pPr>
      <w:r w:rsidRPr="00C9271F">
        <w:rPr>
          <w:sz w:val="28"/>
          <w:szCs w:val="28"/>
        </w:rPr>
        <w:t>3.1.2.</w:t>
      </w:r>
      <w:r>
        <w:rPr>
          <w:sz w:val="28"/>
          <w:szCs w:val="28"/>
        </w:rPr>
        <w:t>В случае перевода совершеннолетнего обучающегося  п</w:t>
      </w:r>
      <w:r w:rsidRPr="00C9271F">
        <w:rPr>
          <w:sz w:val="28"/>
          <w:szCs w:val="28"/>
        </w:rPr>
        <w:t>о</w:t>
      </w:r>
      <w:r>
        <w:rPr>
          <w:sz w:val="28"/>
          <w:szCs w:val="28"/>
        </w:rPr>
        <w:t xml:space="preserve"> его</w:t>
      </w:r>
      <w:r w:rsidRPr="00C9271F">
        <w:rPr>
          <w:sz w:val="28"/>
          <w:szCs w:val="28"/>
        </w:rPr>
        <w:t xml:space="preserve"> инициативе</w:t>
      </w:r>
      <w:r>
        <w:rPr>
          <w:sz w:val="28"/>
          <w:szCs w:val="28"/>
        </w:rPr>
        <w:t xml:space="preserve"> или несовершеннолетнего</w:t>
      </w:r>
      <w:r w:rsidRPr="00C9271F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 xml:space="preserve"> по инициативе</w:t>
      </w:r>
      <w:r w:rsidRPr="00C92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</w:t>
      </w:r>
      <w:r w:rsidRPr="00C9271F">
        <w:rPr>
          <w:sz w:val="28"/>
          <w:szCs w:val="28"/>
        </w:rPr>
        <w:t xml:space="preserve"> родите</w:t>
      </w:r>
      <w:r>
        <w:rPr>
          <w:sz w:val="28"/>
          <w:szCs w:val="28"/>
        </w:rPr>
        <w:t xml:space="preserve">лей (законных представителей) </w:t>
      </w:r>
      <w:proofErr w:type="gramStart"/>
      <w:r>
        <w:rPr>
          <w:sz w:val="28"/>
          <w:szCs w:val="28"/>
        </w:rPr>
        <w:t>совершеннолетний</w:t>
      </w:r>
      <w:proofErr w:type="gramEnd"/>
      <w:r>
        <w:rPr>
          <w:sz w:val="28"/>
          <w:szCs w:val="28"/>
        </w:rPr>
        <w:t xml:space="preserve">  обучающий</w:t>
      </w:r>
      <w:r w:rsidRPr="00C9271F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или родители (законные представители) несовершеннолетнего обучающегося </w:t>
      </w:r>
      <w:r w:rsidRPr="00C9271F">
        <w:rPr>
          <w:sz w:val="28"/>
          <w:szCs w:val="28"/>
        </w:rPr>
        <w:t>при переводе в другое общеобразовательное учреждение для продолжения освоени</w:t>
      </w:r>
      <w:r>
        <w:rPr>
          <w:sz w:val="28"/>
          <w:szCs w:val="28"/>
        </w:rPr>
        <w:t xml:space="preserve">я общеобразовательной программы: осуществляют выбор принимающего учреждения; обращаются в выбранное учреждение с запросом о наличии свободных мест, в том числе с использованием интернета; при отсутствии   свободных мест в выбранной организации обращаются в УО для определения принимающего учреждения из числа муниципальных образовательных учреждений; обращаются в исходное учреждение с заявлением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отчислении</w:t>
      </w:r>
      <w:proofErr w:type="gramEnd"/>
      <w:r>
        <w:rPr>
          <w:sz w:val="28"/>
          <w:szCs w:val="28"/>
        </w:rPr>
        <w:t xml:space="preserve"> в связи с переводом в принимающее учреждение.</w:t>
      </w:r>
    </w:p>
    <w:p w:rsidR="00A54149" w:rsidRDefault="00A54149" w:rsidP="006909EC">
      <w:pPr>
        <w:shd w:val="clear" w:color="auto" w:fill="FFFFFF"/>
        <w:spacing w:before="5" w:line="264" w:lineRule="exact"/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71F">
        <w:rPr>
          <w:sz w:val="28"/>
          <w:szCs w:val="28"/>
        </w:rPr>
        <w:t xml:space="preserve"> В заявлении указываются: фамилия, имя, отчество обучающегося, дата рождения, класс</w:t>
      </w:r>
      <w:r>
        <w:rPr>
          <w:sz w:val="28"/>
          <w:szCs w:val="28"/>
        </w:rPr>
        <w:t xml:space="preserve"> и профиль обучения (при наличии)</w:t>
      </w:r>
      <w:r w:rsidRPr="00C9271F">
        <w:rPr>
          <w:sz w:val="28"/>
          <w:szCs w:val="28"/>
        </w:rPr>
        <w:t xml:space="preserve">, наименование принимающей организации. В случае переезда в другую местность указывается только населенный пункт, субъект РФ. Учреждение в трехдневный срок издает приказ об отчислении обучающегося в порядке </w:t>
      </w:r>
      <w:r>
        <w:rPr>
          <w:sz w:val="28"/>
          <w:szCs w:val="28"/>
        </w:rPr>
        <w:t xml:space="preserve">перевода с указанием принимающего учреждения. </w:t>
      </w:r>
      <w:r w:rsidRPr="00C9271F">
        <w:rPr>
          <w:sz w:val="28"/>
          <w:szCs w:val="28"/>
        </w:rPr>
        <w:t xml:space="preserve">Учреждение выдает следующие документы: личное дело обучающегося, документы, содержащие информацию об успеваемости обучающегося в текущем учебном году, </w:t>
      </w:r>
      <w:r>
        <w:rPr>
          <w:sz w:val="28"/>
          <w:szCs w:val="28"/>
        </w:rPr>
        <w:t>(выписка из классного журнала с текущими отметками и результатами промежуточной аттестации)</w:t>
      </w:r>
      <w:proofErr w:type="gramStart"/>
      <w:r>
        <w:rPr>
          <w:sz w:val="28"/>
          <w:szCs w:val="28"/>
        </w:rPr>
        <w:t>,</w:t>
      </w:r>
      <w:r w:rsidRPr="00C9271F">
        <w:rPr>
          <w:sz w:val="28"/>
          <w:szCs w:val="28"/>
        </w:rPr>
        <w:t>з</w:t>
      </w:r>
      <w:proofErr w:type="gramEnd"/>
      <w:r w:rsidRPr="00C9271F">
        <w:rPr>
          <w:sz w:val="28"/>
          <w:szCs w:val="28"/>
        </w:rPr>
        <w:t>аверенные подписью директора и печатью.</w:t>
      </w:r>
    </w:p>
    <w:p w:rsidR="00A54149" w:rsidRDefault="00A54149" w:rsidP="006909EC">
      <w:pPr>
        <w:shd w:val="clear" w:color="auto" w:fill="FFFFFF"/>
        <w:spacing w:before="5" w:line="264" w:lineRule="exact"/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предоставления других документов в качестве основания для зачисления не допускается.</w:t>
      </w:r>
    </w:p>
    <w:p w:rsidR="00A54149" w:rsidRPr="00C9271F" w:rsidRDefault="00A54149" w:rsidP="006909EC">
      <w:pPr>
        <w:shd w:val="clear" w:color="auto" w:fill="FFFFFF"/>
        <w:spacing w:before="5" w:line="264" w:lineRule="exact"/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обучающегося в  порядке перевода оформляется приказом директора  в течение трех рабочих дней, с указанием даты зачисления и </w:t>
      </w:r>
      <w:r>
        <w:rPr>
          <w:sz w:val="28"/>
          <w:szCs w:val="28"/>
        </w:rPr>
        <w:lastRenderedPageBreak/>
        <w:t>класса, при этом   принимающее учреждение  течение двух рабочих дней уведомляет исходное учреждение   о номере и дате приказа о зачислении обучающегося.</w:t>
      </w:r>
    </w:p>
    <w:p w:rsidR="00A54149" w:rsidRPr="00C9271F" w:rsidRDefault="00A54149" w:rsidP="006909EC">
      <w:pPr>
        <w:shd w:val="clear" w:color="auto" w:fill="FFFFFF"/>
        <w:spacing w:before="5" w:line="264" w:lineRule="exact"/>
        <w:ind w:right="312"/>
        <w:jc w:val="both"/>
        <w:rPr>
          <w:sz w:val="28"/>
          <w:szCs w:val="28"/>
        </w:rPr>
      </w:pPr>
      <w:r w:rsidRPr="00C9271F">
        <w:rPr>
          <w:sz w:val="28"/>
          <w:szCs w:val="28"/>
        </w:rPr>
        <w:t>3</w:t>
      </w:r>
      <w:r>
        <w:rPr>
          <w:sz w:val="28"/>
          <w:szCs w:val="28"/>
        </w:rPr>
        <w:t>.1.3.</w:t>
      </w:r>
      <w:r w:rsidRPr="00C9271F">
        <w:rPr>
          <w:sz w:val="28"/>
          <w:szCs w:val="28"/>
        </w:rPr>
        <w:t>При прекращении деятельности  Учреждения, аннулировании лицензии, лишении  Учреждения государственной аккредитации по соответствующей общеобразовательной программе или истечении срока действия государственной аккредитации по соответствующей общеобразовательной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54149" w:rsidRPr="00C9271F" w:rsidRDefault="00A54149" w:rsidP="006909EC">
      <w:pPr>
        <w:shd w:val="clear" w:color="auto" w:fill="FFFFFF"/>
        <w:spacing w:before="5" w:line="264" w:lineRule="exact"/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71F">
        <w:rPr>
          <w:sz w:val="28"/>
          <w:szCs w:val="28"/>
        </w:rPr>
        <w:t xml:space="preserve"> Учреждение обязано в письменной форме уведомить обучающихся, родителей (законных представителей) обучающихся, учредителя о причинах и сроках отчисления обучающихся, а также </w:t>
      </w:r>
      <w:proofErr w:type="gramStart"/>
      <w:r w:rsidRPr="00C9271F">
        <w:rPr>
          <w:sz w:val="28"/>
          <w:szCs w:val="28"/>
        </w:rPr>
        <w:t>разместить  уведомление</w:t>
      </w:r>
      <w:proofErr w:type="gramEnd"/>
      <w:r w:rsidRPr="00C9271F">
        <w:rPr>
          <w:sz w:val="28"/>
          <w:szCs w:val="28"/>
        </w:rPr>
        <w:t xml:space="preserve"> на своем официальном сайте в сети интернет. Учредитель определяет принимающую организацию.  Учреждение передает в принимающую организацию списочный состав обучающихся, копии учебных планов, письменные согласия обучающихся и родителей (законных представителей) несовершеннолетних обучающихся, личные дела обучающихся.</w:t>
      </w:r>
    </w:p>
    <w:p w:rsidR="00A54149" w:rsidRPr="00C9271F" w:rsidRDefault="00A54149" w:rsidP="006909EC">
      <w:pPr>
        <w:shd w:val="clear" w:color="auto" w:fill="FFFFFF"/>
        <w:spacing w:before="5" w:line="264" w:lineRule="exact"/>
        <w:ind w:right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C9271F">
        <w:rPr>
          <w:sz w:val="28"/>
          <w:szCs w:val="28"/>
        </w:rPr>
        <w:t>По достижению предельного возраста обучения Учреждение  выдает справку собственного образца, личное дело и медицинские документы.</w:t>
      </w:r>
    </w:p>
    <w:p w:rsidR="00A54149" w:rsidRPr="00C9271F" w:rsidRDefault="00A54149" w:rsidP="006909EC">
      <w:pPr>
        <w:shd w:val="clear" w:color="auto" w:fill="FFFFFF"/>
        <w:spacing w:line="269" w:lineRule="exact"/>
        <w:ind w:left="10" w:right="317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Pr="00C9271F">
        <w:rPr>
          <w:sz w:val="28"/>
          <w:szCs w:val="28"/>
        </w:rPr>
        <w:t>По согласию родителей (законных представителей) несовершеннолетних обучающихся, комиссии по делам несовершеннолетних и защите их прав и Управления образования обучающийся, достигший возраста пятнадцати лет, может оставить  Учреждение до получения основного общего образования.</w:t>
      </w:r>
    </w:p>
    <w:p w:rsidR="00A54149" w:rsidRPr="00C9271F" w:rsidRDefault="00A54149" w:rsidP="006E7B1F">
      <w:pPr>
        <w:shd w:val="clear" w:color="auto" w:fill="FFFFFF"/>
        <w:spacing w:line="269" w:lineRule="exact"/>
        <w:ind w:right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271F">
        <w:rPr>
          <w:sz w:val="28"/>
          <w:szCs w:val="28"/>
        </w:rP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 Учреждение до получения основного общего образования, и </w:t>
      </w:r>
      <w:r>
        <w:rPr>
          <w:sz w:val="28"/>
          <w:szCs w:val="28"/>
        </w:rPr>
        <w:t xml:space="preserve">         </w:t>
      </w:r>
      <w:r w:rsidRPr="00C9271F">
        <w:rPr>
          <w:sz w:val="28"/>
          <w:szCs w:val="28"/>
        </w:rPr>
        <w:t>Управлением образования в месячный срок принимает меры, по продолжению освоения обучающимся общеобразовательной программы основного общего образования в иной форме обучения и с его согласия по трудоустройству.</w:t>
      </w:r>
    </w:p>
    <w:p w:rsidR="00A54149" w:rsidRPr="00C9271F" w:rsidRDefault="00A54149" w:rsidP="006909EC">
      <w:pPr>
        <w:shd w:val="clear" w:color="auto" w:fill="FFFFFF"/>
        <w:spacing w:line="269" w:lineRule="exact"/>
        <w:ind w:right="317"/>
        <w:jc w:val="both"/>
        <w:rPr>
          <w:sz w:val="28"/>
          <w:szCs w:val="28"/>
        </w:rPr>
      </w:pPr>
      <w:r w:rsidRPr="00C9271F">
        <w:rPr>
          <w:sz w:val="28"/>
          <w:szCs w:val="28"/>
        </w:rPr>
        <w:t>3.3.6. По решению Педагогического совета  Учреждения  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лет.</w:t>
      </w:r>
    </w:p>
    <w:p w:rsidR="00A54149" w:rsidRPr="00C9271F" w:rsidRDefault="00A54149" w:rsidP="006909EC">
      <w:pPr>
        <w:shd w:val="clear" w:color="auto" w:fill="FFFFFF"/>
        <w:spacing w:line="269" w:lineRule="exact"/>
        <w:ind w:left="10" w:right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271F">
        <w:rPr>
          <w:sz w:val="28"/>
          <w:szCs w:val="28"/>
        </w:rPr>
        <w:t>Отчисление обучающегося из  Учреждения  применяется, если меры дисциплинарного взыскания и меры педагогического воздействия  не дали результата и дальнейшее его пребывание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функционирование.</w:t>
      </w:r>
    </w:p>
    <w:p w:rsidR="00A54149" w:rsidRPr="00C9271F" w:rsidRDefault="00A54149" w:rsidP="006909EC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Pr="00C9271F">
        <w:rPr>
          <w:spacing w:val="-2"/>
          <w:sz w:val="28"/>
          <w:szCs w:val="28"/>
        </w:rPr>
        <w:t xml:space="preserve">Решение об отчислении обучающегося, не получившего основного общего образования, принимается с </w:t>
      </w:r>
      <w:r w:rsidRPr="00C9271F">
        <w:rPr>
          <w:spacing w:val="-1"/>
          <w:sz w:val="28"/>
          <w:szCs w:val="28"/>
        </w:rPr>
        <w:t>учетом мнения родителей (законных представителей) обучающегося и с согласия Комиссии по делам несовершеннолетних и защите их прав. Решение об отчислении обучающихся (детей-сирот</w:t>
      </w:r>
      <w:r w:rsidRPr="00C9271F">
        <w:rPr>
          <w:sz w:val="28"/>
          <w:szCs w:val="28"/>
        </w:rPr>
        <w:t xml:space="preserve"> </w:t>
      </w:r>
      <w:r w:rsidRPr="00C9271F">
        <w:rPr>
          <w:spacing w:val="-2"/>
          <w:sz w:val="28"/>
          <w:szCs w:val="28"/>
        </w:rPr>
        <w:t xml:space="preserve">и детей, оставшихся без попечения родителей) принимается с согласия комиссии по делам </w:t>
      </w:r>
      <w:r w:rsidRPr="00C9271F">
        <w:rPr>
          <w:sz w:val="28"/>
          <w:szCs w:val="28"/>
        </w:rPr>
        <w:t>несовершеннолетних и защите их прав и органа опеки и попечительства.  Учреждение незамедлительно  обязано  проинформировать  об  отчислении обучающегося родителей (законных представителей) обучающегося и Управление образования.</w:t>
      </w:r>
    </w:p>
    <w:p w:rsidR="00A54149" w:rsidRPr="00C9271F" w:rsidRDefault="00A54149" w:rsidP="006909EC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271F">
        <w:rPr>
          <w:sz w:val="28"/>
          <w:szCs w:val="28"/>
        </w:rPr>
        <w:t xml:space="preserve">Управление образования, Учреждение и родители (законные представители) обучающегося в месячный срок принимают меры, обеспечивающие получение </w:t>
      </w:r>
      <w:proofErr w:type="gramStart"/>
      <w:r w:rsidRPr="00C9271F">
        <w:rPr>
          <w:sz w:val="28"/>
          <w:szCs w:val="28"/>
        </w:rPr>
        <w:t>несовершеннолетним</w:t>
      </w:r>
      <w:proofErr w:type="gramEnd"/>
      <w:r w:rsidRPr="00C9271F">
        <w:rPr>
          <w:sz w:val="28"/>
          <w:szCs w:val="28"/>
        </w:rPr>
        <w:t xml:space="preserve"> обучающимся общего </w:t>
      </w:r>
      <w:r w:rsidRPr="00C9271F">
        <w:rPr>
          <w:sz w:val="28"/>
          <w:szCs w:val="28"/>
        </w:rPr>
        <w:lastRenderedPageBreak/>
        <w:t>образования.</w:t>
      </w:r>
    </w:p>
    <w:p w:rsidR="00A54149" w:rsidRPr="00C9271F" w:rsidRDefault="00A54149" w:rsidP="006909EC">
      <w:pPr>
        <w:shd w:val="clear" w:color="auto" w:fill="FFFFFF"/>
        <w:spacing w:line="274" w:lineRule="exact"/>
        <w:jc w:val="both"/>
        <w:rPr>
          <w:sz w:val="28"/>
          <w:szCs w:val="28"/>
        </w:rPr>
      </w:pPr>
    </w:p>
    <w:p w:rsidR="00A54149" w:rsidRPr="00C9271F" w:rsidRDefault="00A54149" w:rsidP="006909EC">
      <w:pPr>
        <w:pStyle w:val="Default"/>
        <w:jc w:val="center"/>
        <w:rPr>
          <w:sz w:val="28"/>
          <w:szCs w:val="28"/>
        </w:rPr>
      </w:pPr>
      <w:proofErr w:type="gramStart"/>
      <w:r w:rsidRPr="00C9271F">
        <w:rPr>
          <w:b/>
          <w:bCs/>
          <w:sz w:val="28"/>
          <w:szCs w:val="28"/>
          <w:lang w:val="en-US"/>
        </w:rPr>
        <w:t>IY</w:t>
      </w:r>
      <w:r w:rsidRPr="00C9271F">
        <w:rPr>
          <w:b/>
          <w:bCs/>
          <w:sz w:val="28"/>
          <w:szCs w:val="28"/>
        </w:rPr>
        <w:t>.</w:t>
      </w:r>
      <w:proofErr w:type="gramEnd"/>
      <w:r w:rsidRPr="00C9271F">
        <w:rPr>
          <w:b/>
          <w:bCs/>
          <w:sz w:val="28"/>
          <w:szCs w:val="28"/>
        </w:rPr>
        <w:t xml:space="preserve"> Порядок восстановления </w:t>
      </w:r>
      <w:proofErr w:type="gramStart"/>
      <w:r w:rsidRPr="00C9271F">
        <w:rPr>
          <w:b/>
          <w:bCs/>
          <w:sz w:val="28"/>
          <w:szCs w:val="28"/>
        </w:rPr>
        <w:t>обучающихся</w:t>
      </w:r>
      <w:proofErr w:type="gramEnd"/>
    </w:p>
    <w:p w:rsidR="00A54149" w:rsidRPr="00C9271F" w:rsidRDefault="00A54149" w:rsidP="006909EC">
      <w:pPr>
        <w:pStyle w:val="Default"/>
        <w:jc w:val="both"/>
        <w:rPr>
          <w:sz w:val="28"/>
          <w:szCs w:val="28"/>
        </w:rPr>
      </w:pPr>
      <w:r w:rsidRPr="00C9271F">
        <w:rPr>
          <w:sz w:val="28"/>
          <w:szCs w:val="28"/>
        </w:rPr>
        <w:t xml:space="preserve">4.1. </w:t>
      </w:r>
      <w:proofErr w:type="gramStart"/>
      <w:r w:rsidRPr="00C9271F">
        <w:rPr>
          <w:sz w:val="28"/>
          <w:szCs w:val="28"/>
        </w:rPr>
        <w:t>Восстановление обучающегося в  Учреждении,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Положением о приеме обучающихся в МБОУ ООШ №3</w:t>
      </w:r>
      <w:r>
        <w:rPr>
          <w:sz w:val="28"/>
          <w:szCs w:val="28"/>
        </w:rPr>
        <w:t>3</w:t>
      </w:r>
      <w:r w:rsidRPr="00C9271F">
        <w:rPr>
          <w:sz w:val="28"/>
          <w:szCs w:val="28"/>
        </w:rPr>
        <w:t xml:space="preserve">. </w:t>
      </w:r>
      <w:proofErr w:type="gramEnd"/>
    </w:p>
    <w:p w:rsidR="00A54149" w:rsidRPr="00C9271F" w:rsidRDefault="00A54149" w:rsidP="006909EC">
      <w:pPr>
        <w:pStyle w:val="Default"/>
        <w:jc w:val="both"/>
        <w:rPr>
          <w:sz w:val="28"/>
          <w:szCs w:val="28"/>
        </w:rPr>
      </w:pPr>
      <w:r w:rsidRPr="00C9271F">
        <w:rPr>
          <w:sz w:val="28"/>
          <w:szCs w:val="28"/>
        </w:rPr>
        <w:t xml:space="preserve">4.2. Восстановление лиц в число обучающихся  Учреждения осуществляется только на свободные места. </w:t>
      </w:r>
    </w:p>
    <w:p w:rsidR="00A54149" w:rsidRPr="00C9271F" w:rsidRDefault="00A54149" w:rsidP="006909EC">
      <w:pPr>
        <w:pStyle w:val="Default"/>
        <w:jc w:val="both"/>
        <w:rPr>
          <w:sz w:val="28"/>
          <w:szCs w:val="28"/>
        </w:rPr>
      </w:pPr>
      <w:r w:rsidRPr="00C9271F">
        <w:rPr>
          <w:sz w:val="28"/>
          <w:szCs w:val="28"/>
        </w:rPr>
        <w:t xml:space="preserve">4.3. Решение о восстановлении обучающегося принимает директор  Учреждения, восстановление оформляется соответствующим приказом. </w:t>
      </w:r>
    </w:p>
    <w:p w:rsidR="00A54149" w:rsidRPr="00C9271F" w:rsidRDefault="00A54149" w:rsidP="006909EC">
      <w:pPr>
        <w:pStyle w:val="Default"/>
        <w:jc w:val="both"/>
        <w:rPr>
          <w:b/>
          <w:bCs/>
          <w:sz w:val="28"/>
          <w:szCs w:val="28"/>
        </w:rPr>
      </w:pPr>
      <w:r w:rsidRPr="00C9271F">
        <w:rPr>
          <w:b/>
          <w:bCs/>
          <w:sz w:val="28"/>
          <w:szCs w:val="28"/>
        </w:rPr>
        <w:t xml:space="preserve"> </w:t>
      </w:r>
    </w:p>
    <w:p w:rsidR="00A54149" w:rsidRPr="00C9271F" w:rsidRDefault="00A54149" w:rsidP="006909E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4149" w:rsidRDefault="00A54149" w:rsidP="00BA40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действия положения</w:t>
      </w:r>
    </w:p>
    <w:p w:rsidR="00A54149" w:rsidRDefault="00A54149" w:rsidP="00BA40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Положение вступает в силу с момента его утверждения. </w:t>
      </w:r>
    </w:p>
    <w:p w:rsidR="00A54149" w:rsidRDefault="00A54149" w:rsidP="00BA40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 действия настоящего Положения не ограничен. Изменения и дополнения вносятся в Положение в соответствии с порядком: рассмотрение, обсуждение и принятие на заседании соответствующего органа самоуправления, утверждение приказом руководителя Учреждения (как вносимых изменений, так и новой редакции Положения). </w:t>
      </w:r>
    </w:p>
    <w:p w:rsidR="00A54149" w:rsidRDefault="00A54149" w:rsidP="00BA4001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утверждении новой редакции Положения обязательно указание об утрате силы предыдущей редакции Положения.</w:t>
      </w: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 w:rsidP="006909EC">
      <w:pPr>
        <w:rPr>
          <w:sz w:val="28"/>
          <w:szCs w:val="28"/>
        </w:rPr>
      </w:pPr>
    </w:p>
    <w:p w:rsidR="00A54149" w:rsidRPr="00C9271F" w:rsidRDefault="00A54149">
      <w:pPr>
        <w:rPr>
          <w:sz w:val="28"/>
          <w:szCs w:val="28"/>
        </w:rPr>
      </w:pPr>
    </w:p>
    <w:sectPr w:rsidR="00A54149" w:rsidRPr="00C9271F" w:rsidSect="00E3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9EC"/>
    <w:rsid w:val="000D7C31"/>
    <w:rsid w:val="00141CE1"/>
    <w:rsid w:val="00167B3C"/>
    <w:rsid w:val="001A6FF6"/>
    <w:rsid w:val="002C556F"/>
    <w:rsid w:val="002E2BC4"/>
    <w:rsid w:val="00380D56"/>
    <w:rsid w:val="003D1FB8"/>
    <w:rsid w:val="003D3173"/>
    <w:rsid w:val="004D5491"/>
    <w:rsid w:val="0066021F"/>
    <w:rsid w:val="006909EC"/>
    <w:rsid w:val="00691A0F"/>
    <w:rsid w:val="006A269E"/>
    <w:rsid w:val="006E0AA8"/>
    <w:rsid w:val="006E7B1F"/>
    <w:rsid w:val="007155F6"/>
    <w:rsid w:val="00802D9A"/>
    <w:rsid w:val="008B1631"/>
    <w:rsid w:val="00905083"/>
    <w:rsid w:val="00A54149"/>
    <w:rsid w:val="00A6079D"/>
    <w:rsid w:val="00AD65A2"/>
    <w:rsid w:val="00B74230"/>
    <w:rsid w:val="00BA4001"/>
    <w:rsid w:val="00BD61FB"/>
    <w:rsid w:val="00C9271F"/>
    <w:rsid w:val="00E27ABE"/>
    <w:rsid w:val="00E34AFA"/>
    <w:rsid w:val="00E9030B"/>
    <w:rsid w:val="00F21692"/>
    <w:rsid w:val="00F26062"/>
    <w:rsid w:val="00F3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909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BA4001"/>
    <w:pPr>
      <w:suppressAutoHyphens/>
      <w:autoSpaceDN/>
      <w:adjustRightInd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toliya</cp:lastModifiedBy>
  <cp:revision>21</cp:revision>
  <cp:lastPrinted>2016-01-24T03:50:00Z</cp:lastPrinted>
  <dcterms:created xsi:type="dcterms:W3CDTF">2015-10-27T09:10:00Z</dcterms:created>
  <dcterms:modified xsi:type="dcterms:W3CDTF">2016-07-15T09:44:00Z</dcterms:modified>
</cp:coreProperties>
</file>