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9" w:type="dxa"/>
        <w:tblInd w:w="-612" w:type="dxa"/>
        <w:tblLook w:val="00A0" w:firstRow="1" w:lastRow="0" w:firstColumn="1" w:lastColumn="0" w:noHBand="0" w:noVBand="0"/>
      </w:tblPr>
      <w:tblGrid>
        <w:gridCol w:w="4320"/>
        <w:gridCol w:w="5729"/>
      </w:tblGrid>
      <w:tr w:rsidR="00F47978" w:rsidRPr="005D478B" w:rsidTr="007C2AD5">
        <w:tc>
          <w:tcPr>
            <w:tcW w:w="4320" w:type="dxa"/>
          </w:tcPr>
          <w:p w:rsidR="00F47978" w:rsidRPr="007B109D" w:rsidRDefault="00F47978" w:rsidP="00441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09D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F47978" w:rsidRPr="007B109D" w:rsidRDefault="00F47978" w:rsidP="00441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F47978" w:rsidRPr="007B109D" w:rsidRDefault="00F47978" w:rsidP="00441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 от 30.10</w:t>
            </w:r>
            <w:r w:rsidRPr="007B109D">
              <w:rPr>
                <w:rFonts w:ascii="Times New Roman" w:hAnsi="Times New Roman"/>
                <w:sz w:val="28"/>
                <w:szCs w:val="28"/>
                <w:lang w:eastAsia="ru-RU"/>
              </w:rPr>
              <w:t>. 2015г</w:t>
            </w:r>
          </w:p>
        </w:tc>
        <w:tc>
          <w:tcPr>
            <w:tcW w:w="5729" w:type="dxa"/>
          </w:tcPr>
          <w:p w:rsidR="00F47978" w:rsidRPr="007B109D" w:rsidRDefault="00F47978" w:rsidP="00441A56">
            <w:pPr>
              <w:spacing w:after="0" w:line="240" w:lineRule="auto"/>
              <w:ind w:left="111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09D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F47978" w:rsidRPr="007B109D" w:rsidRDefault="00F47978" w:rsidP="00441A56">
            <w:pPr>
              <w:spacing w:after="0" w:line="240" w:lineRule="auto"/>
              <w:ind w:left="111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09D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МБОУ ООШ №3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F47978" w:rsidRPr="007B109D" w:rsidRDefault="00190A7A" w:rsidP="00441A56">
            <w:pPr>
              <w:spacing w:after="0" w:line="240" w:lineRule="auto"/>
              <w:ind w:left="111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/подпись/ </w:t>
            </w:r>
            <w:bookmarkStart w:id="0" w:name="_GoBack"/>
            <w:bookmarkEnd w:id="0"/>
            <w:proofErr w:type="spellStart"/>
            <w:r w:rsidR="00F47978">
              <w:rPr>
                <w:rFonts w:ascii="Times New Roman" w:hAnsi="Times New Roman"/>
                <w:sz w:val="28"/>
                <w:szCs w:val="28"/>
                <w:lang w:eastAsia="ru-RU"/>
              </w:rPr>
              <w:t>Л.П.Трофимова</w:t>
            </w:r>
            <w:proofErr w:type="spellEnd"/>
          </w:p>
          <w:p w:rsidR="00F47978" w:rsidRPr="007B109D" w:rsidRDefault="00F47978" w:rsidP="0007434F">
            <w:pPr>
              <w:spacing w:after="0" w:line="240" w:lineRule="auto"/>
              <w:ind w:left="1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 № 253 от 03</w:t>
            </w:r>
            <w:r w:rsidRPr="007B109D">
              <w:rPr>
                <w:rFonts w:ascii="Times New Roman" w:hAnsi="Times New Roman"/>
                <w:sz w:val="28"/>
                <w:szCs w:val="28"/>
                <w:lang w:eastAsia="ru-RU"/>
              </w:rPr>
              <w:t>.11 .2015г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E4E80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  <w:r w:rsidRPr="007E4E80">
        <w:rPr>
          <w:rFonts w:ascii="Times New Roman" w:hAnsi="Times New Roman"/>
          <w:b/>
          <w:sz w:val="44"/>
          <w:szCs w:val="44"/>
          <w:lang w:eastAsia="ru-RU"/>
        </w:rPr>
        <w:t>Положение</w:t>
      </w:r>
      <w:r w:rsidRPr="007E4E80">
        <w:rPr>
          <w:rFonts w:ascii="Times New Roman" w:hAnsi="Times New Roman"/>
          <w:sz w:val="44"/>
          <w:szCs w:val="44"/>
          <w:lang w:eastAsia="ru-RU"/>
        </w:rPr>
        <w:t xml:space="preserve">  </w:t>
      </w:r>
    </w:p>
    <w:p w:rsidR="00F47978" w:rsidRPr="007E4E80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E4E80">
        <w:rPr>
          <w:rFonts w:ascii="Times New Roman" w:hAnsi="Times New Roman"/>
          <w:b/>
          <w:sz w:val="40"/>
          <w:szCs w:val="40"/>
          <w:lang w:eastAsia="ru-RU"/>
        </w:rPr>
        <w:t xml:space="preserve">о портфолио  обучающегося   </w:t>
      </w:r>
    </w:p>
    <w:p w:rsidR="00F47978" w:rsidRPr="007E4E80" w:rsidRDefault="00F47978" w:rsidP="00441A56">
      <w:pPr>
        <w:spacing w:after="0" w:line="240" w:lineRule="auto"/>
        <w:ind w:left="180" w:right="-15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7E4E80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 муниципального  бюджетного общеобразовательного учреждения </w:t>
      </w:r>
    </w:p>
    <w:p w:rsidR="00F47978" w:rsidRPr="007E4E80" w:rsidRDefault="00F47978" w:rsidP="00441A56">
      <w:pPr>
        <w:spacing w:after="0" w:line="240" w:lineRule="auto"/>
        <w:ind w:left="180" w:right="-15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7E4E80">
        <w:rPr>
          <w:rFonts w:ascii="Times New Roman" w:hAnsi="Times New Roman"/>
          <w:b/>
          <w:bCs/>
          <w:sz w:val="40"/>
          <w:szCs w:val="40"/>
          <w:lang w:eastAsia="ru-RU"/>
        </w:rPr>
        <w:t>«Основная общеобразовательная школа №3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>3</w:t>
      </w:r>
      <w:r w:rsidRPr="007E4E80">
        <w:rPr>
          <w:rFonts w:ascii="Times New Roman" w:hAnsi="Times New Roman"/>
          <w:b/>
          <w:bCs/>
          <w:sz w:val="40"/>
          <w:szCs w:val="40"/>
          <w:lang w:eastAsia="ru-RU"/>
        </w:rPr>
        <w:t>»</w:t>
      </w:r>
    </w:p>
    <w:p w:rsidR="00F47978" w:rsidRPr="007E4E80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47978" w:rsidRPr="007E4E80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47978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47978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7978" w:rsidRDefault="00F47978" w:rsidP="007C2AD5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47978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47978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Ленинск-Кузнецкий</w:t>
      </w:r>
      <w:proofErr w:type="gramEnd"/>
    </w:p>
    <w:p w:rsidR="00F47978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47978" w:rsidRDefault="00F47978" w:rsidP="00441A5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</w:t>
      </w:r>
    </w:p>
    <w:p w:rsidR="00F47978" w:rsidRDefault="00F47978" w:rsidP="0044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7978" w:rsidRDefault="00F47978" w:rsidP="0044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7978" w:rsidRDefault="00F47978" w:rsidP="0044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lastRenderedPageBreak/>
        <w:t>Общие положения</w:t>
      </w:r>
    </w:p>
    <w:p w:rsidR="00F47978" w:rsidRPr="007B109D" w:rsidRDefault="00F47978" w:rsidP="007C2AD5">
      <w:pPr>
        <w:keepNext/>
        <w:tabs>
          <w:tab w:val="left" w:pos="31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>1.1 Настоящий документ разработан в соответствии с законом РФ «Об образовании в Российской Федерации» от 29 .12</w:t>
      </w:r>
      <w:r w:rsidR="0038776A">
        <w:rPr>
          <w:rFonts w:ascii="Times New Roman" w:hAnsi="Times New Roman"/>
          <w:sz w:val="28"/>
          <w:szCs w:val="28"/>
          <w:lang w:eastAsia="ru-RU"/>
        </w:rPr>
        <w:t>.</w:t>
      </w:r>
      <w:r w:rsidRPr="007B109D">
        <w:rPr>
          <w:rFonts w:ascii="Times New Roman" w:hAnsi="Times New Roman"/>
          <w:sz w:val="28"/>
          <w:szCs w:val="28"/>
          <w:lang w:eastAsia="ru-RU"/>
        </w:rPr>
        <w:t xml:space="preserve"> 2012. № 273-ФЗ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B109D">
        <w:rPr>
          <w:rFonts w:ascii="Times New Roman" w:hAnsi="Times New Roman"/>
          <w:sz w:val="28"/>
          <w:szCs w:val="28"/>
          <w:lang w:eastAsia="ru-RU"/>
        </w:rPr>
        <w:t xml:space="preserve"> Федеральным государственным образовательным стандартом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7B109D">
        <w:rPr>
          <w:rFonts w:ascii="Times New Roman" w:hAnsi="Times New Roman"/>
          <w:sz w:val="28"/>
          <w:szCs w:val="28"/>
          <w:lang w:eastAsia="ru-RU"/>
        </w:rPr>
        <w:t>чального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09D">
        <w:rPr>
          <w:rFonts w:ascii="Times New Roman" w:hAnsi="Times New Roman"/>
          <w:sz w:val="28"/>
          <w:szCs w:val="28"/>
          <w:lang w:eastAsia="ru-RU"/>
        </w:rPr>
        <w:t>общего образовани</w:t>
      </w:r>
      <w:proofErr w:type="gramStart"/>
      <w:r w:rsidRPr="007B109D">
        <w:rPr>
          <w:rFonts w:ascii="Times New Roman" w:hAnsi="Times New Roman"/>
          <w:sz w:val="28"/>
          <w:szCs w:val="28"/>
          <w:lang w:eastAsia="ru-RU"/>
        </w:rPr>
        <w:t>я(</w:t>
      </w:r>
      <w:proofErr w:type="gramEnd"/>
      <w:r w:rsidRPr="007B109D">
        <w:rPr>
          <w:rFonts w:ascii="Times New Roman" w:hAnsi="Times New Roman"/>
          <w:sz w:val="28"/>
          <w:szCs w:val="28"/>
          <w:lang w:eastAsia="ru-RU"/>
        </w:rPr>
        <w:t>прика</w:t>
      </w:r>
      <w:r>
        <w:rPr>
          <w:rFonts w:ascii="Times New Roman" w:hAnsi="Times New Roman"/>
          <w:sz w:val="28"/>
          <w:szCs w:val="28"/>
          <w:lang w:eastAsia="ru-RU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МОиНРФ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06.10. 2009№373).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>1.2.Одной из основных задач обучения и воспитания  начального и основного общего образования в рамках внедрения нового федерального государственного образовательного стандарта является выявление и развитие индивидуальных творческих способностей ребенка: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— создание ситуации успеха для каждого ученика, повышение самооценки и уверенности в собственных возможностях; 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— максимальное раскрытие индивидуальных способностей каждого ребенка; 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— развитие познавательных интересов учащихся и формирование готовности к самостоятельному познанию; 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>— 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— формирование положительных моральных и нравственных качеств личности; 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—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идеальный"); 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>— формирование жизненных идеалов, стимулирование стремления к самосовершенствованию.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7B109D">
        <w:rPr>
          <w:rFonts w:ascii="Times New Roman" w:hAnsi="Times New Roman"/>
          <w:b/>
          <w:sz w:val="28"/>
          <w:szCs w:val="28"/>
          <w:lang w:eastAsia="ru-RU"/>
        </w:rPr>
        <w:t>II. Цели формирования портфолио: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7C2A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  Портфолио вводится с целью  объективного  фиксирования индивидуальных достижений школьников.  Портфолио – коллекция работ и результатов учащегося, которая демонстрирует его усилия, прогресс и достижения в  различных областях, показывает личностный рост ученика, его динамику развития  в приобретении предметных и </w:t>
      </w:r>
      <w:proofErr w:type="spellStart"/>
      <w:r w:rsidRPr="007B109D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7B109D">
        <w:rPr>
          <w:rFonts w:ascii="Times New Roman" w:hAnsi="Times New Roman"/>
          <w:sz w:val="28"/>
          <w:szCs w:val="28"/>
          <w:lang w:eastAsia="ru-RU"/>
        </w:rPr>
        <w:t xml:space="preserve">  навыков, уровень психоэмоционального развития и совершенствования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47978" w:rsidRPr="007B109D" w:rsidRDefault="00F47978" w:rsidP="007C2A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Индивидуальная накопительная оценка (портфолио) - комплект документов, оценка предметных, </w:t>
      </w:r>
      <w:proofErr w:type="spellStart"/>
      <w:r w:rsidRPr="007B109D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7B109D">
        <w:rPr>
          <w:rFonts w:ascii="Times New Roman" w:hAnsi="Times New Roman"/>
          <w:sz w:val="28"/>
          <w:szCs w:val="28"/>
          <w:lang w:eastAsia="ru-RU"/>
        </w:rPr>
        <w:t xml:space="preserve"> и личностных результатов, индивидуальных достижений, </w:t>
      </w:r>
      <w:proofErr w:type="gramStart"/>
      <w:r w:rsidRPr="007B109D">
        <w:rPr>
          <w:rFonts w:ascii="Times New Roman" w:hAnsi="Times New Roman"/>
          <w:sz w:val="28"/>
          <w:szCs w:val="28"/>
          <w:lang w:eastAsia="ru-RU"/>
        </w:rPr>
        <w:t>являющаяся</w:t>
      </w:r>
      <w:proofErr w:type="gramEnd"/>
      <w:r w:rsidRPr="007B109D">
        <w:rPr>
          <w:rFonts w:ascii="Times New Roman" w:hAnsi="Times New Roman"/>
          <w:sz w:val="28"/>
          <w:szCs w:val="28"/>
          <w:lang w:eastAsia="ru-RU"/>
        </w:rPr>
        <w:t xml:space="preserve"> основой для определения образовательного рейтинга выпускника начальной школы. </w:t>
      </w: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109D">
        <w:rPr>
          <w:rFonts w:ascii="Times New Roman" w:hAnsi="Times New Roman"/>
          <w:b/>
          <w:sz w:val="28"/>
          <w:szCs w:val="28"/>
          <w:lang w:eastAsia="ru-RU"/>
        </w:rPr>
        <w:t>III.</w:t>
      </w:r>
      <w:r w:rsidRPr="007B1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09D">
        <w:rPr>
          <w:rFonts w:ascii="Times New Roman" w:hAnsi="Times New Roman"/>
          <w:b/>
          <w:sz w:val="28"/>
          <w:szCs w:val="28"/>
          <w:lang w:eastAsia="ru-RU"/>
        </w:rPr>
        <w:t xml:space="preserve"> Содержание портфолио</w:t>
      </w:r>
    </w:p>
    <w:p w:rsidR="00F47978" w:rsidRPr="007B109D" w:rsidRDefault="00F47978" w:rsidP="00E450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>3.1. Структура портфолио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B109D">
        <w:rPr>
          <w:rFonts w:ascii="Times New Roman" w:hAnsi="Times New Roman"/>
          <w:sz w:val="28"/>
          <w:szCs w:val="28"/>
          <w:lang w:eastAsia="ru-RU"/>
        </w:rPr>
        <w:t>- Титульный лис</w:t>
      </w:r>
      <w:proofErr w:type="gramStart"/>
      <w:r w:rsidRPr="007B109D">
        <w:rPr>
          <w:rFonts w:ascii="Times New Roman" w:hAnsi="Times New Roman"/>
          <w:sz w:val="28"/>
          <w:szCs w:val="28"/>
          <w:lang w:eastAsia="ru-RU"/>
        </w:rPr>
        <w:t>т(</w:t>
      </w:r>
      <w:proofErr w:type="gramEnd"/>
      <w:r w:rsidRPr="007B109D">
        <w:rPr>
          <w:rFonts w:ascii="Times New Roman" w:hAnsi="Times New Roman"/>
          <w:sz w:val="28"/>
          <w:szCs w:val="28"/>
          <w:lang w:eastAsia="ru-RU"/>
        </w:rPr>
        <w:t xml:space="preserve"> портфолио ФИО, учащегося  № класса, МБОУ ООШ №3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B109D">
        <w:rPr>
          <w:rFonts w:ascii="Times New Roman" w:hAnsi="Times New Roman"/>
          <w:sz w:val="28"/>
          <w:szCs w:val="28"/>
          <w:lang w:eastAsia="ru-RU"/>
        </w:rPr>
        <w:t xml:space="preserve"> ) 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B109D">
        <w:rPr>
          <w:rFonts w:ascii="Times New Roman" w:hAnsi="Times New Roman"/>
          <w:sz w:val="28"/>
          <w:szCs w:val="28"/>
          <w:lang w:eastAsia="ru-RU"/>
        </w:rPr>
        <w:t>- Я о себе.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Pr="007B109D">
        <w:rPr>
          <w:rFonts w:ascii="Times New Roman" w:hAnsi="Times New Roman"/>
          <w:sz w:val="28"/>
          <w:szCs w:val="28"/>
          <w:lang w:eastAsia="ru-RU"/>
        </w:rPr>
        <w:t>-Моя семья.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09D">
        <w:rPr>
          <w:rFonts w:ascii="Times New Roman" w:hAnsi="Times New Roman"/>
          <w:sz w:val="28"/>
          <w:szCs w:val="28"/>
          <w:lang w:eastAsia="ru-RU"/>
        </w:rPr>
        <w:t>- Моя родословная. Родословное древо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09D">
        <w:rPr>
          <w:rFonts w:ascii="Times New Roman" w:hAnsi="Times New Roman"/>
          <w:sz w:val="28"/>
          <w:szCs w:val="28"/>
          <w:lang w:eastAsia="ru-RU"/>
        </w:rPr>
        <w:t>- Моя малая родина. Мой адрес.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09D">
        <w:rPr>
          <w:rFonts w:ascii="Times New Roman" w:hAnsi="Times New Roman"/>
          <w:sz w:val="28"/>
          <w:szCs w:val="28"/>
          <w:lang w:eastAsia="ru-RU"/>
        </w:rPr>
        <w:t>- Я и мои друзья.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09D">
        <w:rPr>
          <w:rFonts w:ascii="Times New Roman" w:hAnsi="Times New Roman"/>
          <w:sz w:val="28"/>
          <w:szCs w:val="28"/>
          <w:lang w:eastAsia="ru-RU"/>
        </w:rPr>
        <w:t>- Безопасный маршрут «Дом – школа».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09D">
        <w:rPr>
          <w:rFonts w:ascii="Times New Roman" w:hAnsi="Times New Roman"/>
          <w:sz w:val="28"/>
          <w:szCs w:val="28"/>
          <w:lang w:eastAsia="ru-RU"/>
        </w:rPr>
        <w:t>-.Предметные результаты. Стартовая диагностика.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 -Личностные результаты: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09D">
        <w:rPr>
          <w:rFonts w:ascii="Times New Roman" w:hAnsi="Times New Roman"/>
          <w:sz w:val="28"/>
          <w:szCs w:val="28"/>
          <w:lang w:eastAsia="ru-RU"/>
        </w:rPr>
        <w:t>-Выборки  работ - формальные и творческие: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B109D">
        <w:rPr>
          <w:rFonts w:ascii="Times New Roman" w:hAnsi="Times New Roman"/>
          <w:sz w:val="28"/>
          <w:szCs w:val="28"/>
          <w:lang w:eastAsia="ru-RU"/>
        </w:rPr>
        <w:t>-материалы стартовой диагностики;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</w:t>
      </w:r>
      <w:r w:rsidRPr="007B109D">
        <w:rPr>
          <w:rFonts w:ascii="Times New Roman" w:hAnsi="Times New Roman"/>
          <w:sz w:val="28"/>
          <w:szCs w:val="28"/>
          <w:lang w:eastAsia="ru-RU"/>
        </w:rPr>
        <w:t>промежуточные и итоговые стандартизированные работы по отдельным предметам;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</w:t>
      </w:r>
      <w:r w:rsidRPr="007B109D">
        <w:rPr>
          <w:rFonts w:ascii="Times New Roman" w:hAnsi="Times New Roman"/>
          <w:sz w:val="28"/>
          <w:szCs w:val="28"/>
          <w:lang w:eastAsia="ru-RU"/>
        </w:rPr>
        <w:t>остальные работы должны быть подобраны так, чтобы их совокупность демонстрировала нарастающую успешность, объём и глубину знаний, достижения более высоких уровней формирования  учебных действий; по предметам базисного учебного,  мини - исследования, мини - проекты, творческие работы, аудиозаписи;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B109D">
        <w:rPr>
          <w:rFonts w:ascii="Times New Roman" w:hAnsi="Times New Roman"/>
          <w:sz w:val="28"/>
          <w:szCs w:val="28"/>
          <w:lang w:eastAsia="ru-RU"/>
        </w:rPr>
        <w:t>- по технологии</w:t>
      </w:r>
    </w:p>
    <w:p w:rsidR="00F47978" w:rsidRPr="007B109D" w:rsidRDefault="00F47978" w:rsidP="007E4E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</w:t>
      </w:r>
      <w:r w:rsidRPr="007B109D">
        <w:rPr>
          <w:rFonts w:ascii="Times New Roman" w:hAnsi="Times New Roman"/>
          <w:sz w:val="28"/>
          <w:szCs w:val="28"/>
          <w:lang w:eastAsia="ru-RU"/>
        </w:rPr>
        <w:t>фото- и  видео - изображения продуктов исполнительской деятельности; по физической культуре</w:t>
      </w:r>
      <w:proofErr w:type="gramStart"/>
      <w:r w:rsidRPr="007B109D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B109D">
        <w:rPr>
          <w:rFonts w:ascii="Times New Roman" w:hAnsi="Times New Roman"/>
          <w:sz w:val="28"/>
          <w:szCs w:val="28"/>
          <w:lang w:eastAsia="ru-RU"/>
        </w:rPr>
        <w:t xml:space="preserve"> самостоятельно составленный режим дня, комплексы физических упражнений.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7B109D">
        <w:rPr>
          <w:rFonts w:ascii="Times New Roman" w:hAnsi="Times New Roman"/>
          <w:sz w:val="28"/>
          <w:szCs w:val="28"/>
          <w:lang w:eastAsia="ru-RU"/>
        </w:rPr>
        <w:t>2.Систематизированные материалы и наблюдения: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B109D">
        <w:rPr>
          <w:rFonts w:ascii="Times New Roman" w:hAnsi="Times New Roman"/>
          <w:sz w:val="28"/>
          <w:szCs w:val="28"/>
          <w:lang w:eastAsia="ru-RU"/>
        </w:rPr>
        <w:t>- оценочные листы; материалы и листы наблюдений з</w:t>
      </w:r>
      <w:r>
        <w:rPr>
          <w:rFonts w:ascii="Times New Roman" w:hAnsi="Times New Roman"/>
          <w:sz w:val="28"/>
          <w:szCs w:val="28"/>
          <w:lang w:eastAsia="ru-RU"/>
        </w:rPr>
        <w:t xml:space="preserve">а процессом овладения </w:t>
      </w:r>
      <w:r w:rsidRPr="007B109D">
        <w:rPr>
          <w:rFonts w:ascii="Times New Roman" w:hAnsi="Times New Roman"/>
          <w:sz w:val="28"/>
          <w:szCs w:val="28"/>
          <w:lang w:eastAsia="ru-RU"/>
        </w:rPr>
        <w:t xml:space="preserve"> универсальными учебными действиями, анкеты, опросники. 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7B109D">
        <w:rPr>
          <w:rFonts w:ascii="Times New Roman" w:hAnsi="Times New Roman"/>
          <w:sz w:val="28"/>
          <w:szCs w:val="28"/>
          <w:lang w:eastAsia="ru-RU"/>
        </w:rPr>
        <w:t>3. Материалы, характеризующие достижения учащихся: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       - во внеурочной </w:t>
      </w:r>
      <w:proofErr w:type="gramStart"/>
      <w:r w:rsidRPr="007B109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B109D">
        <w:rPr>
          <w:rFonts w:ascii="Times New Roman" w:hAnsi="Times New Roman"/>
          <w:sz w:val="28"/>
          <w:szCs w:val="28"/>
          <w:lang w:eastAsia="ru-RU"/>
        </w:rPr>
        <w:t xml:space="preserve">школьной и внешкольной),  досуговой деятельности (грамоты, лучшие рисунки, фотографии выступлений на концертах и конкурсах, </w:t>
      </w:r>
      <w:proofErr w:type="spellStart"/>
      <w:r w:rsidRPr="007B109D">
        <w:rPr>
          <w:rFonts w:ascii="Times New Roman" w:hAnsi="Times New Roman"/>
          <w:sz w:val="28"/>
          <w:szCs w:val="28"/>
          <w:lang w:eastAsia="ru-RU"/>
        </w:rPr>
        <w:t>ит.д</w:t>
      </w:r>
      <w:proofErr w:type="spellEnd"/>
      <w:r w:rsidRPr="007B109D">
        <w:rPr>
          <w:rFonts w:ascii="Times New Roman" w:hAnsi="Times New Roman"/>
          <w:sz w:val="28"/>
          <w:szCs w:val="28"/>
          <w:lang w:eastAsia="ru-RU"/>
        </w:rPr>
        <w:t xml:space="preserve">.) </w:t>
      </w:r>
    </w:p>
    <w:p w:rsidR="00F47978" w:rsidRPr="007B109D" w:rsidRDefault="00F47978" w:rsidP="00441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109D">
        <w:rPr>
          <w:rFonts w:ascii="Times New Roman" w:hAnsi="Times New Roman"/>
          <w:b/>
          <w:sz w:val="28"/>
          <w:szCs w:val="28"/>
          <w:lang w:eastAsia="ru-RU"/>
        </w:rPr>
        <w:t>IV. Анализ и оценка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>Анализ и оценка отдельных составляющих портфолио и портфолио в целом ведётся с позиций достижения планируемых результатов с учётом основных результатов начального и основного образования, устанавливаемых требованиями стандарта.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>Оценка индивидуальных образовательных достижений ведётся «методом сложения», при котором ведётся достижение опорного уровня и его превышение, что позволяет поощрять продвижение учащихся, выстраивать индивидуальные траектории с учётом зоны ближайшего развития   обучающегося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09D">
        <w:rPr>
          <w:rFonts w:ascii="Times New Roman" w:hAnsi="Times New Roman"/>
          <w:sz w:val="28"/>
          <w:szCs w:val="28"/>
          <w:lang w:eastAsia="ru-RU"/>
        </w:rPr>
        <w:t xml:space="preserve">Положение дополнено в связи с вступлением в действие новой редакции  Устава Учреждения.  </w:t>
      </w:r>
    </w:p>
    <w:p w:rsidR="00F47978" w:rsidRPr="007B109D" w:rsidRDefault="00F47978" w:rsidP="00441A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7978" w:rsidRDefault="00F47978" w:rsidP="001B6593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положения</w:t>
      </w:r>
    </w:p>
    <w:p w:rsidR="00F47978" w:rsidRDefault="00F47978" w:rsidP="001B6593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Положение вступает в силу с момента его утверждения. </w:t>
      </w:r>
    </w:p>
    <w:p w:rsidR="00F47978" w:rsidRDefault="00F47978" w:rsidP="001B6593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Срок действия настоящего Положения не ограничен. Изменения и дополнения вносятся в Положение в соответствии с порядком: рассмотрение, обсуждение и принятие на заседании соответствующего органа самоуправления, утверждение приказом руководителя Учреждения (как вносимых изменений, так и новой редакции Положения). </w:t>
      </w:r>
    </w:p>
    <w:p w:rsidR="00F47978" w:rsidRDefault="00F47978" w:rsidP="001B6593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утверждении новой редакции Положения обязательно указание об утрате силы предыдущей редакции Положения.</w:t>
      </w:r>
    </w:p>
    <w:p w:rsidR="00F47978" w:rsidRPr="007B109D" w:rsidRDefault="00F47978">
      <w:pPr>
        <w:rPr>
          <w:sz w:val="28"/>
          <w:szCs w:val="28"/>
        </w:rPr>
      </w:pPr>
    </w:p>
    <w:sectPr w:rsidR="00F47978" w:rsidRPr="007B109D" w:rsidSect="00A068C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408F"/>
    <w:multiLevelType w:val="multilevel"/>
    <w:tmpl w:val="1D04629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A56"/>
    <w:rsid w:val="00015D9D"/>
    <w:rsid w:val="00032F32"/>
    <w:rsid w:val="00066935"/>
    <w:rsid w:val="0007434F"/>
    <w:rsid w:val="000D57D0"/>
    <w:rsid w:val="00190A7A"/>
    <w:rsid w:val="001B6593"/>
    <w:rsid w:val="0038776A"/>
    <w:rsid w:val="00441A56"/>
    <w:rsid w:val="005D478B"/>
    <w:rsid w:val="0071171B"/>
    <w:rsid w:val="007B109D"/>
    <w:rsid w:val="007C2AD5"/>
    <w:rsid w:val="007C739D"/>
    <w:rsid w:val="007E4E80"/>
    <w:rsid w:val="007F19DD"/>
    <w:rsid w:val="0083617D"/>
    <w:rsid w:val="008903F0"/>
    <w:rsid w:val="00A068C8"/>
    <w:rsid w:val="00BF4D08"/>
    <w:rsid w:val="00C77055"/>
    <w:rsid w:val="00DE0E69"/>
    <w:rsid w:val="00E45072"/>
    <w:rsid w:val="00F47978"/>
    <w:rsid w:val="00F53088"/>
    <w:rsid w:val="00F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39D"/>
    <w:pPr>
      <w:ind w:left="720"/>
      <w:contextualSpacing/>
    </w:pPr>
  </w:style>
  <w:style w:type="paragraph" w:customStyle="1" w:styleId="Style2">
    <w:name w:val="Style2"/>
    <w:basedOn w:val="a"/>
    <w:uiPriority w:val="99"/>
    <w:rsid w:val="001B65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toliya</cp:lastModifiedBy>
  <cp:revision>21</cp:revision>
  <cp:lastPrinted>2016-01-24T05:17:00Z</cp:lastPrinted>
  <dcterms:created xsi:type="dcterms:W3CDTF">2015-10-29T09:12:00Z</dcterms:created>
  <dcterms:modified xsi:type="dcterms:W3CDTF">2016-07-15T09:53:00Z</dcterms:modified>
</cp:coreProperties>
</file>