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A0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F6421">
        <w:rPr>
          <w:rFonts w:ascii="Times New Roman" w:hAnsi="Times New Roman" w:cs="Times New Roman"/>
          <w:b/>
          <w:sz w:val="36"/>
          <w:szCs w:val="28"/>
        </w:rPr>
        <w:t>Кольчугинский</w:t>
      </w:r>
      <w:r w:rsidR="007D7C5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F6421">
        <w:rPr>
          <w:rFonts w:ascii="Times New Roman" w:hAnsi="Times New Roman" w:cs="Times New Roman"/>
          <w:b/>
          <w:sz w:val="36"/>
          <w:szCs w:val="28"/>
        </w:rPr>
        <w:t>квест</w:t>
      </w:r>
      <w:r w:rsidR="007D7C5C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D7C5C" w:rsidRPr="006F6421" w:rsidRDefault="007D7C5C" w:rsidP="007D7C5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EB23A0" w:rsidRDefault="00170614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21">
        <w:rPr>
          <w:rFonts w:ascii="Times New Roman" w:hAnsi="Times New Roman" w:cs="Times New Roman"/>
          <w:b/>
          <w:noProof/>
          <w:color w:val="8DB3E2" w:themeColor="text2" w:themeTint="66"/>
          <w:sz w:val="144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701040</wp:posOffset>
            </wp:positionH>
            <wp:positionV relativeFrom="margin">
              <wp:posOffset>327660</wp:posOffset>
            </wp:positionV>
            <wp:extent cx="4171950" cy="2475230"/>
            <wp:effectExtent l="0" t="0" r="0" b="127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шах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3A0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A0" w:rsidRPr="00A82F43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170614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614" w:rsidRDefault="007D7C5C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МБОУ ООШ № 73</w:t>
      </w:r>
    </w:p>
    <w:p w:rsidR="00EB23A0" w:rsidRPr="00A82F43" w:rsidRDefault="00EB23A0" w:rsidP="00EB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82F43">
        <w:rPr>
          <w:rFonts w:ascii="Times New Roman" w:hAnsi="Times New Roman" w:cs="Times New Roman"/>
          <w:sz w:val="28"/>
          <w:szCs w:val="28"/>
        </w:rPr>
        <w:t>квест-игра</w:t>
      </w:r>
    </w:p>
    <w:p w:rsidR="00EB23A0" w:rsidRDefault="00EB23A0" w:rsidP="00EB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EB23A0" w:rsidRPr="00170614" w:rsidRDefault="00EB23A0" w:rsidP="00EB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>Музей шахтерской славы Кольчугинского рудника.</w:t>
      </w:r>
    </w:p>
    <w:p w:rsidR="00EB23A0" w:rsidRPr="00A82F43" w:rsidRDefault="00EB23A0" w:rsidP="00EB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экспозицией музея, углубление знаний об </w:t>
      </w:r>
      <w:r w:rsidRPr="00A82F43">
        <w:rPr>
          <w:rFonts w:ascii="Times New Roman" w:hAnsi="Times New Roman" w:cs="Times New Roman"/>
          <w:sz w:val="28"/>
          <w:szCs w:val="28"/>
        </w:rPr>
        <w:t xml:space="preserve"> угледобывающи</w:t>
      </w:r>
      <w:r>
        <w:rPr>
          <w:rFonts w:ascii="Times New Roman" w:hAnsi="Times New Roman" w:cs="Times New Roman"/>
          <w:sz w:val="28"/>
          <w:szCs w:val="28"/>
        </w:rPr>
        <w:t>хпредприятиях</w:t>
      </w:r>
      <w:r w:rsidRPr="00A82F43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EB23A0" w:rsidRPr="00A82F43" w:rsidRDefault="00EB23A0" w:rsidP="00EB23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3A0" w:rsidRPr="00EB23A0" w:rsidRDefault="00EB23A0" w:rsidP="00EB2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A0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3A0">
        <w:rPr>
          <w:rFonts w:ascii="Times New Roman" w:hAnsi="Times New Roman" w:cs="Times New Roman"/>
          <w:sz w:val="28"/>
          <w:szCs w:val="28"/>
        </w:rPr>
        <w:t>ть представление об угледобывающих предприятиях города.</w:t>
      </w:r>
    </w:p>
    <w:p w:rsidR="00EB23A0" w:rsidRDefault="00EB23A0" w:rsidP="00EB2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43">
        <w:rPr>
          <w:rFonts w:ascii="Times New Roman" w:hAnsi="Times New Roman" w:cs="Times New Roman"/>
          <w:sz w:val="28"/>
          <w:szCs w:val="28"/>
        </w:rPr>
        <w:t xml:space="preserve">Вырабатывать умение ориентироваться в </w:t>
      </w:r>
      <w:r>
        <w:rPr>
          <w:rFonts w:ascii="Times New Roman" w:hAnsi="Times New Roman" w:cs="Times New Roman"/>
          <w:sz w:val="28"/>
          <w:szCs w:val="28"/>
        </w:rPr>
        <w:t>потоке</w:t>
      </w:r>
      <w:r w:rsidRPr="00A82F43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2F43">
        <w:rPr>
          <w:rFonts w:ascii="Times New Roman" w:hAnsi="Times New Roman" w:cs="Times New Roman"/>
          <w:sz w:val="28"/>
          <w:szCs w:val="28"/>
        </w:rPr>
        <w:t xml:space="preserve">отборе материала,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2F43">
        <w:rPr>
          <w:rFonts w:ascii="Times New Roman" w:hAnsi="Times New Roman" w:cs="Times New Roman"/>
          <w:sz w:val="28"/>
          <w:szCs w:val="28"/>
        </w:rPr>
        <w:t>правильной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2F43">
        <w:rPr>
          <w:rFonts w:ascii="Times New Roman" w:hAnsi="Times New Roman" w:cs="Times New Roman"/>
          <w:sz w:val="28"/>
          <w:szCs w:val="28"/>
        </w:rPr>
        <w:t xml:space="preserve"> событий и явлений</w:t>
      </w:r>
    </w:p>
    <w:p w:rsidR="00EB23A0" w:rsidRPr="00A82F43" w:rsidRDefault="002A7498" w:rsidP="00EB2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в команде, лидерские качества</w:t>
      </w:r>
    </w:p>
    <w:p w:rsidR="00EB23A0" w:rsidRPr="00A82F43" w:rsidRDefault="00EB23A0" w:rsidP="00EB2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A0" w:rsidRPr="00A82F43" w:rsidRDefault="00EB23A0" w:rsidP="00EB23A0">
      <w:pPr>
        <w:rPr>
          <w:rFonts w:ascii="Times New Roman" w:hAnsi="Times New Roman" w:cs="Times New Roman"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82F43">
        <w:rPr>
          <w:rFonts w:ascii="Times New Roman" w:hAnsi="Times New Roman" w:cs="Times New Roman"/>
          <w:sz w:val="28"/>
          <w:szCs w:val="28"/>
        </w:rPr>
        <w:t>фломастер</w:t>
      </w:r>
      <w:r w:rsidR="002A7498">
        <w:rPr>
          <w:rFonts w:ascii="Times New Roman" w:hAnsi="Times New Roman" w:cs="Times New Roman"/>
          <w:sz w:val="28"/>
          <w:szCs w:val="28"/>
        </w:rPr>
        <w:t>ы, ручки</w:t>
      </w:r>
      <w:r w:rsidRPr="00A82F43">
        <w:rPr>
          <w:rFonts w:ascii="Times New Roman" w:hAnsi="Times New Roman" w:cs="Times New Roman"/>
          <w:sz w:val="28"/>
          <w:szCs w:val="28"/>
        </w:rPr>
        <w:t>, маркеры, бумага формата А4</w:t>
      </w:r>
      <w:r w:rsidR="002A7498">
        <w:rPr>
          <w:rFonts w:ascii="Times New Roman" w:hAnsi="Times New Roman" w:cs="Times New Roman"/>
          <w:sz w:val="28"/>
          <w:szCs w:val="28"/>
        </w:rPr>
        <w:t>, фото кирки, лопаты, врубовой машины, отбойного молотка, очистных комбайнов старой и новой модификации, названия приборов, разрезанные на слоги, названия шахт и карточки с текстом о шахтах</w:t>
      </w:r>
    </w:p>
    <w:p w:rsidR="00EB23A0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A0" w:rsidRPr="00A82F43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B23A0" w:rsidRPr="00A82F43" w:rsidRDefault="00EB23A0" w:rsidP="00EB2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B51" w:rsidRDefault="00EB23A0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F4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7498">
        <w:rPr>
          <w:rFonts w:ascii="Times New Roman" w:hAnsi="Times New Roman" w:cs="Times New Roman"/>
          <w:sz w:val="28"/>
          <w:szCs w:val="28"/>
        </w:rPr>
        <w:t xml:space="preserve">Сегодня мы находимся в Музее шахтерской славы Кольчугинского рудника. И </w:t>
      </w:r>
      <w:r w:rsidR="003E0B51">
        <w:rPr>
          <w:rFonts w:ascii="Times New Roman" w:hAnsi="Times New Roman" w:cs="Times New Roman"/>
          <w:sz w:val="28"/>
          <w:szCs w:val="28"/>
        </w:rPr>
        <w:t>я предлагаю познакомиться с его экспозицией в форме «Квест-игры» Для этого р</w:t>
      </w:r>
      <w:r w:rsidR="002A7498" w:rsidRPr="002A7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азбиваемся на команды. </w:t>
      </w:r>
    </w:p>
    <w:p w:rsidR="003E0B51" w:rsidRDefault="00AB6529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379730</wp:posOffset>
            </wp:positionV>
            <wp:extent cx="1533525" cy="963295"/>
            <wp:effectExtent l="0" t="0" r="952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F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281940</wp:posOffset>
            </wp:positionV>
            <wp:extent cx="1419860" cy="1409700"/>
            <wp:effectExtent l="0" t="0" r="889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498" w:rsidRPr="003E0B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Вытаскивают из конверта картинки «шахтерская лампа» и «каска».</w:t>
      </w:r>
    </w:p>
    <w:p w:rsidR="00AB6529" w:rsidRDefault="00AB6529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6529" w:rsidRDefault="00AB6529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0B51" w:rsidRDefault="002A7498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749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 кого «Лампы» - справа от меня, у кого «Каски» - слева. </w:t>
      </w:r>
    </w:p>
    <w:p w:rsidR="003E0B51" w:rsidRDefault="002A7498" w:rsidP="002A749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7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Команды </w:t>
      </w:r>
      <w:r w:rsidR="003E0B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можете </w:t>
      </w:r>
      <w:r w:rsidRPr="002A7498">
        <w:rPr>
          <w:rFonts w:ascii="Times New Roman" w:hAnsi="Times New Roman" w:cs="Times New Roman"/>
          <w:bCs/>
          <w:color w:val="000000"/>
          <w:sz w:val="28"/>
          <w:szCs w:val="28"/>
        </w:rPr>
        <w:t>так и называ</w:t>
      </w:r>
      <w:r w:rsidR="003E0B51">
        <w:rPr>
          <w:rFonts w:ascii="Times New Roman" w:hAnsi="Times New Roman" w:cs="Times New Roman"/>
          <w:bCs/>
          <w:color w:val="000000"/>
          <w:sz w:val="28"/>
          <w:szCs w:val="28"/>
        </w:rPr>
        <w:t>ть или выбрать свое название</w:t>
      </w:r>
      <w:r w:rsidRPr="002A74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E0B51" w:rsidRDefault="002A7498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7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Выбираем капитана.</w:t>
      </w:r>
    </w:p>
    <w:p w:rsidR="003E0B51" w:rsidRDefault="003E0B51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того, чтобы узнать в каком направлении вы будете двигаться, разгадайте шифровку</w:t>
      </w:r>
    </w:p>
    <w:p w:rsidR="003E0B51" w:rsidRPr="003E0B51" w:rsidRDefault="003E0B51" w:rsidP="003E0B51">
      <w:pPr>
        <w:pStyle w:val="a4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3E0B51">
        <w:rPr>
          <w:bCs/>
          <w:i/>
          <w:color w:val="000000"/>
          <w:sz w:val="28"/>
          <w:szCs w:val="28"/>
        </w:rPr>
        <w:t>Разгадывают шифровку, в каком направлении движется каждая команда. (Одни начинают движение от входа</w:t>
      </w:r>
      <w:r>
        <w:rPr>
          <w:bCs/>
          <w:i/>
          <w:color w:val="000000"/>
          <w:sz w:val="28"/>
          <w:szCs w:val="28"/>
        </w:rPr>
        <w:t xml:space="preserve"> «ПРЯМО»</w:t>
      </w:r>
      <w:r w:rsidRPr="003E0B51">
        <w:rPr>
          <w:bCs/>
          <w:i/>
          <w:color w:val="000000"/>
          <w:sz w:val="28"/>
          <w:szCs w:val="28"/>
        </w:rPr>
        <w:t xml:space="preserve">, другие из конференц-зала </w:t>
      </w:r>
      <w:r>
        <w:rPr>
          <w:bCs/>
          <w:i/>
          <w:color w:val="000000"/>
          <w:sz w:val="28"/>
          <w:szCs w:val="28"/>
        </w:rPr>
        <w:t xml:space="preserve">«НАЛЕВО» </w:t>
      </w:r>
      <w:r w:rsidRPr="003E0B51">
        <w:rPr>
          <w:bCs/>
          <w:i/>
          <w:color w:val="000000"/>
          <w:sz w:val="28"/>
          <w:szCs w:val="28"/>
        </w:rPr>
        <w:t>и движутся навстречу друг другу)</w:t>
      </w:r>
    </w:p>
    <w:tbl>
      <w:tblPr>
        <w:tblStyle w:val="a5"/>
        <w:tblW w:w="0" w:type="auto"/>
        <w:tblInd w:w="-432" w:type="dxa"/>
        <w:tblLook w:val="01E0"/>
      </w:tblPr>
      <w:tblGrid>
        <w:gridCol w:w="7540"/>
      </w:tblGrid>
      <w:tr w:rsidR="003E0B51" w:rsidTr="003E0B51">
        <w:trPr>
          <w:trHeight w:val="1118"/>
        </w:trPr>
        <w:tc>
          <w:tcPr>
            <w:tcW w:w="7540" w:type="dxa"/>
          </w:tcPr>
          <w:p w:rsidR="003E0B51" w:rsidRPr="003E0B51" w:rsidRDefault="003E0B51" w:rsidP="003E0B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i/>
                <w:sz w:val="28"/>
                <w:szCs w:val="28"/>
              </w:rPr>
              <w:t>15,   1,   13,   6,   3,   16</w:t>
            </w:r>
          </w:p>
        </w:tc>
      </w:tr>
      <w:tr w:rsidR="003E0B51" w:rsidTr="003E0B51">
        <w:trPr>
          <w:trHeight w:val="3368"/>
        </w:trPr>
        <w:tc>
          <w:tcPr>
            <w:tcW w:w="7540" w:type="dxa"/>
          </w:tcPr>
          <w:p w:rsidR="003E0B51" w:rsidRPr="003E0B51" w:rsidRDefault="003E0B51" w:rsidP="00AA4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 xml:space="preserve">а    б   в   г    д   е    ё    ж   з    и     й    к    л    м    н    о     </w:t>
            </w:r>
          </w:p>
          <w:p w:rsidR="003E0B51" w:rsidRPr="003E0B51" w:rsidRDefault="003E0B51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1   2    3   4   5    6   7    8    9   10   11  12  13  14   15   16</w:t>
            </w:r>
          </w:p>
          <w:p w:rsidR="003E0B51" w:rsidRPr="003E0B51" w:rsidRDefault="003E0B51" w:rsidP="00AA4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 xml:space="preserve">п     р     с     т     у     ф    х     ц     ч     ш    щ    ъ    ы     ь     </w:t>
            </w:r>
          </w:p>
          <w:p w:rsidR="003E0B51" w:rsidRPr="003E0B51" w:rsidRDefault="003E0B51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17   18  19   20   21   22   23   24   25   26    27    28    29   30</w:t>
            </w:r>
          </w:p>
          <w:p w:rsidR="003E0B51" w:rsidRPr="003E0B51" w:rsidRDefault="003E0B51" w:rsidP="00AA4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>э      ю     я</w:t>
            </w:r>
          </w:p>
          <w:p w:rsidR="003E0B51" w:rsidRPr="003E0B51" w:rsidRDefault="003E0B51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31   32   33</w:t>
            </w:r>
          </w:p>
        </w:tc>
      </w:tr>
    </w:tbl>
    <w:p w:rsidR="003E0B51" w:rsidRDefault="003E0B51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432" w:type="dxa"/>
        <w:tblLook w:val="01E0"/>
      </w:tblPr>
      <w:tblGrid>
        <w:gridCol w:w="7645"/>
      </w:tblGrid>
      <w:tr w:rsidR="003E0B51" w:rsidTr="003E0B51">
        <w:trPr>
          <w:trHeight w:val="1125"/>
        </w:trPr>
        <w:tc>
          <w:tcPr>
            <w:tcW w:w="7645" w:type="dxa"/>
          </w:tcPr>
          <w:p w:rsidR="003E0B51" w:rsidRPr="003E0B51" w:rsidRDefault="003E0B51" w:rsidP="003E0B5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i/>
                <w:sz w:val="28"/>
                <w:szCs w:val="28"/>
              </w:rPr>
              <w:t>17,   18,   33,   14,   16</w:t>
            </w:r>
          </w:p>
        </w:tc>
      </w:tr>
      <w:tr w:rsidR="003E0B51" w:rsidTr="003E0B51">
        <w:trPr>
          <w:trHeight w:val="3375"/>
        </w:trPr>
        <w:tc>
          <w:tcPr>
            <w:tcW w:w="7645" w:type="dxa"/>
          </w:tcPr>
          <w:p w:rsidR="003E0B51" w:rsidRPr="003E0B51" w:rsidRDefault="003E0B51" w:rsidP="003E0B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 xml:space="preserve">а    б   в   г    д   е    ё    ж   з    и     й    к    л    м    н    о     </w:t>
            </w:r>
          </w:p>
          <w:p w:rsidR="003E0B51" w:rsidRPr="003E0B51" w:rsidRDefault="003E0B51" w:rsidP="003E0B51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1   2    3   4   5    6   7    8    9   10   11  12  13  14   15   16</w:t>
            </w:r>
          </w:p>
          <w:p w:rsidR="003E0B51" w:rsidRPr="003E0B51" w:rsidRDefault="003E0B51" w:rsidP="003E0B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 xml:space="preserve">п     р     с     т     у     ф    х     ц     ч     ш    щ    ъ    ы     ь     </w:t>
            </w:r>
          </w:p>
          <w:p w:rsidR="003E0B51" w:rsidRPr="003E0B51" w:rsidRDefault="003E0B51" w:rsidP="003E0B51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17   18  19   20   21   22   23   24   25   26    27    28    29   30</w:t>
            </w:r>
          </w:p>
          <w:p w:rsidR="003E0B51" w:rsidRPr="003E0B51" w:rsidRDefault="003E0B51" w:rsidP="003E0B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0B51">
              <w:rPr>
                <w:rFonts w:ascii="Times New Roman" w:hAnsi="Times New Roman"/>
                <w:b/>
                <w:sz w:val="28"/>
                <w:szCs w:val="28"/>
              </w:rPr>
              <w:t>э      ю     я</w:t>
            </w:r>
          </w:p>
          <w:p w:rsidR="003E0B51" w:rsidRPr="003E0B51" w:rsidRDefault="003E0B51" w:rsidP="003E0B51">
            <w:pPr>
              <w:rPr>
                <w:rFonts w:ascii="Times New Roman" w:hAnsi="Times New Roman"/>
                <w:sz w:val="28"/>
                <w:szCs w:val="28"/>
              </w:rPr>
            </w:pPr>
            <w:r w:rsidRPr="003E0B51">
              <w:rPr>
                <w:rFonts w:ascii="Times New Roman" w:hAnsi="Times New Roman"/>
                <w:sz w:val="28"/>
                <w:szCs w:val="28"/>
              </w:rPr>
              <w:t>31   32   33</w:t>
            </w:r>
          </w:p>
        </w:tc>
      </w:tr>
    </w:tbl>
    <w:p w:rsidR="003E0B51" w:rsidRDefault="003E0B51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7498" w:rsidRDefault="002A7498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E0B5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Выдаем маршрутные листы с названием «станций» и местом для выставления баллов</w:t>
      </w:r>
    </w:p>
    <w:p w:rsidR="003E0B51" w:rsidRPr="003E0B51" w:rsidRDefault="003E0B51" w:rsidP="003E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51">
        <w:rPr>
          <w:rFonts w:ascii="Times New Roman" w:hAnsi="Times New Roman" w:cs="Times New Roman"/>
          <w:sz w:val="28"/>
          <w:szCs w:val="28"/>
        </w:rPr>
        <w:t>Маршрутный лист команды</w:t>
      </w:r>
    </w:p>
    <w:p w:rsidR="003E0B51" w:rsidRPr="003E0B51" w:rsidRDefault="003E0B51" w:rsidP="003E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51">
        <w:rPr>
          <w:rFonts w:ascii="Times New Roman" w:hAnsi="Times New Roman" w:cs="Times New Roman"/>
          <w:sz w:val="28"/>
          <w:szCs w:val="28"/>
        </w:rPr>
        <w:t>«__________________»</w:t>
      </w:r>
    </w:p>
    <w:tbl>
      <w:tblPr>
        <w:tblStyle w:val="a5"/>
        <w:tblW w:w="0" w:type="auto"/>
        <w:tblInd w:w="709" w:type="dxa"/>
        <w:tblLook w:val="01E0"/>
      </w:tblPr>
      <w:tblGrid>
        <w:gridCol w:w="1241"/>
        <w:gridCol w:w="4017"/>
        <w:gridCol w:w="7"/>
        <w:gridCol w:w="3597"/>
      </w:tblGrid>
      <w:tr w:rsidR="003E0B51" w:rsidRPr="003E0B51" w:rsidTr="00AA4989">
        <w:trPr>
          <w:trHeight w:val="368"/>
        </w:trPr>
        <w:tc>
          <w:tcPr>
            <w:tcW w:w="8862" w:type="dxa"/>
            <w:gridSpan w:val="4"/>
          </w:tcPr>
          <w:p w:rsidR="003E0B51" w:rsidRPr="003E0B51" w:rsidRDefault="003E0B51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Время на выполнение каждого задания 3 минуты</w:t>
            </w:r>
          </w:p>
        </w:tc>
      </w:tr>
      <w:tr w:rsidR="003E0B51" w:rsidRPr="003E0B51" w:rsidTr="00AA4989">
        <w:trPr>
          <w:trHeight w:val="301"/>
        </w:trPr>
        <w:tc>
          <w:tcPr>
            <w:tcW w:w="5258" w:type="dxa"/>
            <w:gridSpan w:val="2"/>
          </w:tcPr>
          <w:p w:rsidR="003E0B51" w:rsidRPr="003E0B51" w:rsidRDefault="003E0B51" w:rsidP="00AA4989">
            <w:pPr>
              <w:pStyle w:val="a4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0B51">
              <w:rPr>
                <w:b/>
                <w:bCs/>
                <w:color w:val="000000"/>
                <w:sz w:val="28"/>
                <w:szCs w:val="28"/>
              </w:rPr>
              <w:t>Станции</w:t>
            </w:r>
          </w:p>
        </w:tc>
        <w:tc>
          <w:tcPr>
            <w:tcW w:w="3604" w:type="dxa"/>
            <w:gridSpan w:val="2"/>
          </w:tcPr>
          <w:p w:rsidR="003E0B51" w:rsidRPr="003E0B51" w:rsidRDefault="003E0B51" w:rsidP="00AA4989">
            <w:pPr>
              <w:pStyle w:val="a4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0B51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3E0B51" w:rsidRPr="003E0B51" w:rsidTr="00AA4989"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«Печатная машинка»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«Приборы»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«Шахты»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rPr>
          <w:trHeight w:val="483"/>
        </w:trPr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«День шахтера»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rPr>
          <w:trHeight w:val="495"/>
        </w:trPr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«Исторические цепочки»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rPr>
          <w:trHeight w:val="594"/>
        </w:trPr>
        <w:tc>
          <w:tcPr>
            <w:tcW w:w="1241" w:type="dxa"/>
          </w:tcPr>
          <w:p w:rsidR="003E0B51" w:rsidRPr="003E0B51" w:rsidRDefault="003E0B51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4" w:type="dxa"/>
            <w:gridSpan w:val="2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3E0B51">
              <w:rPr>
                <w:bCs/>
                <w:color w:val="000000"/>
                <w:sz w:val="28"/>
                <w:szCs w:val="28"/>
              </w:rPr>
              <w:t>«Викторина»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0B51" w:rsidRPr="003E0B51" w:rsidTr="00AA4989">
        <w:trPr>
          <w:trHeight w:val="594"/>
        </w:trPr>
        <w:tc>
          <w:tcPr>
            <w:tcW w:w="5265" w:type="dxa"/>
            <w:gridSpan w:val="3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3E0B51">
              <w:rPr>
                <w:b/>
                <w:bCs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3597" w:type="dxa"/>
          </w:tcPr>
          <w:p w:rsidR="003E0B51" w:rsidRPr="003E0B51" w:rsidRDefault="003E0B5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E0B51" w:rsidRDefault="003E0B51" w:rsidP="001706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Впишите названия своих команд в маршрутные листы</w:t>
      </w:r>
    </w:p>
    <w:p w:rsidR="00C31101" w:rsidRPr="003E0B51" w:rsidRDefault="00C31101" w:rsidP="003E0B5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Ваша задача набрать максимальное количество баллов на каждой станции. За эти баллы вы получите фрагменты картинки, которую должны будете собрать по окончании нашегоквеста</w:t>
      </w:r>
    </w:p>
    <w:p w:rsidR="002A7498" w:rsidRDefault="002A7498" w:rsidP="002A749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Проходим станции</w:t>
      </w:r>
    </w:p>
    <w:tbl>
      <w:tblPr>
        <w:tblStyle w:val="a5"/>
        <w:tblW w:w="0" w:type="auto"/>
        <w:tblInd w:w="709" w:type="dxa"/>
        <w:tblLook w:val="01E0"/>
      </w:tblPr>
      <w:tblGrid>
        <w:gridCol w:w="675"/>
        <w:gridCol w:w="4111"/>
        <w:gridCol w:w="4076"/>
      </w:tblGrid>
      <w:tr w:rsidR="002A7498" w:rsidTr="00170614">
        <w:trPr>
          <w:trHeight w:val="840"/>
        </w:trPr>
        <w:tc>
          <w:tcPr>
            <w:tcW w:w="675" w:type="dxa"/>
          </w:tcPr>
          <w:p w:rsidR="002A7498" w:rsidRDefault="002A7498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«Лампы»</w:t>
            </w:r>
          </w:p>
          <w:p w:rsidR="002A7498" w:rsidRPr="00754638" w:rsidRDefault="002A7498" w:rsidP="00C31101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754638">
              <w:rPr>
                <w:bCs/>
                <w:i/>
                <w:color w:val="000000"/>
                <w:sz w:val="28"/>
                <w:szCs w:val="28"/>
              </w:rPr>
              <w:t>Куратор</w:t>
            </w:r>
            <w:r w:rsidR="00C31101">
              <w:rPr>
                <w:bCs/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4076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«Каски»</w:t>
            </w:r>
          </w:p>
          <w:p w:rsidR="002A7498" w:rsidRPr="00754638" w:rsidRDefault="002A7498" w:rsidP="00C31101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754638">
              <w:rPr>
                <w:bCs/>
                <w:i/>
                <w:color w:val="000000"/>
                <w:sz w:val="28"/>
                <w:szCs w:val="28"/>
              </w:rPr>
              <w:t>Куратор</w:t>
            </w:r>
            <w:r w:rsidR="00C31101">
              <w:rPr>
                <w:bCs/>
                <w:i/>
                <w:color w:val="000000"/>
                <w:sz w:val="28"/>
                <w:szCs w:val="28"/>
              </w:rPr>
              <w:t>:</w:t>
            </w:r>
          </w:p>
        </w:tc>
      </w:tr>
      <w:tr w:rsidR="002A7498" w:rsidTr="00AA4989">
        <w:trPr>
          <w:trHeight w:val="683"/>
        </w:trPr>
        <w:tc>
          <w:tcPr>
            <w:tcW w:w="8862" w:type="dxa"/>
            <w:gridSpan w:val="3"/>
          </w:tcPr>
          <w:p w:rsidR="002A7498" w:rsidRDefault="002A7498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на выполнение каждого задания 3 минуты</w:t>
            </w:r>
          </w:p>
        </w:tc>
      </w:tr>
      <w:tr w:rsidR="002A7498" w:rsidTr="00170614">
        <w:tc>
          <w:tcPr>
            <w:tcW w:w="675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11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«Печатная машинка»</w:t>
            </w:r>
          </w:p>
          <w:p w:rsidR="00C31101" w:rsidRPr="00C31101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C31101"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бумажны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й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 лист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 и ручка)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«Викторина»</w:t>
            </w:r>
          </w:p>
          <w:p w:rsidR="00C31101" w:rsidRPr="00C31101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C31101"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электронное пособие,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раздел </w:t>
            </w:r>
            <w:r>
              <w:rPr>
                <w:bCs/>
                <w:color w:val="000000"/>
                <w:sz w:val="28"/>
                <w:szCs w:val="28"/>
              </w:rPr>
              <w:t>«Викторина»)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баллы,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набранные в викторине,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выставляются в маршрутный лист куратором</w:t>
            </w:r>
          </w:p>
        </w:tc>
      </w:tr>
      <w:tr w:rsidR="002A7498" w:rsidTr="00170614">
        <w:tc>
          <w:tcPr>
            <w:tcW w:w="675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«Приборы»</w:t>
            </w:r>
          </w:p>
          <w:p w:rsidR="002A7498" w:rsidRPr="00FF52C9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754638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разрезанные на слоги названия приборов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  <w:r w:rsidR="00B778A1">
              <w:rPr>
                <w:bCs/>
                <w:color w:val="000000"/>
                <w:sz w:val="28"/>
                <w:szCs w:val="28"/>
                <w:u w:val="single"/>
              </w:rPr>
              <w:t xml:space="preserve"> (приложение 1)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«Исторические цепочки»</w:t>
            </w:r>
          </w:p>
          <w:p w:rsidR="002A7498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38774E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фотографии «отбойный молоток», «кирка», 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«врубовая машина» 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и несколько разновидностей угольных комбайнов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  <w:r w:rsidR="00B778A1">
              <w:rPr>
                <w:bCs/>
                <w:color w:val="000000"/>
                <w:sz w:val="28"/>
                <w:szCs w:val="28"/>
              </w:rPr>
              <w:t>(приложение 2)</w:t>
            </w:r>
          </w:p>
        </w:tc>
      </w:tr>
      <w:tr w:rsidR="002A7498" w:rsidTr="00170614">
        <w:tc>
          <w:tcPr>
            <w:tcW w:w="675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«Шахты»</w:t>
            </w:r>
          </w:p>
          <w:p w:rsidR="002A7498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Default="00C31101" w:rsidP="00C31101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карточки с текстом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(сведения о шахтах) и 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изображением зданий с названием шахт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  <w:r w:rsidR="00AB6529">
              <w:rPr>
                <w:bCs/>
                <w:color w:val="000000"/>
                <w:sz w:val="28"/>
                <w:szCs w:val="28"/>
              </w:rPr>
              <w:t>(приложение 3)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«День шахтера»</w:t>
            </w:r>
          </w:p>
          <w:p w:rsidR="002A7498" w:rsidRPr="00FF52C9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C31101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(л</w:t>
            </w:r>
            <w:r w:rsidRPr="00C31101">
              <w:rPr>
                <w:bCs/>
                <w:color w:val="000000"/>
                <w:sz w:val="28"/>
                <w:szCs w:val="28"/>
                <w:u w:val="single"/>
              </w:rPr>
              <w:t>ист бумаги, ручка или фломастер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</w:p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A7498" w:rsidTr="00170614">
        <w:trPr>
          <w:trHeight w:val="2296"/>
        </w:trPr>
        <w:tc>
          <w:tcPr>
            <w:tcW w:w="675" w:type="dxa"/>
          </w:tcPr>
          <w:p w:rsidR="002A7498" w:rsidRDefault="002A7498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«День шахтера»</w:t>
            </w:r>
          </w:p>
          <w:p w:rsidR="002A7498" w:rsidRPr="00C31101" w:rsidRDefault="00C31101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C31101"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170614" w:rsidRDefault="00C31101" w:rsidP="00170614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(л</w:t>
            </w:r>
            <w:r w:rsidRPr="00C31101">
              <w:rPr>
                <w:bCs/>
                <w:color w:val="000000"/>
                <w:sz w:val="28"/>
                <w:szCs w:val="28"/>
                <w:u w:val="single"/>
              </w:rPr>
              <w:t>ист бумаги, ручка или фломастер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«Шахты»</w:t>
            </w:r>
          </w:p>
          <w:p w:rsidR="0091485B" w:rsidRDefault="00C31101" w:rsidP="0091485B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91485B" w:rsidRDefault="0091485B" w:rsidP="0091485B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карточки с текстом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(сведения о шахтах) и 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изображением зданий с названием шахт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2A7498" w:rsidTr="00170614">
        <w:trPr>
          <w:trHeight w:val="495"/>
        </w:trPr>
        <w:tc>
          <w:tcPr>
            <w:tcW w:w="675" w:type="dxa"/>
          </w:tcPr>
          <w:p w:rsidR="002A7498" w:rsidRDefault="002A7498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«Исторические цепочки»</w:t>
            </w:r>
          </w:p>
          <w:p w:rsidR="002A7498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FF52C9" w:rsidRDefault="0091485B" w:rsidP="0091485B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фотографии «отбойный молоток», «кирка», 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«врубовая машина» 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и несколько разновидностей угольных комбайнов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«Приборы»</w:t>
            </w:r>
          </w:p>
          <w:p w:rsidR="0091485B" w:rsidRDefault="0091485B" w:rsidP="0091485B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Pr="0091485B" w:rsidRDefault="0091485B" w:rsidP="0091485B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разреза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нные на слоги названия приборов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 w:rsidR="002A7498" w:rsidTr="00170614">
        <w:trPr>
          <w:trHeight w:val="2541"/>
        </w:trPr>
        <w:tc>
          <w:tcPr>
            <w:tcW w:w="675" w:type="dxa"/>
          </w:tcPr>
          <w:p w:rsidR="002A7498" w:rsidRDefault="002A7498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«Викторина»</w:t>
            </w:r>
          </w:p>
          <w:p w:rsidR="002A7498" w:rsidRDefault="0091485B" w:rsidP="0091485B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электронное пособие,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баллы, </w:t>
            </w:r>
            <w:r>
              <w:rPr>
                <w:bCs/>
                <w:color w:val="000000"/>
                <w:sz w:val="28"/>
                <w:szCs w:val="28"/>
              </w:rPr>
              <w:t>набранные в викторине,</w:t>
            </w:r>
            <w:r w:rsidR="002A7498">
              <w:rPr>
                <w:bCs/>
                <w:color w:val="000000"/>
                <w:sz w:val="28"/>
                <w:szCs w:val="28"/>
              </w:rPr>
              <w:t xml:space="preserve"> выставляются в маршрутный лист куратором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2A7498" w:rsidRPr="00FF52C9" w:rsidRDefault="002A7498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«Печатная машинка»</w:t>
            </w:r>
          </w:p>
          <w:p w:rsidR="002A7498" w:rsidRPr="00754638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Модератор:</w:t>
            </w:r>
          </w:p>
          <w:p w:rsidR="002A7498" w:rsidRDefault="0091485B" w:rsidP="0091485B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(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>бумажны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й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 лист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 и</w:t>
            </w:r>
            <w:r w:rsidR="002A7498"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 ручка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)</w:t>
            </w:r>
          </w:p>
        </w:tc>
      </w:tr>
    </w:tbl>
    <w:p w:rsidR="002A7498" w:rsidRDefault="002A7498" w:rsidP="002A7498">
      <w:pPr>
        <w:pStyle w:val="a4"/>
        <w:spacing w:before="0" w:beforeAutospacing="0" w:after="0" w:afterAutospacing="0" w:line="360" w:lineRule="auto"/>
        <w:ind w:left="709"/>
        <w:rPr>
          <w:bCs/>
          <w:color w:val="000000"/>
          <w:sz w:val="28"/>
          <w:szCs w:val="28"/>
        </w:rPr>
      </w:pPr>
    </w:p>
    <w:p w:rsidR="0091485B" w:rsidRDefault="0091485B" w:rsidP="002A7498">
      <w:pPr>
        <w:pStyle w:val="a4"/>
        <w:spacing w:before="0" w:beforeAutospacing="0" w:after="0" w:afterAutospacing="0" w:line="360" w:lineRule="auto"/>
        <w:ind w:left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Описание станций:</w:t>
      </w:r>
    </w:p>
    <w:tbl>
      <w:tblPr>
        <w:tblStyle w:val="a5"/>
        <w:tblW w:w="0" w:type="auto"/>
        <w:tblInd w:w="-459" w:type="dxa"/>
        <w:tblLook w:val="01E0"/>
      </w:tblPr>
      <w:tblGrid>
        <w:gridCol w:w="851"/>
        <w:gridCol w:w="9072"/>
      </w:tblGrid>
      <w:tr w:rsidR="0091485B" w:rsidTr="00AA4989">
        <w:trPr>
          <w:trHeight w:val="151"/>
        </w:trPr>
        <w:tc>
          <w:tcPr>
            <w:tcW w:w="851" w:type="dxa"/>
          </w:tcPr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072" w:type="dxa"/>
          </w:tcPr>
          <w:p w:rsidR="0091485B" w:rsidRPr="00FF52C9" w:rsidRDefault="0091485B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«Печатная машинка»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Члены команды становятся спиной к стенду по безопасности. У первого в руках 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>планшет с бумажным листом и ручка.</w:t>
            </w:r>
            <w:r>
              <w:rPr>
                <w:bCs/>
                <w:color w:val="000000"/>
                <w:sz w:val="28"/>
                <w:szCs w:val="28"/>
              </w:rPr>
              <w:t xml:space="preserve"> Первый поворачивается на несколько секунд к стенду, читает несколько слов со стенда, отворачивается – записывает на листок. Передает листок рядом стоящему. Тот тоже поворачивается смотрит следующие несколько слов, отворачивается – записывает и т. д. Капитан команды направляет участников, руководит процессом.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з минуты нужно записать как можно больше правил безопасности.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балла -  записан большой по объему текст, команда работала слаженно, организованно;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балла – записан небольшой текст,  команда допускала ошибки;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балл - записано 1 – 2 предложения, команда работала не организованно</w:t>
            </w:r>
          </w:p>
        </w:tc>
      </w:tr>
      <w:tr w:rsidR="0091485B" w:rsidTr="00AA4989">
        <w:trPr>
          <w:trHeight w:val="151"/>
        </w:trPr>
        <w:tc>
          <w:tcPr>
            <w:tcW w:w="851" w:type="dxa"/>
          </w:tcPr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91485B" w:rsidRPr="00FF52C9" w:rsidRDefault="0091485B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«Приборы»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Командам раздаются 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разрезанные на слоги названия приборов </w:t>
            </w:r>
            <w:r>
              <w:rPr>
                <w:bCs/>
                <w:color w:val="000000"/>
                <w:sz w:val="28"/>
                <w:szCs w:val="28"/>
              </w:rPr>
              <w:t xml:space="preserve">(а-не-мо-метр, аль-та-ир, а-тест) 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Задание: сложить из слогов слова и соотнести название прибора с его описанием. 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балла – 3 слова;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балла – 2 слова;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балл – 1 слово.</w:t>
            </w:r>
          </w:p>
          <w:p w:rsidR="00170614" w:rsidRPr="00754638" w:rsidRDefault="00170614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1485B" w:rsidTr="00AA4989">
        <w:trPr>
          <w:trHeight w:val="151"/>
        </w:trPr>
        <w:tc>
          <w:tcPr>
            <w:tcW w:w="851" w:type="dxa"/>
          </w:tcPr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91485B" w:rsidRPr="00FF52C9" w:rsidRDefault="0091485B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«Шахты»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Командам раздаются 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>карточки с текстом</w:t>
            </w:r>
            <w:r>
              <w:rPr>
                <w:bCs/>
                <w:color w:val="000000"/>
                <w:sz w:val="28"/>
                <w:szCs w:val="28"/>
              </w:rPr>
              <w:t xml:space="preserve"> (сведения о шахтах) и 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>изображением зданий с названием шахт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Задание: соотнести текст с названием шахт.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3 балла – 3все шахты соотнесены правильно;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балла – 2 ошибки;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балл – 3 ошибки.</w:t>
            </w:r>
          </w:p>
        </w:tc>
      </w:tr>
      <w:tr w:rsidR="0091485B" w:rsidTr="00170614">
        <w:trPr>
          <w:trHeight w:val="2970"/>
        </w:trPr>
        <w:tc>
          <w:tcPr>
            <w:tcW w:w="851" w:type="dxa"/>
          </w:tcPr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91485B" w:rsidRPr="00FF52C9" w:rsidRDefault="0091485B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«День шахтера»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Команды знакомятся с текстом на стенде о Дне Шахтера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Задание: за 1 минуту на листе бумаги записать как можно больше слов, ассоциирующихся с празднованием Дня Шахтера</w:t>
            </w:r>
          </w:p>
          <w:p w:rsidR="0091485B" w:rsidRDefault="0091485B" w:rsidP="00170614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балла – 30 слов;</w:t>
            </w:r>
          </w:p>
          <w:p w:rsidR="0091485B" w:rsidRDefault="0091485B" w:rsidP="00170614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балла – 20 слов;</w:t>
            </w:r>
          </w:p>
          <w:p w:rsidR="0091485B" w:rsidRDefault="0091485B" w:rsidP="00170614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балл – 10 слов.</w:t>
            </w:r>
          </w:p>
        </w:tc>
      </w:tr>
      <w:tr w:rsidR="0091485B" w:rsidTr="00AA4989">
        <w:trPr>
          <w:trHeight w:val="517"/>
        </w:trPr>
        <w:tc>
          <w:tcPr>
            <w:tcW w:w="851" w:type="dxa"/>
          </w:tcPr>
          <w:p w:rsidR="0091485B" w:rsidRDefault="0091485B" w:rsidP="00AA4989">
            <w:pPr>
              <w:pStyle w:val="a4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91485B" w:rsidRPr="00FF52C9" w:rsidRDefault="0091485B" w:rsidP="00AA498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52C9">
              <w:rPr>
                <w:b/>
                <w:bCs/>
                <w:color w:val="000000"/>
                <w:sz w:val="28"/>
                <w:szCs w:val="28"/>
              </w:rPr>
              <w:t>«Исторические цепочки»</w:t>
            </w:r>
          </w:p>
          <w:p w:rsidR="0091485B" w:rsidRDefault="0091485B" w:rsidP="00AA4989">
            <w:pPr>
              <w:pStyle w:val="a4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Командам раздаются 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 xml:space="preserve">фотографии «отбойный молоток», «кирка», 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«лопата», «врубовая машина», «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>угольны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й комбайн старой модификации» и «угольный комбайн современный»</w:t>
            </w:r>
            <w:r w:rsidRPr="00FF52C9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91485B" w:rsidRDefault="0091485B" w:rsidP="00AA4989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Задание: выстроить фото в исторической последовательности. </w:t>
            </w:r>
          </w:p>
          <w:p w:rsidR="0091485B" w:rsidRDefault="0091485B" w:rsidP="00AA4989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Уложились за </w:t>
            </w:r>
          </w:p>
          <w:p w:rsidR="0091485B" w:rsidRDefault="0091485B" w:rsidP="00AA4989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 минуты – 1 балл, </w:t>
            </w:r>
          </w:p>
          <w:p w:rsidR="0091485B" w:rsidRDefault="0091485B" w:rsidP="00AA4989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минуты – 2 балла, </w:t>
            </w:r>
          </w:p>
          <w:p w:rsidR="0091485B" w:rsidRPr="00FF52C9" w:rsidRDefault="0091485B" w:rsidP="00AA498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минуту – 3 балла</w:t>
            </w:r>
          </w:p>
        </w:tc>
      </w:tr>
    </w:tbl>
    <w:p w:rsidR="0091485B" w:rsidRPr="00157635" w:rsidRDefault="0091485B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91485B" w:rsidRPr="00170614" w:rsidRDefault="002A7498" w:rsidP="0091485B">
      <w:pPr>
        <w:pStyle w:val="a4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170614">
        <w:rPr>
          <w:bCs/>
          <w:i/>
          <w:color w:val="000000"/>
          <w:sz w:val="28"/>
          <w:szCs w:val="28"/>
        </w:rPr>
        <w:t xml:space="preserve">Приходим в конференц – зал. </w:t>
      </w:r>
    </w:p>
    <w:p w:rsidR="0091485B" w:rsidRDefault="0091485B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1485B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Уважаемые участники квест-игры, сдайте свои маршрутные листы для подсчета баллов.</w:t>
      </w:r>
    </w:p>
    <w:p w:rsidR="0091485B" w:rsidRDefault="002A7498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1485B">
        <w:rPr>
          <w:bCs/>
          <w:i/>
          <w:color w:val="000000"/>
          <w:sz w:val="28"/>
          <w:szCs w:val="28"/>
        </w:rPr>
        <w:t>Берем маршрутные листы. Считаем баллы. По количеству баллов даем количество фрагментов картинки (Изображение музея боевой славы)</w:t>
      </w:r>
    </w:p>
    <w:p w:rsidR="0091485B" w:rsidRDefault="0091485B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1485B">
        <w:rPr>
          <w:b/>
          <w:bCs/>
          <w:color w:val="000000"/>
          <w:sz w:val="28"/>
          <w:szCs w:val="28"/>
        </w:rPr>
        <w:t>Ведущий:</w:t>
      </w:r>
      <w:r w:rsidR="002A7498">
        <w:rPr>
          <w:bCs/>
          <w:color w:val="000000"/>
          <w:sz w:val="28"/>
          <w:szCs w:val="28"/>
        </w:rPr>
        <w:t xml:space="preserve">У какой команды не сложилась </w:t>
      </w:r>
      <w:r>
        <w:rPr>
          <w:bCs/>
          <w:color w:val="000000"/>
          <w:sz w:val="28"/>
          <w:szCs w:val="28"/>
        </w:rPr>
        <w:t xml:space="preserve">картинка? </w:t>
      </w:r>
      <w:r w:rsidR="002A7498">
        <w:rPr>
          <w:bCs/>
          <w:color w:val="000000"/>
          <w:sz w:val="28"/>
          <w:szCs w:val="28"/>
        </w:rPr>
        <w:t>(нет достаточного количества фрагментов)</w:t>
      </w:r>
    </w:p>
    <w:p w:rsidR="0091485B" w:rsidRDefault="0091485B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Вы можете получить недостающие фрагменты, разгадав шифровку</w:t>
      </w:r>
      <w:r w:rsidR="002A7498">
        <w:rPr>
          <w:bCs/>
          <w:color w:val="000000"/>
          <w:sz w:val="28"/>
          <w:szCs w:val="28"/>
        </w:rPr>
        <w:t xml:space="preserve">: </w:t>
      </w:r>
      <w:r w:rsidR="002A7498" w:rsidRPr="0091485B">
        <w:rPr>
          <w:bCs/>
          <w:i/>
          <w:color w:val="000000"/>
          <w:sz w:val="28"/>
          <w:szCs w:val="28"/>
        </w:rPr>
        <w:t>Расшифровать пословицу: «</w:t>
      </w:r>
      <w:r w:rsidR="00B778A1">
        <w:rPr>
          <w:bCs/>
          <w:i/>
          <w:color w:val="000000"/>
          <w:sz w:val="28"/>
          <w:szCs w:val="28"/>
        </w:rPr>
        <w:t>На</w:t>
      </w:r>
      <w:r w:rsidR="002A7498" w:rsidRPr="0091485B">
        <w:rPr>
          <w:bCs/>
          <w:i/>
          <w:color w:val="000000"/>
          <w:sz w:val="28"/>
          <w:szCs w:val="28"/>
        </w:rPr>
        <w:t xml:space="preserve"> шахте тому почет, у кого уголь на</w:t>
      </w:r>
      <w:r w:rsidR="00B778A1">
        <w:rPr>
          <w:bCs/>
          <w:i/>
          <w:color w:val="000000"/>
          <w:sz w:val="28"/>
          <w:szCs w:val="28"/>
        </w:rPr>
        <w:t>-</w:t>
      </w:r>
      <w:r w:rsidR="002A7498" w:rsidRPr="0091485B">
        <w:rPr>
          <w:bCs/>
          <w:i/>
          <w:color w:val="000000"/>
          <w:sz w:val="28"/>
          <w:szCs w:val="28"/>
        </w:rPr>
        <w:t>гора течет» (каждая буква соответствует определенной цифре)</w:t>
      </w:r>
    </w:p>
    <w:p w:rsidR="0091485B" w:rsidRDefault="008A2F1A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rect id="Rectangle 3" o:spid="_x0000_s1026" style="position:absolute;margin-left:-34.8pt;margin-top:5.1pt;width:529.5pt;height:9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" filled="f" stroked="f">
            <v:path arrowok="t"/>
            <o:lock v:ext="edit" grouping="t"/>
            <v:textbox>
              <w:txbxContent>
                <w:p w:rsidR="00B778A1" w:rsidRPr="00B778A1" w:rsidRDefault="00B778A1" w:rsidP="00B778A1">
                  <w:pPr>
                    <w:pStyle w:val="a3"/>
                    <w:numPr>
                      <w:ilvl w:val="0"/>
                      <w:numId w:val="3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8A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«Шифр Цезаря» нужная буква находится через 3 шага от её порядкового номера</w:t>
                  </w:r>
                </w:p>
                <w:p w:rsidR="00B778A1" w:rsidRPr="00B778A1" w:rsidRDefault="00B778A1" w:rsidP="00B778A1">
                  <w:pPr>
                    <w:pStyle w:val="a3"/>
                    <w:numPr>
                      <w:ilvl w:val="0"/>
                      <w:numId w:val="3"/>
                    </w:num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8A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18 4     29 4 26 23 9      23 19 17 24 </w:t>
                  </w:r>
                </w:p>
                <w:p w:rsidR="00B778A1" w:rsidRPr="00B778A1" w:rsidRDefault="00B778A1" w:rsidP="00B778A1">
                  <w:pPr>
                    <w:pStyle w:val="a4"/>
                    <w:kinsoku w:val="0"/>
                    <w:overflowPunct w:val="0"/>
                    <w:spacing w:before="154" w:beforeAutospacing="0" w:after="0" w:afterAutospacing="0"/>
                    <w:textAlignment w:val="baseline"/>
                    <w:rPr>
                      <w:rFonts w:eastAsiaTheme="minorEastAsia"/>
                      <w:sz w:val="28"/>
                      <w:szCs w:val="28"/>
                    </w:rPr>
                  </w:pPr>
                  <w:r w:rsidRPr="00B778A1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20 19 28 10 23,   24   15 19 7 19    24 7 19 16 33</w:t>
                  </w:r>
                </w:p>
                <w:p w:rsidR="00B778A1" w:rsidRPr="00B778A1" w:rsidRDefault="00B778A1" w:rsidP="00B778A1">
                  <w:pPr>
                    <w:pStyle w:val="a4"/>
                    <w:kinsoku w:val="0"/>
                    <w:overflowPunct w:val="0"/>
                    <w:spacing w:before="154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B778A1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18 3  -  7 19 21 3     23 9 28 10 23!</w:t>
                  </w:r>
                </w:p>
              </w:txbxContent>
            </v:textbox>
          </v:rect>
        </w:pict>
      </w:r>
    </w:p>
    <w:p w:rsidR="00B778A1" w:rsidRDefault="00B778A1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B778A1" w:rsidRDefault="00B778A1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B778A1" w:rsidRDefault="00B778A1" w:rsidP="0091485B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2A7498" w:rsidRPr="00B778A1" w:rsidRDefault="002A7498" w:rsidP="0091485B">
      <w:pPr>
        <w:pStyle w:val="a4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B778A1">
        <w:rPr>
          <w:bCs/>
          <w:i/>
          <w:color w:val="000000"/>
          <w:sz w:val="28"/>
          <w:szCs w:val="28"/>
        </w:rPr>
        <w:t>Выдаем оставшиеся фрагменты</w:t>
      </w:r>
    </w:p>
    <w:p w:rsidR="00B778A1" w:rsidRDefault="008A2F1A">
      <w:pPr>
        <w:rPr>
          <w:rFonts w:ascii="Times New Roman" w:hAnsi="Times New Roman" w:cs="Times New Roman"/>
          <w:i/>
          <w:sz w:val="28"/>
          <w:szCs w:val="28"/>
        </w:rPr>
      </w:pPr>
      <w:r w:rsidRPr="008A2F1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39.45pt;margin-top:27.65pt;width:895pt;height:662.8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" filled="f" stroked="f">
            <v:textbox style="mso-fit-shape-to-text:t">
              <w:txbxContent>
                <w:p w:rsidR="00B778A1" w:rsidRPr="00B778A1" w:rsidRDefault="00B778A1" w:rsidP="00B778A1">
                  <w:pPr>
                    <w:jc w:val="center"/>
                    <w:rPr>
                      <w:b/>
                      <w:noProof/>
                      <w:sz w:val="56"/>
                      <w:szCs w:val="56"/>
                    </w:rPr>
                  </w:pPr>
                  <w:r w:rsidRPr="00B778A1">
                    <w:rPr>
                      <w:b/>
                      <w:noProof/>
                      <w:sz w:val="56"/>
                      <w:szCs w:val="56"/>
                    </w:rPr>
                    <w:t>Кольчугинский квест</w:t>
                  </w:r>
                </w:p>
              </w:txbxContent>
            </v:textbox>
          </v:shape>
        </w:pict>
      </w:r>
      <w:r w:rsidR="00B778A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283846</wp:posOffset>
            </wp:positionV>
            <wp:extent cx="5495925" cy="4070630"/>
            <wp:effectExtent l="0" t="0" r="0" b="6350"/>
            <wp:wrapNone/>
            <wp:docPr id="1" name="Рисунок 1" descr="C:\Users\Аксана\Desktop\Музей\0_15f475_fe53340e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сана\Desktop\Музей\0_15f475_fe53340e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9211" cy="40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8A1" w:rsidRPr="00B778A1">
        <w:rPr>
          <w:rFonts w:ascii="Times New Roman" w:hAnsi="Times New Roman" w:cs="Times New Roman"/>
          <w:i/>
          <w:sz w:val="28"/>
          <w:szCs w:val="28"/>
        </w:rPr>
        <w:t>Получается картинка</w:t>
      </w: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Подводим итоги:</w:t>
      </w:r>
    </w:p>
    <w:p w:rsidR="00B778A1" w:rsidRDefault="00B7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_Что понравилось?</w:t>
      </w:r>
    </w:p>
    <w:p w:rsidR="00B778A1" w:rsidRDefault="00B7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запомнилось</w:t>
      </w:r>
    </w:p>
    <w:p w:rsidR="00B778A1" w:rsidRDefault="00B7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бы еще раз пройти по музею и более детально познакомиться с экспозицией?</w:t>
      </w: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экскурсия по музею</w:t>
      </w: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778A1" w:rsidRPr="00AB6529" w:rsidRDefault="00B778A1" w:rsidP="00B778A1">
      <w:pPr>
        <w:rPr>
          <w:rFonts w:ascii="Arial" w:hAnsi="Arial" w:cs="Arial"/>
          <w:sz w:val="96"/>
          <w:szCs w:val="96"/>
        </w:rPr>
      </w:pPr>
      <w:r w:rsidRPr="00AB6529">
        <w:rPr>
          <w:rFonts w:ascii="Arial" w:hAnsi="Arial" w:cs="Arial"/>
          <w:sz w:val="96"/>
          <w:szCs w:val="96"/>
        </w:rPr>
        <w:t>А НЕ МО МЕТР</w:t>
      </w:r>
    </w:p>
    <w:p w:rsidR="00B778A1" w:rsidRPr="00AB6529" w:rsidRDefault="00B778A1" w:rsidP="00B778A1">
      <w:pPr>
        <w:rPr>
          <w:rFonts w:ascii="Arial" w:hAnsi="Arial" w:cs="Arial"/>
          <w:sz w:val="96"/>
          <w:szCs w:val="96"/>
        </w:rPr>
      </w:pPr>
      <w:r w:rsidRPr="00AB6529">
        <w:rPr>
          <w:rFonts w:ascii="Arial" w:hAnsi="Arial" w:cs="Arial"/>
          <w:sz w:val="96"/>
          <w:szCs w:val="96"/>
        </w:rPr>
        <w:t>А ТЕСТ</w:t>
      </w:r>
    </w:p>
    <w:p w:rsidR="00B778A1" w:rsidRPr="00AB6529" w:rsidRDefault="00B778A1" w:rsidP="00B778A1">
      <w:pPr>
        <w:rPr>
          <w:rFonts w:ascii="Arial" w:hAnsi="Arial" w:cs="Arial"/>
          <w:sz w:val="96"/>
          <w:szCs w:val="96"/>
        </w:rPr>
      </w:pPr>
      <w:r w:rsidRPr="00AB6529">
        <w:rPr>
          <w:rFonts w:ascii="Arial" w:hAnsi="Arial" w:cs="Arial"/>
          <w:sz w:val="96"/>
          <w:szCs w:val="96"/>
        </w:rPr>
        <w:t>АЛЬ ТА ИР</w:t>
      </w:r>
    </w:p>
    <w:p w:rsidR="00B778A1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309245</wp:posOffset>
            </wp:positionV>
            <wp:extent cx="2830830" cy="1657350"/>
            <wp:effectExtent l="0" t="0" r="7620" b="0"/>
            <wp:wrapNone/>
            <wp:docPr id="8" name="Рисунок 8" descr="C:\Users\Аксана\Desktop\Музей\33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ксана\Desktop\Музей\332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8A1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52070</wp:posOffset>
            </wp:positionV>
            <wp:extent cx="1295400" cy="1295400"/>
            <wp:effectExtent l="0" t="0" r="0" b="0"/>
            <wp:wrapNone/>
            <wp:docPr id="5" name="Рисунок 5" descr="C:\Users\Аксана\Desktop\Музей\mo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ксана\Desktop\Музей\mop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52070</wp:posOffset>
            </wp:positionV>
            <wp:extent cx="1333500" cy="1333500"/>
            <wp:effectExtent l="0" t="0" r="0" b="0"/>
            <wp:wrapNone/>
            <wp:docPr id="3" name="Рисунок 3" descr="C:\Users\Аксана\Desktop\Музей\Зазубренная_ки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сана\Desktop\Музей\Зазубренная_кир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252095</wp:posOffset>
            </wp:positionV>
            <wp:extent cx="1332865" cy="933450"/>
            <wp:effectExtent l="0" t="0" r="635" b="0"/>
            <wp:wrapNone/>
            <wp:docPr id="4" name="Рисунок 4" descr="C:\Users\Аксана\Desktop\Музей\lopata-porodnaya-lpr-chirva-bez-cherenka_5ffbcfa35c60893_300x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ксана\Desktop\Музей\lopata-porodnaya-lpr-chirva-bez-cherenka_5ffbcfa35c60893_300x300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327660</wp:posOffset>
            </wp:positionV>
            <wp:extent cx="2857500" cy="1885950"/>
            <wp:effectExtent l="0" t="0" r="0" b="0"/>
            <wp:wrapNone/>
            <wp:docPr id="7" name="Рисунок 7" descr="C:\Users\Аксана\Desktop\Музей\komb_kuzbass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ксана\Desktop\Музей\komb_kuzbass_min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99060</wp:posOffset>
            </wp:positionV>
            <wp:extent cx="2244725" cy="1438275"/>
            <wp:effectExtent l="0" t="0" r="3175" b="9525"/>
            <wp:wrapNone/>
            <wp:docPr id="6" name="Рисунок 6" descr="C:\Users\Аксана\Desktop\Музей\2272009-04-079160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ксана\Desktop\Музей\2272009-04-07916079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B778A1" w:rsidRDefault="00B778A1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p w:rsidR="00170614" w:rsidRDefault="00170614">
      <w:pPr>
        <w:rPr>
          <w:rFonts w:ascii="Times New Roman" w:hAnsi="Times New Roman" w:cs="Times New Roman"/>
          <w:i/>
          <w:sz w:val="28"/>
          <w:szCs w:val="28"/>
        </w:rPr>
      </w:pPr>
    </w:p>
    <w:p w:rsidR="00170614" w:rsidRDefault="00170614">
      <w:pPr>
        <w:rPr>
          <w:rFonts w:ascii="Times New Roman" w:hAnsi="Times New Roman" w:cs="Times New Roman"/>
          <w:i/>
          <w:sz w:val="28"/>
          <w:szCs w:val="28"/>
        </w:rPr>
      </w:pPr>
    </w:p>
    <w:p w:rsidR="00AB6529" w:rsidRDefault="00AB65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tbl>
      <w:tblPr>
        <w:tblStyle w:val="a5"/>
        <w:tblW w:w="0" w:type="auto"/>
        <w:tblLook w:val="04A0"/>
      </w:tblPr>
      <w:tblGrid>
        <w:gridCol w:w="4785"/>
        <w:gridCol w:w="4537"/>
      </w:tblGrid>
      <w:tr w:rsidR="00AB6529" w:rsidRPr="00A82F43" w:rsidTr="00AA4989">
        <w:tc>
          <w:tcPr>
            <w:tcW w:w="4785" w:type="dxa"/>
          </w:tcPr>
          <w:p w:rsidR="00AB6529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sz w:val="28"/>
                <w:szCs w:val="28"/>
              </w:rPr>
              <w:t>Шахта им. С.М. Кирова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60158" cy="2142358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ов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415" cy="214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AB6529" w:rsidRPr="00A82F43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A82F43">
              <w:rPr>
                <w:color w:val="000000"/>
                <w:sz w:val="28"/>
                <w:szCs w:val="28"/>
                <w:shd w:val="clear" w:color="auto" w:fill="FFFFFF"/>
              </w:rPr>
              <w:t>Шахта «Капитальная-2» заложена в </w:t>
            </w:r>
            <w:r w:rsidRPr="00A82F43">
              <w:rPr>
                <w:sz w:val="28"/>
                <w:szCs w:val="28"/>
                <w:shd w:val="clear" w:color="auto" w:fill="FFFFFF"/>
              </w:rPr>
              <w:t>1930 году</w:t>
            </w:r>
            <w:r w:rsidRPr="00A82F43">
              <w:rPr>
                <w:color w:val="000000"/>
                <w:sz w:val="28"/>
                <w:szCs w:val="28"/>
                <w:shd w:val="clear" w:color="auto" w:fill="FFFFFF"/>
              </w:rPr>
              <w:t> в ходе строительства, в </w:t>
            </w:r>
            <w:r w:rsidRPr="00A82F43">
              <w:rPr>
                <w:sz w:val="28"/>
                <w:szCs w:val="28"/>
                <w:shd w:val="clear" w:color="auto" w:fill="FFFFFF"/>
              </w:rPr>
              <w:t xml:space="preserve">1934 году была </w:t>
            </w:r>
            <w:r w:rsidRPr="00A82F43">
              <w:rPr>
                <w:color w:val="000000"/>
                <w:sz w:val="28"/>
                <w:szCs w:val="28"/>
                <w:shd w:val="clear" w:color="auto" w:fill="FFFFFF"/>
              </w:rPr>
              <w:t> переименована. </w:t>
            </w:r>
            <w:r w:rsidRPr="00A82F43">
              <w:rPr>
                <w:sz w:val="28"/>
                <w:szCs w:val="28"/>
                <w:shd w:val="clear" w:color="auto" w:fill="FFFFFF"/>
              </w:rPr>
              <w:t>25 декабря 1935 года</w:t>
            </w:r>
            <w:r w:rsidRPr="00A82F43">
              <w:rPr>
                <w:color w:val="000000"/>
                <w:sz w:val="28"/>
                <w:szCs w:val="28"/>
                <w:shd w:val="clear" w:color="auto" w:fill="FFFFFF"/>
              </w:rPr>
              <w:t xml:space="preserve"> шахта принята в эксплуатацию с проектной мощностью 1,5 млн тонн угля в год. В 1939 году предприятие вышло на свою проектную мощность — 5 120 тонн угля в сутки. </w:t>
            </w:r>
            <w:r w:rsidRPr="00A82F43">
              <w:rPr>
                <w:color w:val="000000"/>
                <w:sz w:val="28"/>
                <w:szCs w:val="28"/>
              </w:rPr>
              <w:t>В 1963—1970 годах была произведена реконструкция шахты с доведением производственной мощности до 3,0 млн тонн в год. Пласты угля газоносные. Категория шахты по метану — сверхкатегорийная. Рабочие пласты угля, их мощность и угол залегания: пл. «Болдыревский» — мощность 1,8-2,4 м, угол залегания от 0 до 10°.; пл. «Поленовский» — мощность 1,4-1,8 м, угол залегания от 0 до 12°. Абсолютная газообильность шахты — 181,7 м</w:t>
            </w:r>
            <w:r w:rsidRPr="00A82F43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82F43">
              <w:rPr>
                <w:color w:val="000000"/>
                <w:sz w:val="28"/>
                <w:szCs w:val="28"/>
              </w:rPr>
              <w:t> /мин. Производственная мощность шахты — 4 000 тыс. тонн угля в год. Объем остаточных запасов угля составляет около 956 млн тонн.</w:t>
            </w:r>
          </w:p>
          <w:p w:rsidR="00AB6529" w:rsidRPr="00A82F43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 w:rsidRPr="00A82F43">
              <w:rPr>
                <w:color w:val="000000"/>
                <w:sz w:val="28"/>
                <w:szCs w:val="28"/>
              </w:rPr>
              <w:t>Используемое очистное оборудование: комплексы JOY, комбайны SL-300, 4LS-20.</w:t>
            </w:r>
          </w:p>
          <w:p w:rsidR="00AB6529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sz w:val="28"/>
                <w:szCs w:val="28"/>
              </w:rPr>
            </w:pPr>
            <w:r w:rsidRPr="00A82F43">
              <w:rPr>
                <w:color w:val="000000"/>
                <w:sz w:val="28"/>
                <w:szCs w:val="28"/>
              </w:rPr>
              <w:t>О</w:t>
            </w:r>
            <w:r w:rsidRPr="00A82F43">
              <w:rPr>
                <w:sz w:val="28"/>
                <w:szCs w:val="28"/>
              </w:rPr>
              <w:t xml:space="preserve">существляет разработку подземным способом Ленинского каменноугольного месторождения.. Шахта добывает каменные угли марки Г. </w:t>
            </w:r>
          </w:p>
          <w:p w:rsidR="00AB6529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sz w:val="28"/>
                <w:szCs w:val="28"/>
              </w:rPr>
            </w:pPr>
          </w:p>
          <w:p w:rsidR="00AB6529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sz w:val="28"/>
                <w:szCs w:val="28"/>
              </w:rPr>
            </w:pPr>
          </w:p>
          <w:p w:rsidR="00AB6529" w:rsidRPr="00A82F43" w:rsidRDefault="00AB6529" w:rsidP="00AA4989">
            <w:pPr>
              <w:pStyle w:val="a4"/>
              <w:shd w:val="clear" w:color="auto" w:fill="FFFFFF"/>
              <w:spacing w:before="96" w:beforeAutospacing="0" w:after="12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6529" w:rsidRPr="00A82F43" w:rsidTr="00AA4989">
        <w:tc>
          <w:tcPr>
            <w:tcW w:w="4785" w:type="dxa"/>
          </w:tcPr>
          <w:p w:rsidR="00AB6529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sz w:val="28"/>
                <w:szCs w:val="28"/>
              </w:rPr>
              <w:lastRenderedPageBreak/>
              <w:t>Шахта «Красноярская»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08521" cy="195639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хта_Красноярска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325" cy="196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Угледобывающее предприятие в г. Ленинск-Кузнецкий Кемеровской области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>разработку подземным способом Егозово - Красноярского каменноугольного месторождения Ленинского геолого-экономического района. Поле шахты занима</w:t>
            </w:r>
            <w:r>
              <w:rPr>
                <w:rFonts w:ascii="Times New Roman" w:hAnsi="Times New Roman"/>
                <w:sz w:val="28"/>
                <w:szCs w:val="28"/>
              </w:rPr>
              <w:t>ло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 xml:space="preserve"> северо-западную часть Красноярского геологического участка.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 шахта относилась 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>кЛенинск - Кузнецкому району Кемеровской области. Уголь пласта Байкаимского относится к марке Д.</w:t>
            </w:r>
          </w:p>
        </w:tc>
      </w:tr>
      <w:tr w:rsidR="00AB6529" w:rsidRPr="00A82F43" w:rsidTr="00AA4989">
        <w:trPr>
          <w:trHeight w:val="2185"/>
        </w:trPr>
        <w:tc>
          <w:tcPr>
            <w:tcW w:w="4785" w:type="dxa"/>
          </w:tcPr>
          <w:p w:rsidR="00AB6529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A82F43">
              <w:rPr>
                <w:rFonts w:ascii="Times New Roman" w:hAnsi="Times New Roman"/>
                <w:sz w:val="28"/>
                <w:szCs w:val="28"/>
              </w:rPr>
              <w:t xml:space="preserve"> Шахта им. 7 ноября 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40000" cy="19050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Шахта_имени_7_ноября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Шахта явля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лась</w:t>
            </w:r>
            <w:r w:rsidRPr="00A82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первой шахтой, построенной в Ленинске-Кузнецком в советское время. 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 xml:space="preserve"> разработку угольных пластов подземным способом Ленинск - Кузнецкого каменноугольного месторождения. Большая часть месторождения находи</w:t>
            </w:r>
            <w:r>
              <w:rPr>
                <w:rFonts w:ascii="Times New Roman" w:hAnsi="Times New Roman"/>
                <w:sz w:val="28"/>
                <w:szCs w:val="28"/>
              </w:rPr>
              <w:t>лась</w:t>
            </w:r>
            <w:r w:rsidRPr="00A82F43">
              <w:rPr>
                <w:rFonts w:ascii="Times New Roman" w:hAnsi="Times New Roman"/>
                <w:sz w:val="28"/>
                <w:szCs w:val="28"/>
              </w:rPr>
              <w:t xml:space="preserve"> непосредственно в черте г. Ленинска - Кузнецкого. На шахте добываются угли каменные марки Г. При шахте работает технологический дробильно-сортировочный комплекс.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2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Закрыта в 2016 году в связи с отработкой запасов.</w:t>
            </w:r>
          </w:p>
          <w:p w:rsidR="00AB6529" w:rsidRPr="00A82F43" w:rsidRDefault="00AB6529" w:rsidP="00AA4989">
            <w:pPr>
              <w:rPr>
                <w:rFonts w:ascii="Times New Roman" w:hAnsi="Times New Roman"/>
                <w:sz w:val="28"/>
                <w:szCs w:val="28"/>
              </w:rPr>
            </w:pPr>
            <w:r w:rsidRPr="00A82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Ленинск-Кузнецкий ул. Шилина</w:t>
            </w:r>
          </w:p>
        </w:tc>
      </w:tr>
    </w:tbl>
    <w:p w:rsidR="00AB6529" w:rsidRPr="00B778A1" w:rsidRDefault="00AB6529">
      <w:pPr>
        <w:rPr>
          <w:rFonts w:ascii="Times New Roman" w:hAnsi="Times New Roman" w:cs="Times New Roman"/>
          <w:i/>
          <w:sz w:val="28"/>
          <w:szCs w:val="28"/>
        </w:rPr>
      </w:pPr>
    </w:p>
    <w:sectPr w:rsidR="00AB6529" w:rsidRPr="00B778A1" w:rsidSect="008A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B8F"/>
    <w:multiLevelType w:val="hybridMultilevel"/>
    <w:tmpl w:val="7232417E"/>
    <w:lvl w:ilvl="0" w:tplc="F516DB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E03C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B2ED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2819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6A4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A00A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4A82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66C6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A8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5A831AC0"/>
    <w:multiLevelType w:val="hybridMultilevel"/>
    <w:tmpl w:val="741A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80C84"/>
    <w:multiLevelType w:val="hybridMultilevel"/>
    <w:tmpl w:val="327C3716"/>
    <w:lvl w:ilvl="0" w:tplc="8DE62A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60F"/>
    <w:rsid w:val="00170614"/>
    <w:rsid w:val="002A7498"/>
    <w:rsid w:val="003E0B51"/>
    <w:rsid w:val="006126FB"/>
    <w:rsid w:val="007D7C5C"/>
    <w:rsid w:val="008A2F1A"/>
    <w:rsid w:val="0091485B"/>
    <w:rsid w:val="0094660F"/>
    <w:rsid w:val="00AB6529"/>
    <w:rsid w:val="00B778A1"/>
    <w:rsid w:val="00C31101"/>
    <w:rsid w:val="00EB23A0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A0"/>
    <w:pPr>
      <w:ind w:left="720"/>
      <w:contextualSpacing/>
    </w:pPr>
  </w:style>
  <w:style w:type="paragraph" w:styleId="a4">
    <w:name w:val="Normal (Web)"/>
    <w:basedOn w:val="a"/>
    <w:uiPriority w:val="99"/>
    <w:rsid w:val="002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A749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A0"/>
    <w:pPr>
      <w:ind w:left="720"/>
      <w:contextualSpacing/>
    </w:pPr>
  </w:style>
  <w:style w:type="paragraph" w:styleId="a4">
    <w:name w:val="Normal (Web)"/>
    <w:basedOn w:val="a"/>
    <w:uiPriority w:val="99"/>
    <w:rsid w:val="002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A749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1</cp:lastModifiedBy>
  <cp:revision>5</cp:revision>
  <dcterms:created xsi:type="dcterms:W3CDTF">2018-04-02T01:48:00Z</dcterms:created>
  <dcterms:modified xsi:type="dcterms:W3CDTF">2018-06-28T04:53:00Z</dcterms:modified>
</cp:coreProperties>
</file>