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7D163" w14:textId="2CF2935B" w:rsidR="00BC511B" w:rsidRDefault="005D42EA" w:rsidP="007C041B">
      <w:pPr>
        <w:jc w:val="center"/>
        <w:rPr>
          <w:rFonts w:ascii="Times New Roman" w:hAnsi="Times New Roman" w:cs="Times New Roman"/>
        </w:rPr>
      </w:pPr>
      <w:r w:rsidRPr="00AC328B">
        <w:rPr>
          <w:rFonts w:ascii="Times New Roman" w:hAnsi="Times New Roman" w:cs="Times New Roman"/>
        </w:rPr>
        <w:t>ПРИЛОЖЕНИЕ А</w:t>
      </w:r>
    </w:p>
    <w:p w14:paraId="6CA0A95A" w14:textId="77777777" w:rsidR="00971AEE" w:rsidRPr="005B0845" w:rsidRDefault="00971AEE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6DA4">
        <w:rPr>
          <w:rFonts w:ascii="Times New Roman" w:hAnsi="Times New Roman" w:cs="Times New Roman"/>
          <w:b/>
        </w:rPr>
        <w:t>Государственное казённое учреждение культуры «Специальная библиотека Кузбасса для незрячих и слабовидящих»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0C4E2695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A8DC13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5B3ABEB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7B2400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5D68C2F7" w14:textId="77777777" w:rsidTr="003C172F">
        <w:tc>
          <w:tcPr>
            <w:tcW w:w="5000" w:type="pct"/>
            <w:gridSpan w:val="3"/>
            <w:shd w:val="clear" w:color="auto" w:fill="auto"/>
          </w:tcPr>
          <w:p w14:paraId="2D2AC8D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374E1B0F" w14:textId="77777777" w:rsidTr="003C172F">
        <w:tc>
          <w:tcPr>
            <w:tcW w:w="352" w:type="pct"/>
            <w:shd w:val="clear" w:color="auto" w:fill="auto"/>
          </w:tcPr>
          <w:p w14:paraId="170C612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0F83D2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5E4F0A83" w14:textId="77777777" w:rsidR="00971AEE" w:rsidRPr="00082204" w:rsidRDefault="00971AEE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19531B69" w14:textId="77777777" w:rsidR="00971AEE" w:rsidRPr="00082204" w:rsidRDefault="00971AEE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44F3A20" w14:textId="77777777" w:rsidR="00971AEE" w:rsidRPr="00082204" w:rsidRDefault="00971AEE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0E75B33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46849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CFE0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E5ED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D003D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2F4C8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96DA0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38728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8F63D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F6EAA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B93F80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A01B8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3AB330A" w14:textId="77777777" w:rsidTr="003C172F">
        <w:tc>
          <w:tcPr>
            <w:tcW w:w="352" w:type="pct"/>
            <w:shd w:val="clear" w:color="auto" w:fill="auto"/>
          </w:tcPr>
          <w:p w14:paraId="4A70EDA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95B273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8FD591A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5A5023A5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4F744BAE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 xml:space="preserve">13. 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shd w:val="clear" w:color="auto" w:fill="auto"/>
          </w:tcPr>
          <w:p w14:paraId="3B882A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1DDE29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84AB3F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4E5EC6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09332E0A" w14:textId="77777777" w:rsidTr="003C172F">
        <w:tc>
          <w:tcPr>
            <w:tcW w:w="352" w:type="pct"/>
            <w:shd w:val="clear" w:color="auto" w:fill="auto"/>
          </w:tcPr>
          <w:p w14:paraId="69D1D7A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24A22E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612951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на информационных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ресурсах.</w:t>
            </w:r>
          </w:p>
        </w:tc>
      </w:tr>
      <w:tr w:rsidR="00971AEE" w:rsidRPr="00082204" w14:paraId="619CCA10" w14:textId="77777777" w:rsidTr="003C172F">
        <w:tc>
          <w:tcPr>
            <w:tcW w:w="5000" w:type="pct"/>
            <w:gridSpan w:val="3"/>
            <w:shd w:val="clear" w:color="auto" w:fill="auto"/>
          </w:tcPr>
          <w:p w14:paraId="0B79FA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971AEE" w:rsidRPr="00082204" w14:paraId="177FA2EB" w14:textId="77777777" w:rsidTr="003C172F">
        <w:tc>
          <w:tcPr>
            <w:tcW w:w="352" w:type="pct"/>
            <w:shd w:val="clear" w:color="auto" w:fill="auto"/>
          </w:tcPr>
          <w:p w14:paraId="5700B1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0B3396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6AE1C6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08387A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0F830B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C72B46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28463AC9" w14:textId="77777777" w:rsidTr="003C172F">
        <w:tc>
          <w:tcPr>
            <w:tcW w:w="5000" w:type="pct"/>
            <w:gridSpan w:val="3"/>
            <w:shd w:val="clear" w:color="auto" w:fill="auto"/>
          </w:tcPr>
          <w:p w14:paraId="1699E0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734A40A" w14:textId="77777777" w:rsidTr="003C172F">
        <w:tc>
          <w:tcPr>
            <w:tcW w:w="352" w:type="pct"/>
            <w:shd w:val="clear" w:color="auto" w:fill="auto"/>
          </w:tcPr>
          <w:p w14:paraId="2949F1E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4D236A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F87C204" w14:textId="77777777" w:rsidR="00971AEE" w:rsidRPr="003D6DA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62AFE5F" w14:textId="77777777" w:rsidR="00971AEE" w:rsidRPr="003D6DA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A6D8A6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7648AF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F02EE84" w14:textId="77777777" w:rsidTr="003C172F">
        <w:tc>
          <w:tcPr>
            <w:tcW w:w="5000" w:type="pct"/>
            <w:gridSpan w:val="3"/>
            <w:shd w:val="clear" w:color="auto" w:fill="auto"/>
          </w:tcPr>
          <w:p w14:paraId="7985D9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41533089" w14:textId="77777777" w:rsidTr="003C172F">
        <w:tc>
          <w:tcPr>
            <w:tcW w:w="352" w:type="pct"/>
            <w:shd w:val="clear" w:color="auto" w:fill="auto"/>
          </w:tcPr>
          <w:p w14:paraId="4E84F68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F251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43A72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1AA057A" w14:textId="77777777" w:rsidTr="003C172F">
        <w:tc>
          <w:tcPr>
            <w:tcW w:w="5000" w:type="pct"/>
            <w:gridSpan w:val="3"/>
            <w:shd w:val="clear" w:color="auto" w:fill="auto"/>
          </w:tcPr>
          <w:p w14:paraId="2F79E09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5944419B" w14:textId="77777777" w:rsidTr="003C172F">
        <w:tc>
          <w:tcPr>
            <w:tcW w:w="352" w:type="pct"/>
            <w:shd w:val="clear" w:color="auto" w:fill="auto"/>
          </w:tcPr>
          <w:p w14:paraId="22A1067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682DC4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354954B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61892B0" w14:textId="777DF88B" w:rsidR="001211E2" w:rsidRPr="005B0845" w:rsidRDefault="00F45417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417">
        <w:rPr>
          <w:rFonts w:ascii="Times New Roman" w:hAnsi="Times New Roman" w:cs="Times New Roman"/>
          <w:b/>
        </w:rPr>
        <w:t>Государственное автономное учреждение культуры «Прокопьевский драматический театр имени Ленинского комсомола»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082204" w:rsidRPr="00082204" w14:paraId="1371A211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7C04DF8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77BE960" w14:textId="77777777" w:rsidR="00082204" w:rsidRPr="00082204" w:rsidRDefault="00082204" w:rsidP="000822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7B4F041" w14:textId="77777777" w:rsidR="00082204" w:rsidRPr="00082204" w:rsidRDefault="00082204" w:rsidP="000822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082204" w:rsidRPr="00082204" w14:paraId="3AB66383" w14:textId="77777777" w:rsidTr="002D6757">
        <w:tc>
          <w:tcPr>
            <w:tcW w:w="5000" w:type="pct"/>
            <w:gridSpan w:val="3"/>
            <w:shd w:val="clear" w:color="auto" w:fill="auto"/>
          </w:tcPr>
          <w:p w14:paraId="09631F5A" w14:textId="77777777" w:rsidR="00082204" w:rsidRPr="00082204" w:rsidRDefault="00082204" w:rsidP="0008220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bookmarkStart w:id="0" w:name="_Toc88814478"/>
            <w:bookmarkStart w:id="1" w:name="_Toc88817699"/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  <w:bookmarkEnd w:id="0"/>
            <w:bookmarkEnd w:id="1"/>
          </w:p>
        </w:tc>
      </w:tr>
      <w:tr w:rsidR="00082204" w:rsidRPr="00082204" w14:paraId="35B074B0" w14:textId="77777777" w:rsidTr="002D6757">
        <w:tc>
          <w:tcPr>
            <w:tcW w:w="352" w:type="pct"/>
            <w:shd w:val="clear" w:color="auto" w:fill="auto"/>
          </w:tcPr>
          <w:p w14:paraId="02146BB0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0B6BD98" w14:textId="040BABF2" w:rsidR="00082204" w:rsidRPr="00082204" w:rsidRDefault="001578F1" w:rsidP="001578F1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 w:rsidR="00392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A73A820" w14:textId="1C407003" w:rsidR="001578F1" w:rsidRPr="00392C7F" w:rsidRDefault="001578F1" w:rsidP="00392C7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AE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94CFDA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9AAFE13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FE21105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B3B8C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C524A0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1B0915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384751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14BC59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8A9EF0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0039A6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2204" w:rsidRPr="00082204" w14:paraId="408AA89F" w14:textId="77777777" w:rsidTr="002D6757">
        <w:tc>
          <w:tcPr>
            <w:tcW w:w="352" w:type="pct"/>
            <w:shd w:val="clear" w:color="auto" w:fill="auto"/>
          </w:tcPr>
          <w:p w14:paraId="4D79668B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28C809F" w14:textId="1D6402E7" w:rsidR="001578F1" w:rsidRPr="001578F1" w:rsidRDefault="001578F1" w:rsidP="001578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</w:rPr>
              <w:t xml:space="preserve">На </w:t>
            </w:r>
            <w:r w:rsidR="00392C7F">
              <w:rPr>
                <w:rFonts w:ascii="Times New Roman" w:eastAsia="Calibri" w:hAnsi="Times New Roman" w:cs="Times New Roman"/>
                <w:sz w:val="20"/>
              </w:rPr>
              <w:t>официальном сайте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 xml:space="preserve"> организации отсутствуют следующие сведения: </w:t>
            </w:r>
          </w:p>
          <w:p w14:paraId="01075D57" w14:textId="687751AE" w:rsidR="001578F1" w:rsidRPr="00082204" w:rsidRDefault="001578F1" w:rsidP="001578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</w:rPr>
              <w:lastRenderedPageBreak/>
              <w:t>•</w:t>
            </w:r>
            <w:r w:rsidR="00392C7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5DBE91B" w14:textId="172C134C" w:rsidR="00082204" w:rsidRPr="00082204" w:rsidRDefault="001578F1" w:rsidP="001578F1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Рекомендовано</w:t>
            </w:r>
            <w:r w:rsidR="00392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отсутствующую/устаревшую информацию</w:t>
            </w:r>
            <w:r w:rsidR="00392C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82204" w:rsidRPr="00082204" w14:paraId="2248CDD2" w14:textId="77777777" w:rsidTr="002D6757">
        <w:tc>
          <w:tcPr>
            <w:tcW w:w="352" w:type="pct"/>
            <w:shd w:val="clear" w:color="auto" w:fill="auto"/>
          </w:tcPr>
          <w:p w14:paraId="2273A040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shd w:val="clear" w:color="auto" w:fill="auto"/>
          </w:tcPr>
          <w:p w14:paraId="48D76B7A" w14:textId="551969B2" w:rsidR="00082204" w:rsidRPr="00082204" w:rsidRDefault="00F52FAE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F52FAE">
              <w:rPr>
                <w:rFonts w:ascii="Times New Roman" w:eastAsia="Calibri" w:hAnsi="Times New Roman" w:cs="Times New Roman"/>
                <w:sz w:val="20"/>
              </w:rPr>
              <w:t>олучатели услуг не в полной мере удовлетворены доброжелательностью, вежливостью работников организации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0B42F1F4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082204" w:rsidRPr="00082204" w14:paraId="2AABB03E" w14:textId="77777777" w:rsidTr="002D6757">
        <w:tc>
          <w:tcPr>
            <w:tcW w:w="5000" w:type="pct"/>
            <w:gridSpan w:val="3"/>
            <w:shd w:val="clear" w:color="auto" w:fill="auto"/>
          </w:tcPr>
          <w:p w14:paraId="5E0CC34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082204" w:rsidRPr="00082204" w14:paraId="7ED91B67" w14:textId="77777777" w:rsidTr="002D6757">
        <w:tc>
          <w:tcPr>
            <w:tcW w:w="352" w:type="pct"/>
            <w:shd w:val="clear" w:color="auto" w:fill="auto"/>
          </w:tcPr>
          <w:p w14:paraId="1794F844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90515F4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32815E5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3DCCD6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8BFDE41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3BE1931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082204" w:rsidRPr="00082204" w14:paraId="333B6CCE" w14:textId="77777777" w:rsidTr="002D6757">
        <w:tc>
          <w:tcPr>
            <w:tcW w:w="5000" w:type="pct"/>
            <w:gridSpan w:val="3"/>
            <w:shd w:val="clear" w:color="auto" w:fill="auto"/>
          </w:tcPr>
          <w:p w14:paraId="69FD3DD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082204" w:rsidRPr="00082204" w14:paraId="20DB0171" w14:textId="77777777" w:rsidTr="002D6757">
        <w:tc>
          <w:tcPr>
            <w:tcW w:w="352" w:type="pct"/>
            <w:shd w:val="clear" w:color="auto" w:fill="auto"/>
          </w:tcPr>
          <w:p w14:paraId="09C9D7A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F63F49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87FEC83" w14:textId="77777777" w:rsidR="00082204" w:rsidRPr="003D6DA4" w:rsidRDefault="005602E9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EA1172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5016060" w14:textId="77777777" w:rsidR="00082204" w:rsidRPr="00082204" w:rsidRDefault="00082204" w:rsidP="003D6DA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 w:rsidR="003D6D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082204" w:rsidRPr="00082204" w14:paraId="197BA35C" w14:textId="77777777" w:rsidTr="002D6757">
        <w:tc>
          <w:tcPr>
            <w:tcW w:w="5000" w:type="pct"/>
            <w:gridSpan w:val="3"/>
            <w:shd w:val="clear" w:color="auto" w:fill="auto"/>
          </w:tcPr>
          <w:p w14:paraId="0CD3193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082204" w:rsidRPr="00082204" w14:paraId="261F4DE5" w14:textId="77777777" w:rsidTr="002D6757">
        <w:tc>
          <w:tcPr>
            <w:tcW w:w="352" w:type="pct"/>
            <w:shd w:val="clear" w:color="auto" w:fill="auto"/>
          </w:tcPr>
          <w:p w14:paraId="3736B95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97226C9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B46CC7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082204" w:rsidRPr="00082204" w14:paraId="789A7D1A" w14:textId="77777777" w:rsidTr="002D6757">
        <w:tc>
          <w:tcPr>
            <w:tcW w:w="5000" w:type="pct"/>
            <w:gridSpan w:val="3"/>
            <w:shd w:val="clear" w:color="auto" w:fill="auto"/>
          </w:tcPr>
          <w:p w14:paraId="19FC2169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082204" w:rsidRPr="00082204" w14:paraId="1240DE9F" w14:textId="77777777" w:rsidTr="002D6757">
        <w:tc>
          <w:tcPr>
            <w:tcW w:w="352" w:type="pct"/>
            <w:shd w:val="clear" w:color="auto" w:fill="auto"/>
          </w:tcPr>
          <w:p w14:paraId="59BE44F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36938C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6B53F0F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DA927C4" w14:textId="4473999C" w:rsidR="002C0752" w:rsidRDefault="002C0752" w:rsidP="002611B0">
      <w:pPr>
        <w:rPr>
          <w:rFonts w:ascii="Times New Roman" w:hAnsi="Times New Roman" w:cs="Times New Roman"/>
          <w:b/>
          <w:bCs/>
        </w:rPr>
      </w:pPr>
    </w:p>
    <w:p w14:paraId="21D8C27A" w14:textId="13A97CC4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682438C0" w14:textId="50A21DE0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76610B70" w14:textId="0400CB91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2D8E212A" w14:textId="409B1788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18E29CFE" w14:textId="48AD74EB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416B4180" w14:textId="4ABC9514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1F87DC5E" w14:textId="3CD70FD1" w:rsidR="00F45417" w:rsidRPr="005B0845" w:rsidRDefault="001578F1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78F1">
        <w:rPr>
          <w:rFonts w:ascii="Times New Roman" w:hAnsi="Times New Roman" w:cs="Times New Roman"/>
          <w:b/>
        </w:rPr>
        <w:lastRenderedPageBreak/>
        <w:t>Государственное автономное учреждение культуры «Джаз-клуб «Геликон»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4799455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A1DC67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23544FB3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48258E5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30E247F3" w14:textId="77777777" w:rsidTr="002D6757">
        <w:tc>
          <w:tcPr>
            <w:tcW w:w="5000" w:type="pct"/>
            <w:gridSpan w:val="3"/>
            <w:shd w:val="clear" w:color="auto" w:fill="auto"/>
          </w:tcPr>
          <w:p w14:paraId="5E06406C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38B2A8B8" w14:textId="77777777" w:rsidTr="002D6757">
        <w:tc>
          <w:tcPr>
            <w:tcW w:w="352" w:type="pct"/>
            <w:shd w:val="clear" w:color="auto" w:fill="auto"/>
          </w:tcPr>
          <w:p w14:paraId="73EF118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7FBF6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68FC77C7" w14:textId="77777777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388C04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6E9CD1F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2FDE8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477B26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034A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46004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485864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7C12A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E45C7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6BD471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5CCD7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432A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8660B45" w14:textId="77777777" w:rsidTr="002D6757">
        <w:tc>
          <w:tcPr>
            <w:tcW w:w="352" w:type="pct"/>
            <w:shd w:val="clear" w:color="auto" w:fill="auto"/>
          </w:tcPr>
          <w:p w14:paraId="38FF782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6D0BF21" w14:textId="77777777" w:rsidR="00917A37" w:rsidRPr="00917A37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 xml:space="preserve">На официальном сайте организации отсутствуют следующие сведения: </w:t>
            </w:r>
          </w:p>
          <w:p w14:paraId="771BADB1" w14:textId="74813084" w:rsidR="00F45417" w:rsidRPr="00082204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• 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2C19BD78" w14:textId="5DC985E2" w:rsidR="00F45417" w:rsidRPr="00082204" w:rsidRDefault="00917A3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отсутствующую/устаревшую информацию.</w:t>
            </w:r>
          </w:p>
          <w:p w14:paraId="728661E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A45429E" w14:textId="77777777" w:rsidTr="002D6757">
        <w:tc>
          <w:tcPr>
            <w:tcW w:w="352" w:type="pct"/>
            <w:shd w:val="clear" w:color="auto" w:fill="auto"/>
          </w:tcPr>
          <w:p w14:paraId="6DCB2CC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680EE6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3B46129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508EB4B7" w14:textId="77777777" w:rsidTr="002D6757">
        <w:tc>
          <w:tcPr>
            <w:tcW w:w="5000" w:type="pct"/>
            <w:gridSpan w:val="3"/>
            <w:shd w:val="clear" w:color="auto" w:fill="auto"/>
          </w:tcPr>
          <w:p w14:paraId="1E196D9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434254C2" w14:textId="77777777" w:rsidTr="002D6757">
        <w:tc>
          <w:tcPr>
            <w:tcW w:w="352" w:type="pct"/>
            <w:shd w:val="clear" w:color="auto" w:fill="auto"/>
          </w:tcPr>
          <w:p w14:paraId="0DB7AF6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AD154A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BA9F1D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1AEECF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EC68EB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25EA08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23711C40" w14:textId="77777777" w:rsidTr="002D6757">
        <w:tc>
          <w:tcPr>
            <w:tcW w:w="5000" w:type="pct"/>
            <w:gridSpan w:val="3"/>
            <w:shd w:val="clear" w:color="auto" w:fill="auto"/>
          </w:tcPr>
          <w:p w14:paraId="62BA62E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2649D14C" w14:textId="77777777" w:rsidTr="002D6757">
        <w:tc>
          <w:tcPr>
            <w:tcW w:w="352" w:type="pct"/>
            <w:shd w:val="clear" w:color="auto" w:fill="auto"/>
          </w:tcPr>
          <w:p w14:paraId="45557F0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BF7A0E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5E400C6" w14:textId="34531D4A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3978136" w14:textId="6ED55B48" w:rsid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0A1BC31C" w14:textId="5048D72D" w:rsidR="00637753" w:rsidRPr="003D6DA4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76FEA3BD" w14:textId="1573A900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FCCD06B" w14:textId="7F827953" w:rsidR="00637753" w:rsidRP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5F81624" w14:textId="770DE111" w:rsid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A8030F3" w14:textId="136D1012" w:rsid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официального сайта организации для инвалидов по зрению</w:t>
            </w:r>
          </w:p>
          <w:p w14:paraId="21DC7483" w14:textId="3D0A6D34" w:rsidR="00F45417" w:rsidRP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216E79F8" w14:textId="4887CCD3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0881A35E" w14:textId="77777777" w:rsidTr="002D6757">
        <w:tc>
          <w:tcPr>
            <w:tcW w:w="5000" w:type="pct"/>
            <w:gridSpan w:val="3"/>
            <w:shd w:val="clear" w:color="auto" w:fill="auto"/>
          </w:tcPr>
          <w:p w14:paraId="78EF1E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759E35B1" w14:textId="77777777" w:rsidTr="002D6757">
        <w:tc>
          <w:tcPr>
            <w:tcW w:w="352" w:type="pct"/>
            <w:shd w:val="clear" w:color="auto" w:fill="auto"/>
          </w:tcPr>
          <w:p w14:paraId="7065150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0E3A89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68C8AC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5992A22" w14:textId="77777777" w:rsidTr="002D6757">
        <w:tc>
          <w:tcPr>
            <w:tcW w:w="5000" w:type="pct"/>
            <w:gridSpan w:val="3"/>
            <w:shd w:val="clear" w:color="auto" w:fill="auto"/>
          </w:tcPr>
          <w:p w14:paraId="517EB95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5EADACD9" w14:textId="77777777" w:rsidTr="002D6757">
        <w:tc>
          <w:tcPr>
            <w:tcW w:w="352" w:type="pct"/>
            <w:shd w:val="clear" w:color="auto" w:fill="auto"/>
          </w:tcPr>
          <w:p w14:paraId="5FF2009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0C869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593B5A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7CCFC77" w14:textId="1CC9A8F3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77ECAAA1" w14:textId="6D21FC1A" w:rsidR="00F45417" w:rsidRPr="005B0845" w:rsidRDefault="0063775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637753">
        <w:rPr>
          <w:rFonts w:ascii="Times New Roman" w:hAnsi="Times New Roman" w:cs="Times New Roman"/>
          <w:b/>
        </w:rPr>
        <w:t>униципальное бюджетное учреждение культуры Анжеро-Судженского городского округа «Централизованная библиотечная система» (МБУК «ЦБС»)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50C40CE5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D5AD3E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30812B9A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6727A20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14D8010A" w14:textId="77777777" w:rsidTr="002D6757">
        <w:tc>
          <w:tcPr>
            <w:tcW w:w="5000" w:type="pct"/>
            <w:gridSpan w:val="3"/>
            <w:shd w:val="clear" w:color="auto" w:fill="auto"/>
          </w:tcPr>
          <w:p w14:paraId="0C2F7CE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58078B98" w14:textId="77777777" w:rsidTr="002D6757">
        <w:tc>
          <w:tcPr>
            <w:tcW w:w="352" w:type="pct"/>
            <w:shd w:val="clear" w:color="auto" w:fill="auto"/>
          </w:tcPr>
          <w:p w14:paraId="3DACA2E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964632E" w14:textId="3541EAE8" w:rsidR="00F45417" w:rsidRPr="00082204" w:rsidRDefault="00637753" w:rsidP="0063775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2A841C0" w14:textId="24CB96C7" w:rsidR="00F45417" w:rsidRPr="00082204" w:rsidRDefault="0063775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BEF2F6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FA554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A6CDA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92D3ED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D1760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9A9F15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9C67A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42463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8C9B2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829D6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538FCAD7" w14:textId="77777777" w:rsidTr="002D6757">
        <w:tc>
          <w:tcPr>
            <w:tcW w:w="352" w:type="pct"/>
            <w:shd w:val="clear" w:color="auto" w:fill="auto"/>
          </w:tcPr>
          <w:p w14:paraId="3483327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13678B8" w14:textId="089014A4" w:rsidR="00F45417" w:rsidRPr="00082204" w:rsidRDefault="00637753" w:rsidP="00637753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637753">
              <w:rPr>
                <w:rFonts w:ascii="Times New Roman" w:eastAsia="Calibri" w:hAnsi="Times New Roman" w:cs="Times New Roman"/>
                <w:sz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868FFB5" w14:textId="36A3A815" w:rsidR="00F45417" w:rsidRPr="00082204" w:rsidRDefault="00637753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F269AC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0D47F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1A261F96" w14:textId="77777777" w:rsidTr="002D6757">
        <w:tc>
          <w:tcPr>
            <w:tcW w:w="352" w:type="pct"/>
            <w:shd w:val="clear" w:color="auto" w:fill="auto"/>
          </w:tcPr>
          <w:p w14:paraId="4E6585C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7C9FDC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B1AB1D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информативности материалов на информационных ресурсах.</w:t>
            </w:r>
          </w:p>
        </w:tc>
      </w:tr>
      <w:tr w:rsidR="00F45417" w:rsidRPr="00082204" w14:paraId="01FC37C8" w14:textId="77777777" w:rsidTr="002D6757">
        <w:tc>
          <w:tcPr>
            <w:tcW w:w="5000" w:type="pct"/>
            <w:gridSpan w:val="3"/>
            <w:shd w:val="clear" w:color="auto" w:fill="auto"/>
          </w:tcPr>
          <w:p w14:paraId="43968F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F45417" w:rsidRPr="00082204" w14:paraId="61F43166" w14:textId="77777777" w:rsidTr="002D6757">
        <w:tc>
          <w:tcPr>
            <w:tcW w:w="352" w:type="pct"/>
            <w:shd w:val="clear" w:color="auto" w:fill="auto"/>
          </w:tcPr>
          <w:p w14:paraId="43F49F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A9D21F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92C9A8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F30334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72C4A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945B31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6573C71" w14:textId="77777777" w:rsidTr="002D6757">
        <w:tc>
          <w:tcPr>
            <w:tcW w:w="5000" w:type="pct"/>
            <w:gridSpan w:val="3"/>
            <w:shd w:val="clear" w:color="auto" w:fill="auto"/>
          </w:tcPr>
          <w:p w14:paraId="7018112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786700FD" w14:textId="77777777" w:rsidTr="002D6757">
        <w:tc>
          <w:tcPr>
            <w:tcW w:w="352" w:type="pct"/>
            <w:shd w:val="clear" w:color="auto" w:fill="auto"/>
          </w:tcPr>
          <w:p w14:paraId="3BB6A04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B3C83A" w14:textId="26154C89" w:rsidR="00637753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806A746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024BE2E1" w14:textId="2C5A94CA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A0AE5B2" w14:textId="210DDB61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2BA5D528" w14:textId="5E5318EE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34F05CAC" w14:textId="2E44DB51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29E8F6A" w14:textId="78CCBDEB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19ED8EE" w14:textId="59A5607F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3873CBCB" w14:textId="47F655A1" w:rsidR="005A439D" w:rsidRPr="003D6DA4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44B78E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E6AF5DD" w14:textId="3301ADD2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1E5C3599" w14:textId="77777777" w:rsidTr="002D6757">
        <w:tc>
          <w:tcPr>
            <w:tcW w:w="5000" w:type="pct"/>
            <w:gridSpan w:val="3"/>
            <w:shd w:val="clear" w:color="auto" w:fill="auto"/>
          </w:tcPr>
          <w:p w14:paraId="229DE4B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080F03F6" w14:textId="77777777" w:rsidTr="002D6757">
        <w:tc>
          <w:tcPr>
            <w:tcW w:w="352" w:type="pct"/>
            <w:shd w:val="clear" w:color="auto" w:fill="auto"/>
          </w:tcPr>
          <w:p w14:paraId="5280DE6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4E0517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1CA1D90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7E4F7279" w14:textId="77777777" w:rsidTr="002D6757">
        <w:tc>
          <w:tcPr>
            <w:tcW w:w="5000" w:type="pct"/>
            <w:gridSpan w:val="3"/>
            <w:shd w:val="clear" w:color="auto" w:fill="auto"/>
          </w:tcPr>
          <w:p w14:paraId="4317ACD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39187ADB" w14:textId="77777777" w:rsidTr="002D6757">
        <w:tc>
          <w:tcPr>
            <w:tcW w:w="352" w:type="pct"/>
            <w:shd w:val="clear" w:color="auto" w:fill="auto"/>
          </w:tcPr>
          <w:p w14:paraId="48E7842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4C5406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E449B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B2DF66D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229924A" w14:textId="5FDDDB1A" w:rsidR="005A439D" w:rsidRDefault="005A439D" w:rsidP="00F45417">
      <w:pPr>
        <w:rPr>
          <w:rFonts w:ascii="Times New Roman" w:hAnsi="Times New Roman" w:cs="Times New Roman"/>
          <w:b/>
          <w:bCs/>
        </w:rPr>
      </w:pPr>
    </w:p>
    <w:p w14:paraId="5D2B5374" w14:textId="622D6F44" w:rsidR="005A439D" w:rsidRDefault="005A439D" w:rsidP="00F45417">
      <w:pPr>
        <w:rPr>
          <w:rFonts w:ascii="Times New Roman" w:hAnsi="Times New Roman" w:cs="Times New Roman"/>
          <w:b/>
          <w:bCs/>
        </w:rPr>
      </w:pPr>
    </w:p>
    <w:p w14:paraId="5930279E" w14:textId="4A2C9511" w:rsidR="00F45417" w:rsidRPr="005B0845" w:rsidRDefault="005A439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</w:t>
      </w:r>
      <w:r w:rsidRPr="005A439D">
        <w:rPr>
          <w:rFonts w:ascii="Times New Roman" w:hAnsi="Times New Roman" w:cs="Times New Roman"/>
          <w:b/>
        </w:rPr>
        <w:t>униципальное бюджетное учреждение культуры Анжеро-Судженского городского округа «Городской краеведческий музей» (МБУК «ГКМ»)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58799ED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276CC3F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2A7E12F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4D768FD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5903B44D" w14:textId="77777777" w:rsidTr="002D6757">
        <w:tc>
          <w:tcPr>
            <w:tcW w:w="5000" w:type="pct"/>
            <w:gridSpan w:val="3"/>
            <w:shd w:val="clear" w:color="auto" w:fill="auto"/>
          </w:tcPr>
          <w:p w14:paraId="4CCFBFF3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4483E153" w14:textId="77777777" w:rsidTr="003C172F">
        <w:trPr>
          <w:trHeight w:val="1320"/>
        </w:trPr>
        <w:tc>
          <w:tcPr>
            <w:tcW w:w="352" w:type="pct"/>
            <w:shd w:val="clear" w:color="auto" w:fill="auto"/>
          </w:tcPr>
          <w:p w14:paraId="7E28E4C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703434" w14:textId="27E5F534" w:rsidR="00F45417" w:rsidRPr="00082204" w:rsidRDefault="005A439D" w:rsidP="005A439D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153244BE" w14:textId="634E1AD2" w:rsidR="00F45417" w:rsidRPr="00082204" w:rsidRDefault="005A439D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417" w:rsidRPr="00082204" w14:paraId="0E4F1C4C" w14:textId="77777777" w:rsidTr="002D6757">
        <w:tc>
          <w:tcPr>
            <w:tcW w:w="352" w:type="pct"/>
            <w:shd w:val="clear" w:color="auto" w:fill="auto"/>
          </w:tcPr>
          <w:p w14:paraId="1267FEC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DD9E307" w14:textId="77777777" w:rsidR="00917A37" w:rsidRPr="00917A37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 xml:space="preserve">На официальном сайте организации отсутствуют следующие сведения: </w:t>
            </w:r>
          </w:p>
          <w:p w14:paraId="57B5AB79" w14:textId="4AE737EB" w:rsidR="00F45417" w:rsidRPr="00082204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• 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62E4D4C6" w14:textId="305475B3" w:rsidR="00F45417" w:rsidRPr="00082204" w:rsidRDefault="00917A3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отсутствующую/устаревшую информацию.</w:t>
            </w:r>
          </w:p>
          <w:p w14:paraId="7FC39C4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456C0A7A" w14:textId="77777777" w:rsidTr="002D6757">
        <w:tc>
          <w:tcPr>
            <w:tcW w:w="352" w:type="pct"/>
            <w:shd w:val="clear" w:color="auto" w:fill="auto"/>
          </w:tcPr>
          <w:p w14:paraId="0BFD549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0A4166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1FC419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5084777B" w14:textId="77777777" w:rsidTr="002D6757">
        <w:tc>
          <w:tcPr>
            <w:tcW w:w="5000" w:type="pct"/>
            <w:gridSpan w:val="3"/>
            <w:shd w:val="clear" w:color="auto" w:fill="auto"/>
          </w:tcPr>
          <w:p w14:paraId="5CDACA0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027E1DD6" w14:textId="77777777" w:rsidTr="002D6757">
        <w:tc>
          <w:tcPr>
            <w:tcW w:w="352" w:type="pct"/>
            <w:shd w:val="clear" w:color="auto" w:fill="auto"/>
          </w:tcPr>
          <w:p w14:paraId="04E891D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92F84A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F00C03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ADA53F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4D3489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8940B3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5423FF16" w14:textId="77777777" w:rsidTr="002D6757">
        <w:tc>
          <w:tcPr>
            <w:tcW w:w="5000" w:type="pct"/>
            <w:gridSpan w:val="3"/>
            <w:shd w:val="clear" w:color="auto" w:fill="auto"/>
          </w:tcPr>
          <w:p w14:paraId="3B4B55B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5A0A68EB" w14:textId="77777777" w:rsidTr="002D6757">
        <w:tc>
          <w:tcPr>
            <w:tcW w:w="352" w:type="pct"/>
            <w:shd w:val="clear" w:color="auto" w:fill="auto"/>
          </w:tcPr>
          <w:p w14:paraId="03FDC2E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92B4F4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2161A31" w14:textId="77777777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E0ACFBE" w14:textId="4C49B0F2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4724B3F7" w14:textId="26360F47" w:rsidR="005A439D" w:rsidRPr="003D6DA4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FD0817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D02A89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18C24A3F" w14:textId="77777777" w:rsidTr="002D6757">
        <w:tc>
          <w:tcPr>
            <w:tcW w:w="5000" w:type="pct"/>
            <w:gridSpan w:val="3"/>
            <w:shd w:val="clear" w:color="auto" w:fill="auto"/>
          </w:tcPr>
          <w:p w14:paraId="5C67E4D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BA5165D" w14:textId="77777777" w:rsidTr="002D6757">
        <w:tc>
          <w:tcPr>
            <w:tcW w:w="352" w:type="pct"/>
            <w:shd w:val="clear" w:color="auto" w:fill="auto"/>
          </w:tcPr>
          <w:p w14:paraId="70A7135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49D391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EA3C40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3146AC1F" w14:textId="77777777" w:rsidTr="002D6757">
        <w:tc>
          <w:tcPr>
            <w:tcW w:w="5000" w:type="pct"/>
            <w:gridSpan w:val="3"/>
            <w:shd w:val="clear" w:color="auto" w:fill="auto"/>
          </w:tcPr>
          <w:p w14:paraId="6757E05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2D14300" w14:textId="77777777" w:rsidTr="002D6757">
        <w:tc>
          <w:tcPr>
            <w:tcW w:w="352" w:type="pct"/>
            <w:shd w:val="clear" w:color="auto" w:fill="auto"/>
          </w:tcPr>
          <w:p w14:paraId="7F45E9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81884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FA5483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выявленным в ходе мероприятий независимой оценки качества.</w:t>
            </w:r>
          </w:p>
        </w:tc>
      </w:tr>
    </w:tbl>
    <w:p w14:paraId="51040D9F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0266CB45" w14:textId="6B43A531" w:rsidR="00F45417" w:rsidRPr="005B0845" w:rsidRDefault="005A439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A439D">
        <w:rPr>
          <w:rFonts w:ascii="Times New Roman" w:hAnsi="Times New Roman" w:cs="Times New Roman"/>
          <w:b/>
        </w:rPr>
        <w:t>Муниципальное учреждение Культурный центр «</w:t>
      </w:r>
      <w:proofErr w:type="spellStart"/>
      <w:r w:rsidRPr="005A439D">
        <w:rPr>
          <w:rFonts w:ascii="Times New Roman" w:hAnsi="Times New Roman" w:cs="Times New Roman"/>
          <w:b/>
        </w:rPr>
        <w:t>Бачатский</w:t>
      </w:r>
      <w:proofErr w:type="spellEnd"/>
      <w:r w:rsidRPr="005A439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6553461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C90BBA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77CE31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D20FB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2D80733F" w14:textId="77777777" w:rsidTr="002D6757">
        <w:tc>
          <w:tcPr>
            <w:tcW w:w="5000" w:type="pct"/>
            <w:gridSpan w:val="3"/>
            <w:shd w:val="clear" w:color="auto" w:fill="auto"/>
          </w:tcPr>
          <w:p w14:paraId="46B51F5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8FDA75B" w14:textId="77777777" w:rsidTr="002D6757">
        <w:tc>
          <w:tcPr>
            <w:tcW w:w="352" w:type="pct"/>
            <w:shd w:val="clear" w:color="auto" w:fill="auto"/>
          </w:tcPr>
          <w:p w14:paraId="33D2108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E2927A6" w14:textId="398A72AD" w:rsidR="00F45417" w:rsidRPr="00082204" w:rsidRDefault="00CC67E5" w:rsidP="00CC67E5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2613E0F1" w14:textId="45756F9D" w:rsidR="00F45417" w:rsidRPr="00082204" w:rsidRDefault="00CC67E5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3A938E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F87DA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F8A4E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DA8E2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48D3BF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942A15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C335C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96E47D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6C71FC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1B0E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0FF5BEF" w14:textId="77777777" w:rsidTr="002D6757">
        <w:tc>
          <w:tcPr>
            <w:tcW w:w="352" w:type="pct"/>
            <w:shd w:val="clear" w:color="auto" w:fill="auto"/>
          </w:tcPr>
          <w:p w14:paraId="560A113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B427B6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1C0D82AB" w14:textId="4BDAAC57" w:rsidR="00F45417" w:rsidRPr="00082204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shd w:val="clear" w:color="auto" w:fill="auto"/>
          </w:tcPr>
          <w:p w14:paraId="4D5A9C4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82A5EE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C87C19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F19EF5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719E9F7" w14:textId="77777777" w:rsidTr="002D6757">
        <w:tc>
          <w:tcPr>
            <w:tcW w:w="352" w:type="pct"/>
            <w:shd w:val="clear" w:color="auto" w:fill="auto"/>
          </w:tcPr>
          <w:p w14:paraId="7F76A16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51A2A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7D6D0E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F56A21B" w14:textId="77777777" w:rsidTr="002D6757">
        <w:tc>
          <w:tcPr>
            <w:tcW w:w="5000" w:type="pct"/>
            <w:gridSpan w:val="3"/>
            <w:shd w:val="clear" w:color="auto" w:fill="auto"/>
          </w:tcPr>
          <w:p w14:paraId="683188B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BDCADAB" w14:textId="77777777" w:rsidTr="002D6757">
        <w:tc>
          <w:tcPr>
            <w:tcW w:w="352" w:type="pct"/>
            <w:shd w:val="clear" w:color="auto" w:fill="auto"/>
          </w:tcPr>
          <w:p w14:paraId="4995C68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1EE891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70DA22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1127C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D3EF5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350551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B04F13A" w14:textId="77777777" w:rsidTr="002D6757">
        <w:tc>
          <w:tcPr>
            <w:tcW w:w="5000" w:type="pct"/>
            <w:gridSpan w:val="3"/>
            <w:shd w:val="clear" w:color="auto" w:fill="auto"/>
          </w:tcPr>
          <w:p w14:paraId="7BFF44F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285C653F" w14:textId="77777777" w:rsidTr="002D6757">
        <w:tc>
          <w:tcPr>
            <w:tcW w:w="352" w:type="pct"/>
            <w:shd w:val="clear" w:color="auto" w:fill="auto"/>
          </w:tcPr>
          <w:p w14:paraId="57A6F4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B00545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375DB72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B707CC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56ED7E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организации комфортных условий предоставления услуг людям с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ОВЗ.</w:t>
            </w:r>
          </w:p>
        </w:tc>
      </w:tr>
      <w:tr w:rsidR="00F45417" w:rsidRPr="00082204" w14:paraId="0293892B" w14:textId="77777777" w:rsidTr="002D6757">
        <w:tc>
          <w:tcPr>
            <w:tcW w:w="5000" w:type="pct"/>
            <w:gridSpan w:val="3"/>
            <w:shd w:val="clear" w:color="auto" w:fill="auto"/>
          </w:tcPr>
          <w:p w14:paraId="7BA4F6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393381A" w14:textId="77777777" w:rsidTr="002D6757">
        <w:tc>
          <w:tcPr>
            <w:tcW w:w="352" w:type="pct"/>
            <w:shd w:val="clear" w:color="auto" w:fill="auto"/>
          </w:tcPr>
          <w:p w14:paraId="7101F98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3CEB81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C7A1C0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26AC939" w14:textId="77777777" w:rsidTr="002D6757">
        <w:tc>
          <w:tcPr>
            <w:tcW w:w="5000" w:type="pct"/>
            <w:gridSpan w:val="3"/>
            <w:shd w:val="clear" w:color="auto" w:fill="auto"/>
          </w:tcPr>
          <w:p w14:paraId="51DC105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5A214995" w14:textId="77777777" w:rsidTr="002D6757">
        <w:tc>
          <w:tcPr>
            <w:tcW w:w="352" w:type="pct"/>
            <w:shd w:val="clear" w:color="auto" w:fill="auto"/>
          </w:tcPr>
          <w:p w14:paraId="55B6425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C1C95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F9389F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A10CC71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017FF9CD" w14:textId="1F1258C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DE49599" w14:textId="654BD71C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298846C8" w14:textId="6C1038ED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564C6DF" w14:textId="462E2CB5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7475F178" w14:textId="6BBD8100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600AD94E" w14:textId="1B3F6C5D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6B2CFC41" w14:textId="37D64CF7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3353633E" w14:textId="21130E41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73168716" w14:textId="42494F07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1699916" w14:textId="1B2296CB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8FFAD42" w14:textId="23A689B5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6FD983B" w14:textId="09C5E11C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0759A234" w14:textId="14B04CC1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A7D53DE" w14:textId="450737A0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0EDD602" w14:textId="7F37DF3E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D7C4988" w14:textId="441DB18F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2319BE8" w14:textId="0436EEC6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A72CD17" w14:textId="3132B6CF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019BF9AC" w14:textId="57C5E020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5D33FEA5" w14:textId="2EBCEF23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212EDA79" w14:textId="1D8015BF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55CF064B" w14:textId="70418392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C617E17" w14:textId="77777777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39E8EF7F" w14:textId="3838B8CD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228F410D" w14:textId="53CCBB7D" w:rsidR="00F45417" w:rsidRPr="005B0845" w:rsidRDefault="00CC67E5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C67E5">
        <w:rPr>
          <w:rFonts w:ascii="Times New Roman" w:hAnsi="Times New Roman" w:cs="Times New Roman"/>
          <w:b/>
        </w:rPr>
        <w:lastRenderedPageBreak/>
        <w:t>Муниципальное учреждение Дом культуры «Шахтер»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2D2BB408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6CBF44C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00BE417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DE31F1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B083F18" w14:textId="77777777" w:rsidTr="002D6757">
        <w:tc>
          <w:tcPr>
            <w:tcW w:w="5000" w:type="pct"/>
            <w:gridSpan w:val="3"/>
            <w:shd w:val="clear" w:color="auto" w:fill="auto"/>
          </w:tcPr>
          <w:p w14:paraId="00A6689F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6B7E2779" w14:textId="77777777" w:rsidTr="003C172F">
        <w:trPr>
          <w:trHeight w:val="1182"/>
        </w:trPr>
        <w:tc>
          <w:tcPr>
            <w:tcW w:w="352" w:type="pct"/>
            <w:shd w:val="clear" w:color="auto" w:fill="auto"/>
          </w:tcPr>
          <w:p w14:paraId="566934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E0E143" w14:textId="57621548" w:rsidR="00F45417" w:rsidRPr="00082204" w:rsidRDefault="00CC67E5" w:rsidP="00CC67E5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1F7520F5" w14:textId="572639CB" w:rsidR="00F45417" w:rsidRPr="00082204" w:rsidRDefault="00CC67E5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417" w:rsidRPr="00082204" w14:paraId="184CCB77" w14:textId="77777777" w:rsidTr="002D6757">
        <w:tc>
          <w:tcPr>
            <w:tcW w:w="352" w:type="pct"/>
            <w:shd w:val="clear" w:color="auto" w:fill="auto"/>
          </w:tcPr>
          <w:p w14:paraId="61BD504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9E04A3A" w14:textId="77777777" w:rsidR="00917A37" w:rsidRPr="00917A37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 xml:space="preserve">На официальном сайте организации отсутствуют следующие сведения: </w:t>
            </w:r>
          </w:p>
          <w:p w14:paraId="413B71DF" w14:textId="4C8C5921" w:rsidR="00F45417" w:rsidRPr="00082204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• 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3A6E47B2" w14:textId="4B0C0F5A" w:rsidR="00F45417" w:rsidRPr="00082204" w:rsidRDefault="00917A3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отсутствующую/устаревшую информацию.</w:t>
            </w:r>
          </w:p>
          <w:p w14:paraId="33C143A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13F6CBBE" w14:textId="77777777" w:rsidTr="002D6757">
        <w:tc>
          <w:tcPr>
            <w:tcW w:w="352" w:type="pct"/>
            <w:shd w:val="clear" w:color="auto" w:fill="auto"/>
          </w:tcPr>
          <w:p w14:paraId="5526426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7CDA59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67571CB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6C1EB536" w14:textId="77777777" w:rsidTr="002D6757">
        <w:tc>
          <w:tcPr>
            <w:tcW w:w="5000" w:type="pct"/>
            <w:gridSpan w:val="3"/>
            <w:shd w:val="clear" w:color="auto" w:fill="auto"/>
          </w:tcPr>
          <w:p w14:paraId="7DF2F14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811D8CA" w14:textId="77777777" w:rsidTr="002D6757">
        <w:tc>
          <w:tcPr>
            <w:tcW w:w="352" w:type="pct"/>
            <w:shd w:val="clear" w:color="auto" w:fill="auto"/>
          </w:tcPr>
          <w:p w14:paraId="711ACE0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C5ED4A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D11237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589B44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ED565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B946C7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17C37AB0" w14:textId="77777777" w:rsidTr="002D6757">
        <w:tc>
          <w:tcPr>
            <w:tcW w:w="5000" w:type="pct"/>
            <w:gridSpan w:val="3"/>
            <w:shd w:val="clear" w:color="auto" w:fill="auto"/>
          </w:tcPr>
          <w:p w14:paraId="7FB682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494CA89E" w14:textId="77777777" w:rsidTr="002D6757">
        <w:tc>
          <w:tcPr>
            <w:tcW w:w="352" w:type="pct"/>
            <w:shd w:val="clear" w:color="auto" w:fill="auto"/>
          </w:tcPr>
          <w:p w14:paraId="414671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67F10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358DFF2" w14:textId="77777777" w:rsidR="00CC67E5" w:rsidRDefault="00CC67E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070C785" w14:textId="6C264603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41A30A0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6C406FC" w14:textId="57EB13FE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</w:t>
            </w:r>
            <w:r w:rsid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услуги </w:t>
            </w:r>
            <w:proofErr w:type="spellStart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63856756" w14:textId="77777777" w:rsidTr="002D6757">
        <w:tc>
          <w:tcPr>
            <w:tcW w:w="5000" w:type="pct"/>
            <w:gridSpan w:val="3"/>
            <w:shd w:val="clear" w:color="auto" w:fill="auto"/>
          </w:tcPr>
          <w:p w14:paraId="1CEDA2A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32660D3F" w14:textId="77777777" w:rsidTr="002D6757">
        <w:tc>
          <w:tcPr>
            <w:tcW w:w="352" w:type="pct"/>
            <w:shd w:val="clear" w:color="auto" w:fill="auto"/>
          </w:tcPr>
          <w:p w14:paraId="0FDA2E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034D44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5C1AF1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5CFCB37E" w14:textId="77777777" w:rsidTr="002D6757">
        <w:tc>
          <w:tcPr>
            <w:tcW w:w="5000" w:type="pct"/>
            <w:gridSpan w:val="3"/>
            <w:shd w:val="clear" w:color="auto" w:fill="auto"/>
          </w:tcPr>
          <w:p w14:paraId="1016FD3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51124357" w14:textId="77777777" w:rsidTr="002D6757">
        <w:tc>
          <w:tcPr>
            <w:tcW w:w="352" w:type="pct"/>
            <w:shd w:val="clear" w:color="auto" w:fill="auto"/>
          </w:tcPr>
          <w:p w14:paraId="657ECF6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CE85C9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0934FE73" w14:textId="7083FC9B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4AE37F9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22D44F19" w14:textId="64E35E03" w:rsidR="00F45417" w:rsidRPr="005B0845" w:rsidRDefault="003C172F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</w:t>
      </w:r>
      <w:r w:rsidR="00CC67E5" w:rsidRPr="00CC67E5">
        <w:rPr>
          <w:rFonts w:ascii="Times New Roman" w:hAnsi="Times New Roman" w:cs="Times New Roman"/>
          <w:b/>
        </w:rPr>
        <w:t>иципальное автономное учреждение «</w:t>
      </w:r>
      <w:proofErr w:type="spellStart"/>
      <w:r w:rsidR="00CC67E5" w:rsidRPr="00CC67E5">
        <w:rPr>
          <w:rFonts w:ascii="Times New Roman" w:hAnsi="Times New Roman" w:cs="Times New Roman"/>
          <w:b/>
        </w:rPr>
        <w:t>Беловский</w:t>
      </w:r>
      <w:proofErr w:type="spellEnd"/>
      <w:r w:rsidR="00CC67E5" w:rsidRPr="00CC67E5">
        <w:rPr>
          <w:rFonts w:ascii="Times New Roman" w:hAnsi="Times New Roman" w:cs="Times New Roman"/>
          <w:b/>
        </w:rPr>
        <w:t xml:space="preserve"> музейно-выставочный центр»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1CC89EA5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5EB48B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E50D3F7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DE09BE0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1DBA254C" w14:textId="77777777" w:rsidTr="002D6757">
        <w:tc>
          <w:tcPr>
            <w:tcW w:w="5000" w:type="pct"/>
            <w:gridSpan w:val="3"/>
            <w:shd w:val="clear" w:color="auto" w:fill="auto"/>
          </w:tcPr>
          <w:p w14:paraId="577AD1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3300F018" w14:textId="77777777" w:rsidTr="003C172F">
        <w:trPr>
          <w:trHeight w:val="273"/>
        </w:trPr>
        <w:tc>
          <w:tcPr>
            <w:tcW w:w="352" w:type="pct"/>
            <w:shd w:val="clear" w:color="auto" w:fill="auto"/>
          </w:tcPr>
          <w:p w14:paraId="09358C0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D5D938" w14:textId="47EE6E55" w:rsidR="00F45417" w:rsidRPr="00082204" w:rsidRDefault="00053A93" w:rsidP="00053A9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="00F45417"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4758FA95" w14:textId="09579794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B91EE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697D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2022C9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8766B3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1FAD65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FDD9D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B9BE2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54F10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B05B8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B3779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64BA49E" w14:textId="77777777" w:rsidTr="002D6757">
        <w:tc>
          <w:tcPr>
            <w:tcW w:w="352" w:type="pct"/>
            <w:shd w:val="clear" w:color="auto" w:fill="auto"/>
          </w:tcPr>
          <w:p w14:paraId="4607A0A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140E569" w14:textId="11ADD23A" w:rsidR="00917A3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273E056" w14:textId="77777777" w:rsidR="00F45417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AA28638" w14:textId="0D38D42C" w:rsidR="00917A37" w:rsidRPr="00053A93" w:rsidRDefault="00917A3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0803EEB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9EA545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B2C10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DA5376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51777B1C" w14:textId="77777777" w:rsidTr="002D6757">
        <w:tc>
          <w:tcPr>
            <w:tcW w:w="352" w:type="pct"/>
            <w:shd w:val="clear" w:color="auto" w:fill="auto"/>
          </w:tcPr>
          <w:p w14:paraId="3EF703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547CE1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4EBA05A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69299952" w14:textId="77777777" w:rsidTr="002D6757">
        <w:tc>
          <w:tcPr>
            <w:tcW w:w="5000" w:type="pct"/>
            <w:gridSpan w:val="3"/>
            <w:shd w:val="clear" w:color="auto" w:fill="auto"/>
          </w:tcPr>
          <w:p w14:paraId="6FBAB7C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E9892AD" w14:textId="77777777" w:rsidTr="002D6757">
        <w:tc>
          <w:tcPr>
            <w:tcW w:w="352" w:type="pct"/>
            <w:shd w:val="clear" w:color="auto" w:fill="auto"/>
          </w:tcPr>
          <w:p w14:paraId="7BEBD00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097A1D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4276E5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7C01DC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042203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3DA090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24ADF9A6" w14:textId="77777777" w:rsidTr="002D6757">
        <w:tc>
          <w:tcPr>
            <w:tcW w:w="5000" w:type="pct"/>
            <w:gridSpan w:val="3"/>
            <w:shd w:val="clear" w:color="auto" w:fill="auto"/>
          </w:tcPr>
          <w:p w14:paraId="6E3FE7D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5CA7A2CB" w14:textId="77777777" w:rsidTr="002D6757">
        <w:tc>
          <w:tcPr>
            <w:tcW w:w="352" w:type="pct"/>
            <w:shd w:val="clear" w:color="auto" w:fill="auto"/>
          </w:tcPr>
          <w:p w14:paraId="414F275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4A57D9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BCEDD4C" w14:textId="005EB44E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C37B5E7" w14:textId="25DC8237" w:rsidR="00053A93" w:rsidRPr="003D6DA4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BBA3088" w14:textId="2C717B78" w:rsidR="00F45417" w:rsidRPr="00053A93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00E497FE" w14:textId="0A039C20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организации комфортных условий предоставления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 людям с ОВЗ.</w:t>
            </w:r>
          </w:p>
        </w:tc>
      </w:tr>
      <w:tr w:rsidR="00F45417" w:rsidRPr="00082204" w14:paraId="49BE532F" w14:textId="77777777" w:rsidTr="002D6757">
        <w:tc>
          <w:tcPr>
            <w:tcW w:w="5000" w:type="pct"/>
            <w:gridSpan w:val="3"/>
            <w:shd w:val="clear" w:color="auto" w:fill="auto"/>
          </w:tcPr>
          <w:p w14:paraId="261D36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4F6EC8CB" w14:textId="77777777" w:rsidTr="002D6757">
        <w:tc>
          <w:tcPr>
            <w:tcW w:w="352" w:type="pct"/>
            <w:shd w:val="clear" w:color="auto" w:fill="auto"/>
          </w:tcPr>
          <w:p w14:paraId="258A0C8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C0EE0A5" w14:textId="2DD0733A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shd w:val="clear" w:color="auto" w:fill="auto"/>
          </w:tcPr>
          <w:p w14:paraId="21CCF8BA" w14:textId="15919ADB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F45417" w:rsidRPr="00082204" w14:paraId="4526EBE4" w14:textId="77777777" w:rsidTr="002D6757">
        <w:tc>
          <w:tcPr>
            <w:tcW w:w="5000" w:type="pct"/>
            <w:gridSpan w:val="3"/>
            <w:shd w:val="clear" w:color="auto" w:fill="auto"/>
          </w:tcPr>
          <w:p w14:paraId="6819E9B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5058534" w14:textId="77777777" w:rsidTr="002D6757">
        <w:tc>
          <w:tcPr>
            <w:tcW w:w="352" w:type="pct"/>
            <w:shd w:val="clear" w:color="auto" w:fill="auto"/>
          </w:tcPr>
          <w:p w14:paraId="0134535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F6DC4F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12AE0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FD3E013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0EF2ED6" w14:textId="0B0AA5C2" w:rsidR="00F45417" w:rsidRPr="005B0845" w:rsidRDefault="00053A9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3A93">
        <w:rPr>
          <w:rFonts w:ascii="Times New Roman" w:hAnsi="Times New Roman" w:cs="Times New Roman"/>
          <w:b/>
        </w:rPr>
        <w:t>Муниципальное бюджетное учреждение «Центр культурного развития» Березовского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226B77FE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2E488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545A6DD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C35AE46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2CEFF01A" w14:textId="77777777" w:rsidTr="002D6757">
        <w:tc>
          <w:tcPr>
            <w:tcW w:w="5000" w:type="pct"/>
            <w:gridSpan w:val="3"/>
            <w:shd w:val="clear" w:color="auto" w:fill="auto"/>
          </w:tcPr>
          <w:p w14:paraId="0FE70678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425DBA27" w14:textId="77777777" w:rsidTr="003C172F">
        <w:trPr>
          <w:trHeight w:val="2461"/>
        </w:trPr>
        <w:tc>
          <w:tcPr>
            <w:tcW w:w="352" w:type="pct"/>
            <w:shd w:val="clear" w:color="auto" w:fill="auto"/>
          </w:tcPr>
          <w:p w14:paraId="0BDAEC5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77738FB" w14:textId="39E40FB0" w:rsidR="00F45417" w:rsidRPr="00082204" w:rsidRDefault="00053A93" w:rsidP="00053A9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1A9DA3D" w14:textId="2366B695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C264D9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47BAE9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E59FB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2BEB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2FDCD7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BFA10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B92354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11EE0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E586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6B245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1288640D" w14:textId="77777777" w:rsidTr="002D6757">
        <w:tc>
          <w:tcPr>
            <w:tcW w:w="352" w:type="pct"/>
            <w:shd w:val="clear" w:color="auto" w:fill="auto"/>
          </w:tcPr>
          <w:p w14:paraId="20BB4BF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4C5D84B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F935CFB" w14:textId="77777777" w:rsidR="00F45417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16CCF72" w14:textId="7BC7E296" w:rsidR="00917A37" w:rsidRPr="00053A93" w:rsidRDefault="00917A3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665F16F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8FFDCD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AC6F96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E5B604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7D939BE7" w14:textId="77777777" w:rsidTr="002D6757">
        <w:tc>
          <w:tcPr>
            <w:tcW w:w="352" w:type="pct"/>
            <w:shd w:val="clear" w:color="auto" w:fill="auto"/>
          </w:tcPr>
          <w:p w14:paraId="1572F05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579D94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E910C5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3C0F476" w14:textId="77777777" w:rsidTr="002D6757">
        <w:tc>
          <w:tcPr>
            <w:tcW w:w="5000" w:type="pct"/>
            <w:gridSpan w:val="3"/>
            <w:shd w:val="clear" w:color="auto" w:fill="auto"/>
          </w:tcPr>
          <w:p w14:paraId="22D0EA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7795A1FE" w14:textId="77777777" w:rsidTr="002D6757">
        <w:tc>
          <w:tcPr>
            <w:tcW w:w="352" w:type="pct"/>
            <w:shd w:val="clear" w:color="auto" w:fill="auto"/>
          </w:tcPr>
          <w:p w14:paraId="5C6F230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EA01E1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Получатели услуг не в полной мере удовлетворены комфортностью условий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FAFEC1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B0118F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4281AD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19B8DA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CCBCE6A" w14:textId="77777777" w:rsidTr="002D6757">
        <w:tc>
          <w:tcPr>
            <w:tcW w:w="5000" w:type="pct"/>
            <w:gridSpan w:val="3"/>
            <w:shd w:val="clear" w:color="auto" w:fill="auto"/>
          </w:tcPr>
          <w:p w14:paraId="427490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III. Доступность услуг для инвалидов</w:t>
            </w:r>
          </w:p>
        </w:tc>
      </w:tr>
      <w:tr w:rsidR="00F45417" w:rsidRPr="00082204" w14:paraId="32C4DA0C" w14:textId="77777777" w:rsidTr="002D6757">
        <w:tc>
          <w:tcPr>
            <w:tcW w:w="352" w:type="pct"/>
            <w:shd w:val="clear" w:color="auto" w:fill="auto"/>
          </w:tcPr>
          <w:p w14:paraId="01BA779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98B00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55F6A51" w14:textId="77777777" w:rsidR="00053A93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316DDF4" w14:textId="187E9ED0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F4DB9ED" w14:textId="2223DF50" w:rsidR="00F45417" w:rsidRPr="00053A93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53E27C3C" w14:textId="5897FC5C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</w:t>
            </w:r>
            <w:r w:rsid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</w:t>
            </w:r>
            <w:r w:rsidR="00053A9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70E2ACD9" w14:textId="77777777" w:rsidTr="002D6757">
        <w:tc>
          <w:tcPr>
            <w:tcW w:w="5000" w:type="pct"/>
            <w:gridSpan w:val="3"/>
            <w:shd w:val="clear" w:color="auto" w:fill="auto"/>
          </w:tcPr>
          <w:p w14:paraId="44EDC6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37509F65" w14:textId="77777777" w:rsidTr="002D6757">
        <w:tc>
          <w:tcPr>
            <w:tcW w:w="352" w:type="pct"/>
            <w:shd w:val="clear" w:color="auto" w:fill="auto"/>
          </w:tcPr>
          <w:p w14:paraId="430DEBD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81D0C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D76F2E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2E278FD1" w14:textId="77777777" w:rsidTr="002D6757">
        <w:tc>
          <w:tcPr>
            <w:tcW w:w="5000" w:type="pct"/>
            <w:gridSpan w:val="3"/>
            <w:shd w:val="clear" w:color="auto" w:fill="auto"/>
          </w:tcPr>
          <w:p w14:paraId="2AFFB09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6BBA2387" w14:textId="77777777" w:rsidTr="002D6757">
        <w:tc>
          <w:tcPr>
            <w:tcW w:w="352" w:type="pct"/>
            <w:shd w:val="clear" w:color="auto" w:fill="auto"/>
          </w:tcPr>
          <w:p w14:paraId="3EC506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793E0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6F27FA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EF1DDDD" w14:textId="2F9657AE" w:rsidR="00F45417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5AE68CE" w14:textId="7EF78252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84F7BAC" w14:textId="1C48674E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0AFCB84" w14:textId="131F58EE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4A34B00" w14:textId="7780FCBD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A6CD247" w14:textId="2BCBABC3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F8913A2" w14:textId="08C305BF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CC02656" w14:textId="328B82B1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D2184C9" w14:textId="79EFED9B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47B444E" w14:textId="07F81485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5337DDED" w14:textId="21499C00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1FF269BE" w14:textId="31CF6B47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D5340AE" w14:textId="7DE554C2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6FD7B9C" w14:textId="1A6E0DF0" w:rsidR="00F45417" w:rsidRPr="005B0845" w:rsidRDefault="00053A9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3A93">
        <w:rPr>
          <w:rFonts w:ascii="Times New Roman" w:hAnsi="Times New Roman" w:cs="Times New Roman"/>
          <w:b/>
        </w:rPr>
        <w:lastRenderedPageBreak/>
        <w:t>Муниципальное бюджетное учреждение культуры «Городской музей имени В.Н. Плотникова»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18E7384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57BE57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D1EDF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46745A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34DA43B" w14:textId="77777777" w:rsidTr="002D6757">
        <w:tc>
          <w:tcPr>
            <w:tcW w:w="5000" w:type="pct"/>
            <w:gridSpan w:val="3"/>
            <w:shd w:val="clear" w:color="auto" w:fill="auto"/>
          </w:tcPr>
          <w:p w14:paraId="79671997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E448747" w14:textId="77777777" w:rsidTr="003C172F">
        <w:trPr>
          <w:trHeight w:val="902"/>
        </w:trPr>
        <w:tc>
          <w:tcPr>
            <w:tcW w:w="352" w:type="pct"/>
            <w:shd w:val="clear" w:color="auto" w:fill="auto"/>
          </w:tcPr>
          <w:p w14:paraId="54A20D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13224F7" w14:textId="345BB777" w:rsidR="00F45417" w:rsidRPr="00082204" w:rsidRDefault="00917A37" w:rsidP="00917A3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01DAC3F" w14:textId="3E0903DB" w:rsidR="00F45417" w:rsidRPr="00082204" w:rsidRDefault="00917A3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D659C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72DCAFAA" w14:textId="77777777" w:rsidTr="002D6757">
        <w:tc>
          <w:tcPr>
            <w:tcW w:w="352" w:type="pct"/>
            <w:shd w:val="clear" w:color="auto" w:fill="auto"/>
          </w:tcPr>
          <w:p w14:paraId="460681D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2AEEC4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F160352" w14:textId="4A8A2593" w:rsidR="00053A93" w:rsidRDefault="00053A93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30D04880" w14:textId="3E4C82C9" w:rsidR="00053A93" w:rsidRDefault="00053A93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 w:rsidR="00917A37">
              <w:rPr>
                <w:rFonts w:ascii="Times New Roman" w:eastAsia="Calibri" w:hAnsi="Times New Roman" w:cs="Times New Roman"/>
                <w:sz w:val="20"/>
              </w:rPr>
              <w:t>г</w:t>
            </w:r>
          </w:p>
          <w:p w14:paraId="26B6915F" w14:textId="3A7A1CFE" w:rsidR="00F45417" w:rsidRPr="00053A93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shd w:val="clear" w:color="auto" w:fill="auto"/>
          </w:tcPr>
          <w:p w14:paraId="44F3BEC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5EACD4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BD1253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18D3FF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89A383F" w14:textId="77777777" w:rsidTr="002D6757">
        <w:tc>
          <w:tcPr>
            <w:tcW w:w="352" w:type="pct"/>
            <w:shd w:val="clear" w:color="auto" w:fill="auto"/>
          </w:tcPr>
          <w:p w14:paraId="174BF60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582A72B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6F7EA55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09E45A9F" w14:textId="77777777" w:rsidTr="002D6757">
        <w:tc>
          <w:tcPr>
            <w:tcW w:w="5000" w:type="pct"/>
            <w:gridSpan w:val="3"/>
            <w:shd w:val="clear" w:color="auto" w:fill="auto"/>
          </w:tcPr>
          <w:p w14:paraId="7F6CBEE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1EF0FD9" w14:textId="77777777" w:rsidTr="002D6757">
        <w:tc>
          <w:tcPr>
            <w:tcW w:w="352" w:type="pct"/>
            <w:shd w:val="clear" w:color="auto" w:fill="auto"/>
          </w:tcPr>
          <w:p w14:paraId="187529F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1D7453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A87251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A6186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7803F53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AE36D9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73C9F0CF" w14:textId="77777777" w:rsidTr="002D6757">
        <w:tc>
          <w:tcPr>
            <w:tcW w:w="5000" w:type="pct"/>
            <w:gridSpan w:val="3"/>
            <w:shd w:val="clear" w:color="auto" w:fill="auto"/>
          </w:tcPr>
          <w:p w14:paraId="1B3FA5D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7699A1F0" w14:textId="77777777" w:rsidTr="002D6757">
        <w:tc>
          <w:tcPr>
            <w:tcW w:w="352" w:type="pct"/>
            <w:shd w:val="clear" w:color="auto" w:fill="auto"/>
          </w:tcPr>
          <w:p w14:paraId="25282EE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19B6D5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2BE8943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32A47CF9" w14:textId="09AEA239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B921F28" w14:textId="7D36A2FE" w:rsidR="00917A37" w:rsidRPr="003D6DA4" w:rsidRDefault="00917A3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рельефно-точечным шрифтом Брайля</w:t>
            </w:r>
          </w:p>
          <w:p w14:paraId="6B5B27A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30E4C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69E693D4" w14:textId="77777777" w:rsidTr="002D6757">
        <w:tc>
          <w:tcPr>
            <w:tcW w:w="5000" w:type="pct"/>
            <w:gridSpan w:val="3"/>
            <w:shd w:val="clear" w:color="auto" w:fill="auto"/>
          </w:tcPr>
          <w:p w14:paraId="7EE673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7983BEBD" w14:textId="77777777" w:rsidTr="002D6757">
        <w:tc>
          <w:tcPr>
            <w:tcW w:w="352" w:type="pct"/>
            <w:shd w:val="clear" w:color="auto" w:fill="auto"/>
          </w:tcPr>
          <w:p w14:paraId="4DC222A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B7429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081AAD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58690E7" w14:textId="77777777" w:rsidTr="002D6757">
        <w:tc>
          <w:tcPr>
            <w:tcW w:w="5000" w:type="pct"/>
            <w:gridSpan w:val="3"/>
            <w:shd w:val="clear" w:color="auto" w:fill="auto"/>
          </w:tcPr>
          <w:p w14:paraId="4E39412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1151C68A" w14:textId="77777777" w:rsidTr="002D6757">
        <w:tc>
          <w:tcPr>
            <w:tcW w:w="352" w:type="pct"/>
            <w:shd w:val="clear" w:color="auto" w:fill="auto"/>
          </w:tcPr>
          <w:p w14:paraId="1671A5D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0F309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6C93DB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9800D02" w14:textId="7F4B8DBF" w:rsidR="00F45417" w:rsidRDefault="00917A37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7A37">
        <w:rPr>
          <w:rFonts w:ascii="Times New Roman" w:hAnsi="Times New Roman" w:cs="Times New Roman"/>
          <w:b/>
        </w:rPr>
        <w:t>Муниципальное бюджетное учреждение «Городской клуб горняков»</w:t>
      </w:r>
    </w:p>
    <w:p w14:paraId="6D450533" w14:textId="77777777" w:rsidR="00E45A53" w:rsidRPr="00E45A53" w:rsidRDefault="00E45A53" w:rsidP="00E45A53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7D98D6CB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07FBE1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2FABA928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7853D98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6EB9711" w14:textId="77777777" w:rsidTr="002D6757">
        <w:tc>
          <w:tcPr>
            <w:tcW w:w="5000" w:type="pct"/>
            <w:gridSpan w:val="3"/>
            <w:shd w:val="clear" w:color="auto" w:fill="auto"/>
          </w:tcPr>
          <w:p w14:paraId="6B751D2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26DA0E9A" w14:textId="77777777" w:rsidTr="002D6757">
        <w:tc>
          <w:tcPr>
            <w:tcW w:w="352" w:type="pct"/>
            <w:shd w:val="clear" w:color="auto" w:fill="auto"/>
          </w:tcPr>
          <w:p w14:paraId="170F28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B5D0DEF" w14:textId="1B7699B8" w:rsidR="00F45417" w:rsidRPr="00082204" w:rsidRDefault="003A4585" w:rsidP="003A4585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5A16EFA" w14:textId="492C7820" w:rsidR="00F45417" w:rsidRPr="00082204" w:rsidRDefault="003A4585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D2B2FF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DB9A4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B977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934975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9E7E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8775AC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E17B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63C57F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071EB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32C5C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7D6F9255" w14:textId="77777777" w:rsidTr="002D6757">
        <w:tc>
          <w:tcPr>
            <w:tcW w:w="352" w:type="pct"/>
            <w:shd w:val="clear" w:color="auto" w:fill="auto"/>
          </w:tcPr>
          <w:p w14:paraId="166F03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BDFC87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749C7213" w14:textId="30D13744" w:rsidR="003A4585" w:rsidRDefault="003A4585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</w:rPr>
              <w:t xml:space="preserve"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</w:t>
            </w:r>
          </w:p>
          <w:p w14:paraId="654208FD" w14:textId="1C630F29" w:rsidR="003A4585" w:rsidRDefault="003A4585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782E754E" w14:textId="066F3DA4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 xml:space="preserve">Копия плана финансово-хозяйственной деятельности </w:t>
            </w:r>
            <w:r w:rsidRPr="00256665">
              <w:rPr>
                <w:rFonts w:ascii="Times New Roman" w:eastAsia="Calibri" w:hAnsi="Times New Roman" w:cs="Times New Roman"/>
                <w:sz w:val="20"/>
              </w:rPr>
              <w:lastRenderedPageBreak/>
              <w:t>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9573895" w14:textId="31DA73B8" w:rsidR="00F45417" w:rsidRPr="00082204" w:rsidRDefault="003A4585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122280B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Рекомендовано разместить отсутствующую/ устаревшую информацию.</w:t>
            </w:r>
          </w:p>
          <w:p w14:paraId="50B115D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49EE03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E0DAB4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89B6F8B" w14:textId="77777777" w:rsidTr="002D6757">
        <w:tc>
          <w:tcPr>
            <w:tcW w:w="352" w:type="pct"/>
            <w:shd w:val="clear" w:color="auto" w:fill="auto"/>
          </w:tcPr>
          <w:p w14:paraId="3C4DD02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shd w:val="clear" w:color="auto" w:fill="auto"/>
          </w:tcPr>
          <w:p w14:paraId="103712A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BD36A2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2D2C4F20" w14:textId="77777777" w:rsidTr="002D6757">
        <w:tc>
          <w:tcPr>
            <w:tcW w:w="5000" w:type="pct"/>
            <w:gridSpan w:val="3"/>
            <w:shd w:val="clear" w:color="auto" w:fill="auto"/>
          </w:tcPr>
          <w:p w14:paraId="2E13157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BA2A320" w14:textId="77777777" w:rsidTr="002D6757">
        <w:tc>
          <w:tcPr>
            <w:tcW w:w="352" w:type="pct"/>
            <w:shd w:val="clear" w:color="auto" w:fill="auto"/>
          </w:tcPr>
          <w:p w14:paraId="17E45B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EA9B8D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0244E2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BD7A7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B3FF33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F6187C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42B7FFD6" w14:textId="77777777" w:rsidTr="002D6757">
        <w:tc>
          <w:tcPr>
            <w:tcW w:w="5000" w:type="pct"/>
            <w:gridSpan w:val="3"/>
            <w:shd w:val="clear" w:color="auto" w:fill="auto"/>
          </w:tcPr>
          <w:p w14:paraId="5958E7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08155A45" w14:textId="77777777" w:rsidTr="002D6757">
        <w:tc>
          <w:tcPr>
            <w:tcW w:w="352" w:type="pct"/>
            <w:shd w:val="clear" w:color="auto" w:fill="auto"/>
          </w:tcPr>
          <w:p w14:paraId="27DE98F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1A049D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CAE4E14" w14:textId="77777777" w:rsid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4828F8B2" w14:textId="15F61F13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E12CC29" w14:textId="441B8365" w:rsid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E8C89CA" w14:textId="1DDBB22C" w:rsid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66D999A1" w14:textId="27BC008A" w:rsidR="00F45417" w:rsidRP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44E7B4F1" w14:textId="552CCBD8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208DEE08" w14:textId="77777777" w:rsidTr="002D6757">
        <w:tc>
          <w:tcPr>
            <w:tcW w:w="5000" w:type="pct"/>
            <w:gridSpan w:val="3"/>
            <w:shd w:val="clear" w:color="auto" w:fill="auto"/>
          </w:tcPr>
          <w:p w14:paraId="3634BEF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44E6F2C5" w14:textId="77777777" w:rsidTr="002D6757">
        <w:tc>
          <w:tcPr>
            <w:tcW w:w="352" w:type="pct"/>
            <w:shd w:val="clear" w:color="auto" w:fill="auto"/>
          </w:tcPr>
          <w:p w14:paraId="7FF1718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C9C88C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C3914F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6B2E913C" w14:textId="77777777" w:rsidTr="002D6757">
        <w:tc>
          <w:tcPr>
            <w:tcW w:w="5000" w:type="pct"/>
            <w:gridSpan w:val="3"/>
            <w:shd w:val="clear" w:color="auto" w:fill="auto"/>
          </w:tcPr>
          <w:p w14:paraId="6AFC46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765238C9" w14:textId="77777777" w:rsidTr="002D6757">
        <w:tc>
          <w:tcPr>
            <w:tcW w:w="352" w:type="pct"/>
            <w:shd w:val="clear" w:color="auto" w:fill="auto"/>
          </w:tcPr>
          <w:p w14:paraId="7486A9A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D27331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3DF3DC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качества.</w:t>
            </w:r>
          </w:p>
        </w:tc>
      </w:tr>
    </w:tbl>
    <w:p w14:paraId="4B595F05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C40FB47" w14:textId="43719556" w:rsidR="00F45417" w:rsidRPr="005B0845" w:rsidRDefault="00E45A5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F432F8" w:rsidRPr="00F432F8">
        <w:rPr>
          <w:rFonts w:ascii="Times New Roman" w:hAnsi="Times New Roman" w:cs="Times New Roman"/>
          <w:b/>
        </w:rPr>
        <w:t xml:space="preserve">униципальное бюджетное учреждение «Сельский Дом культуры </w:t>
      </w:r>
      <w:proofErr w:type="spellStart"/>
      <w:r w:rsidR="00F432F8" w:rsidRPr="00F432F8">
        <w:rPr>
          <w:rFonts w:ascii="Times New Roman" w:hAnsi="Times New Roman" w:cs="Times New Roman"/>
          <w:b/>
        </w:rPr>
        <w:t>с</w:t>
      </w:r>
      <w:proofErr w:type="gramStart"/>
      <w:r w:rsidR="00F432F8" w:rsidRPr="00F432F8">
        <w:rPr>
          <w:rFonts w:ascii="Times New Roman" w:hAnsi="Times New Roman" w:cs="Times New Roman"/>
          <w:b/>
        </w:rPr>
        <w:t>.Н</w:t>
      </w:r>
      <w:proofErr w:type="gramEnd"/>
      <w:r w:rsidR="00F432F8" w:rsidRPr="00F432F8">
        <w:rPr>
          <w:rFonts w:ascii="Times New Roman" w:hAnsi="Times New Roman" w:cs="Times New Roman"/>
          <w:b/>
        </w:rPr>
        <w:t>овопестерево</w:t>
      </w:r>
      <w:proofErr w:type="spellEnd"/>
      <w:r w:rsidR="00F432F8" w:rsidRPr="00F432F8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0C7AD765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3F4C30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FEB0DD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77F5F61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7D32E401" w14:textId="77777777" w:rsidTr="002D6757">
        <w:tc>
          <w:tcPr>
            <w:tcW w:w="5000" w:type="pct"/>
            <w:gridSpan w:val="3"/>
            <w:shd w:val="clear" w:color="auto" w:fill="auto"/>
          </w:tcPr>
          <w:p w14:paraId="5FA5F84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680D4240" w14:textId="77777777" w:rsidTr="002D6757">
        <w:tc>
          <w:tcPr>
            <w:tcW w:w="352" w:type="pct"/>
            <w:shd w:val="clear" w:color="auto" w:fill="auto"/>
          </w:tcPr>
          <w:p w14:paraId="2461F24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C974C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400E699" w14:textId="77777777" w:rsidR="00F432F8" w:rsidRDefault="00F432F8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585584D2" w14:textId="77777777" w:rsidR="00F432F8" w:rsidRDefault="00F432F8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Режим, график работы организации культуры</w:t>
            </w:r>
          </w:p>
          <w:p w14:paraId="1304D41F" w14:textId="03E08B88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3B4A66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304FFF4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007FD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350E0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691CB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7F1B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53BB1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3D45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6AA0C9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B243B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DCABA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B29B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307421EC" w14:textId="77777777" w:rsidTr="002D6757">
        <w:tc>
          <w:tcPr>
            <w:tcW w:w="352" w:type="pct"/>
            <w:shd w:val="clear" w:color="auto" w:fill="auto"/>
          </w:tcPr>
          <w:p w14:paraId="5FB391F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6F3FFE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63F22CF" w14:textId="77777777" w:rsidR="00F432F8" w:rsidRDefault="00F432F8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40259666" w14:textId="338EB1D9" w:rsidR="00F432F8" w:rsidRDefault="00F432F8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6803E448" w14:textId="1F274242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78599DFB" w14:textId="0E582E79" w:rsidR="00F45417" w:rsidRPr="00082204" w:rsidRDefault="00F432F8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210EA1B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95FBDB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8FE824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6D7D0D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5543AD62" w14:textId="77777777" w:rsidTr="002D6757">
        <w:tc>
          <w:tcPr>
            <w:tcW w:w="352" w:type="pct"/>
            <w:shd w:val="clear" w:color="auto" w:fill="auto"/>
          </w:tcPr>
          <w:p w14:paraId="724635B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A86DB2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2918FB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на информационных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ресурсах.</w:t>
            </w:r>
          </w:p>
        </w:tc>
      </w:tr>
      <w:tr w:rsidR="00F45417" w:rsidRPr="00082204" w14:paraId="072AD0E6" w14:textId="77777777" w:rsidTr="002D6757">
        <w:tc>
          <w:tcPr>
            <w:tcW w:w="5000" w:type="pct"/>
            <w:gridSpan w:val="3"/>
            <w:shd w:val="clear" w:color="auto" w:fill="auto"/>
          </w:tcPr>
          <w:p w14:paraId="205F68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F45417" w:rsidRPr="00082204" w14:paraId="68F71DFF" w14:textId="77777777" w:rsidTr="002D6757">
        <w:tc>
          <w:tcPr>
            <w:tcW w:w="352" w:type="pct"/>
            <w:shd w:val="clear" w:color="auto" w:fill="auto"/>
          </w:tcPr>
          <w:p w14:paraId="109CB44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6BD3F3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52F140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A1EF08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FFD810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B4B75E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ED6AADB" w14:textId="77777777" w:rsidTr="002D6757">
        <w:tc>
          <w:tcPr>
            <w:tcW w:w="5000" w:type="pct"/>
            <w:gridSpan w:val="3"/>
            <w:shd w:val="clear" w:color="auto" w:fill="auto"/>
          </w:tcPr>
          <w:p w14:paraId="6B469BD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1A2073FE" w14:textId="77777777" w:rsidTr="002D6757">
        <w:tc>
          <w:tcPr>
            <w:tcW w:w="352" w:type="pct"/>
            <w:shd w:val="clear" w:color="auto" w:fill="auto"/>
          </w:tcPr>
          <w:p w14:paraId="5C655C5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793513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99F70E4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4BAA05C" w14:textId="0449AEBF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9C191DB" w14:textId="362839A3" w:rsidR="00F432F8" w:rsidRDefault="00F432F8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4037ED38" w14:textId="09FB22AB" w:rsidR="00F432F8" w:rsidRDefault="00F432F8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26DBF95" w14:textId="6E06F1C5" w:rsidR="00F432F8" w:rsidRDefault="00F432F8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B75F45A" w14:textId="6F4D694B" w:rsidR="00F432F8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6A6D8D7" w14:textId="40865CAB" w:rsidR="00F45417" w:rsidRPr="00C3409D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29D98D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4DDBF7AB" w14:textId="77777777" w:rsidTr="002D6757">
        <w:tc>
          <w:tcPr>
            <w:tcW w:w="5000" w:type="pct"/>
            <w:gridSpan w:val="3"/>
            <w:shd w:val="clear" w:color="auto" w:fill="auto"/>
          </w:tcPr>
          <w:p w14:paraId="6A0E9E4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19799F57" w14:textId="77777777" w:rsidTr="002D6757">
        <w:tc>
          <w:tcPr>
            <w:tcW w:w="352" w:type="pct"/>
            <w:shd w:val="clear" w:color="auto" w:fill="auto"/>
          </w:tcPr>
          <w:p w14:paraId="0AB933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DE9B64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0A0268C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30EE1C16" w14:textId="77777777" w:rsidTr="002D6757">
        <w:tc>
          <w:tcPr>
            <w:tcW w:w="5000" w:type="pct"/>
            <w:gridSpan w:val="3"/>
            <w:shd w:val="clear" w:color="auto" w:fill="auto"/>
          </w:tcPr>
          <w:p w14:paraId="69E27D4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69A490F" w14:textId="77777777" w:rsidTr="002D6757">
        <w:tc>
          <w:tcPr>
            <w:tcW w:w="352" w:type="pct"/>
            <w:shd w:val="clear" w:color="auto" w:fill="auto"/>
          </w:tcPr>
          <w:p w14:paraId="39B8506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EF18C8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3A8323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7F19454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9D3FFC1" w14:textId="2C892BAE" w:rsidR="00F45417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55D7EDD" w14:textId="0ED8B729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2AF74F53" w14:textId="6CAAFC2A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7698CF5D" w14:textId="5F582994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54400A46" w14:textId="37D714C5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26F978D9" w14:textId="356492A9" w:rsidR="00F45417" w:rsidRPr="005B0845" w:rsidRDefault="00C3409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3409D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C3409D">
        <w:rPr>
          <w:rFonts w:ascii="Times New Roman" w:hAnsi="Times New Roman" w:cs="Times New Roman"/>
          <w:b/>
        </w:rPr>
        <w:t>п</w:t>
      </w:r>
      <w:proofErr w:type="gramStart"/>
      <w:r w:rsidRPr="00C3409D">
        <w:rPr>
          <w:rFonts w:ascii="Times New Roman" w:hAnsi="Times New Roman" w:cs="Times New Roman"/>
          <w:b/>
        </w:rPr>
        <w:t>.С</w:t>
      </w:r>
      <w:proofErr w:type="gramEnd"/>
      <w:r w:rsidRPr="00C3409D">
        <w:rPr>
          <w:rFonts w:ascii="Times New Roman" w:hAnsi="Times New Roman" w:cs="Times New Roman"/>
          <w:b/>
        </w:rPr>
        <w:t>основка</w:t>
      </w:r>
      <w:proofErr w:type="spellEnd"/>
      <w:r w:rsidRPr="00C3409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068A6CE4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B9DDEF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02809F07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B61807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59DF8419" w14:textId="77777777" w:rsidTr="002D6757">
        <w:tc>
          <w:tcPr>
            <w:tcW w:w="5000" w:type="pct"/>
            <w:gridSpan w:val="3"/>
            <w:shd w:val="clear" w:color="auto" w:fill="auto"/>
          </w:tcPr>
          <w:p w14:paraId="07802386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354EF448" w14:textId="77777777" w:rsidTr="002D6757">
        <w:tc>
          <w:tcPr>
            <w:tcW w:w="352" w:type="pct"/>
            <w:shd w:val="clear" w:color="auto" w:fill="auto"/>
          </w:tcPr>
          <w:p w14:paraId="6EDBAAA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07C969F" w14:textId="2AFB58ED" w:rsidR="00F45417" w:rsidRPr="00082204" w:rsidRDefault="00C3409D" w:rsidP="00C3409D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17AB030" w14:textId="3C2F4763" w:rsidR="00F45417" w:rsidRPr="00082204" w:rsidRDefault="00C3409D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AC5D58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9CE5A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822C9B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A1B5C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C819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68E793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CBF0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E0703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3E904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30DB0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16DCC899" w14:textId="77777777" w:rsidTr="002D6757">
        <w:tc>
          <w:tcPr>
            <w:tcW w:w="352" w:type="pct"/>
            <w:shd w:val="clear" w:color="auto" w:fill="auto"/>
          </w:tcPr>
          <w:p w14:paraId="30FE411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25145F3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E2BBBAE" w14:textId="77777777" w:rsidR="00C3409D" w:rsidRDefault="00C3409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747748EE" w14:textId="6808A195" w:rsidR="00F45417" w:rsidRPr="00082204" w:rsidRDefault="00C3409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2606" w:type="pct"/>
            <w:shd w:val="clear" w:color="auto" w:fill="auto"/>
          </w:tcPr>
          <w:p w14:paraId="1F35D4B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F2D321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3E7612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E86725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475CD9E" w14:textId="77777777" w:rsidTr="002D6757">
        <w:tc>
          <w:tcPr>
            <w:tcW w:w="352" w:type="pct"/>
            <w:shd w:val="clear" w:color="auto" w:fill="auto"/>
          </w:tcPr>
          <w:p w14:paraId="2F08656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026253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26F575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A25E769" w14:textId="77777777" w:rsidTr="002D6757">
        <w:tc>
          <w:tcPr>
            <w:tcW w:w="5000" w:type="pct"/>
            <w:gridSpan w:val="3"/>
            <w:shd w:val="clear" w:color="auto" w:fill="auto"/>
          </w:tcPr>
          <w:p w14:paraId="365DDE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7716217" w14:textId="77777777" w:rsidTr="002D6757">
        <w:tc>
          <w:tcPr>
            <w:tcW w:w="352" w:type="pct"/>
            <w:shd w:val="clear" w:color="auto" w:fill="auto"/>
          </w:tcPr>
          <w:p w14:paraId="2B2B819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F17142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36E2DD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4E2222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244BB6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1D5858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7BEB14A" w14:textId="77777777" w:rsidTr="002D6757">
        <w:tc>
          <w:tcPr>
            <w:tcW w:w="5000" w:type="pct"/>
            <w:gridSpan w:val="3"/>
            <w:shd w:val="clear" w:color="auto" w:fill="auto"/>
          </w:tcPr>
          <w:p w14:paraId="03CCED7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04BC8C01" w14:textId="77777777" w:rsidTr="002D6757">
        <w:tc>
          <w:tcPr>
            <w:tcW w:w="352" w:type="pct"/>
            <w:shd w:val="clear" w:color="auto" w:fill="auto"/>
          </w:tcPr>
          <w:p w14:paraId="19A4538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0252E3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35C1776" w14:textId="77777777" w:rsidR="00C3409D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49B51F36" w14:textId="77A6C18C" w:rsidR="00C3409D" w:rsidRPr="003D6DA4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1D52337" w14:textId="0EFCF099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специально оборудованных </w:t>
            </w: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инвалидов санитарно-гигиенических помещений</w:t>
            </w:r>
          </w:p>
          <w:p w14:paraId="18B4F21D" w14:textId="53232ACF" w:rsidR="00F45417" w:rsidRPr="007331E4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06" w:type="pct"/>
            <w:shd w:val="clear" w:color="auto" w:fill="auto"/>
          </w:tcPr>
          <w:p w14:paraId="70B9033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36F24516" w14:textId="77777777" w:rsidTr="002D6757">
        <w:tc>
          <w:tcPr>
            <w:tcW w:w="5000" w:type="pct"/>
            <w:gridSpan w:val="3"/>
            <w:shd w:val="clear" w:color="auto" w:fill="auto"/>
          </w:tcPr>
          <w:p w14:paraId="5053B9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51AB0EE" w14:textId="77777777" w:rsidTr="002D6757">
        <w:tc>
          <w:tcPr>
            <w:tcW w:w="352" w:type="pct"/>
            <w:shd w:val="clear" w:color="auto" w:fill="auto"/>
          </w:tcPr>
          <w:p w14:paraId="075140E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33289B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4DA487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71D29AA" w14:textId="77777777" w:rsidTr="002D6757">
        <w:tc>
          <w:tcPr>
            <w:tcW w:w="5000" w:type="pct"/>
            <w:gridSpan w:val="3"/>
            <w:shd w:val="clear" w:color="auto" w:fill="auto"/>
          </w:tcPr>
          <w:p w14:paraId="7C02810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6489A63" w14:textId="77777777" w:rsidTr="002D6757">
        <w:tc>
          <w:tcPr>
            <w:tcW w:w="352" w:type="pct"/>
            <w:shd w:val="clear" w:color="auto" w:fill="auto"/>
          </w:tcPr>
          <w:p w14:paraId="04D407B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539EB9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A0F414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A578E06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BF04FA7" w14:textId="0E37FF82" w:rsidR="00F45417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551DC45" w14:textId="007C05D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0F869C9" w14:textId="44FF20B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0A96992F" w14:textId="4E7F5E90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075BA6E3" w14:textId="621E0D82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5F91329" w14:textId="2F60EB0E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42645CA" w14:textId="3B5017B9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0AAAD6AC" w14:textId="56FA3C6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8EB4268" w14:textId="545F8292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F20FF5E" w14:textId="5FF19B4E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2DFD760" w14:textId="7056681F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DE55CD5" w14:textId="23271CB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2E846674" w14:textId="285B33CD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4DDF1A23" w14:textId="02FA825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F66097B" w14:textId="6886AC6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11908113" w14:textId="6FB47C5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A12BF30" w14:textId="3C3D8D72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206835BE" w14:textId="58E2800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746C12E" w14:textId="206E0058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70FE265" w14:textId="4E6AF69D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883BF65" w14:textId="77777777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56E6162" w14:textId="52EFA3C7" w:rsidR="00F45417" w:rsidRPr="005B0845" w:rsidRDefault="007331E4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31E4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7331E4">
        <w:rPr>
          <w:rFonts w:ascii="Times New Roman" w:hAnsi="Times New Roman" w:cs="Times New Roman"/>
          <w:b/>
        </w:rPr>
        <w:t>с.Горскино</w:t>
      </w:r>
      <w:proofErr w:type="spellEnd"/>
      <w:r w:rsidRPr="007331E4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6C2AFEB4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069ACA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7B5407DD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1BEB4CD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FE75598" w14:textId="77777777" w:rsidTr="002D6757">
        <w:tc>
          <w:tcPr>
            <w:tcW w:w="5000" w:type="pct"/>
            <w:gridSpan w:val="3"/>
            <w:shd w:val="clear" w:color="auto" w:fill="auto"/>
          </w:tcPr>
          <w:p w14:paraId="487A1E40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7A6A88A" w14:textId="77777777" w:rsidTr="002D6757">
        <w:tc>
          <w:tcPr>
            <w:tcW w:w="352" w:type="pct"/>
            <w:shd w:val="clear" w:color="auto" w:fill="auto"/>
          </w:tcPr>
          <w:p w14:paraId="38CB619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D6CA31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4A500DD8" w14:textId="77777777" w:rsidR="007331E4" w:rsidRDefault="007331E4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</w:t>
            </w:r>
          </w:p>
          <w:p w14:paraId="5B213F3E" w14:textId="3FDADCA9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2584164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75752B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0D4E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57B60C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93C270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B3147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25AF1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8B9E6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ED57FA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9017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5E9C73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8BF0E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49A92958" w14:textId="77777777" w:rsidTr="002D6757">
        <w:tc>
          <w:tcPr>
            <w:tcW w:w="352" w:type="pct"/>
            <w:shd w:val="clear" w:color="auto" w:fill="auto"/>
          </w:tcPr>
          <w:p w14:paraId="6F9C73F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019057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A4543CE" w14:textId="77777777" w:rsidR="007331E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Виды предоставляемых услуг организацией культуры</w:t>
            </w:r>
          </w:p>
          <w:p w14:paraId="0B31B1FD" w14:textId="77777777" w:rsidR="007331E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1B863FA" w14:textId="20B5C8DE" w:rsidR="00F45417" w:rsidRPr="0008220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79E05B8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F23ADC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6CF32A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5D78F8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490EE28" w14:textId="77777777" w:rsidTr="002D6757">
        <w:tc>
          <w:tcPr>
            <w:tcW w:w="352" w:type="pct"/>
            <w:shd w:val="clear" w:color="auto" w:fill="auto"/>
          </w:tcPr>
          <w:p w14:paraId="79A3FAD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2DC180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09378D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8D43286" w14:textId="77777777" w:rsidTr="002D6757">
        <w:tc>
          <w:tcPr>
            <w:tcW w:w="5000" w:type="pct"/>
            <w:gridSpan w:val="3"/>
            <w:shd w:val="clear" w:color="auto" w:fill="auto"/>
          </w:tcPr>
          <w:p w14:paraId="270D6B2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063538BE" w14:textId="77777777" w:rsidTr="002D6757">
        <w:tc>
          <w:tcPr>
            <w:tcW w:w="352" w:type="pct"/>
            <w:shd w:val="clear" w:color="auto" w:fill="auto"/>
          </w:tcPr>
          <w:p w14:paraId="0FA30E7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D6F495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15C90F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731A3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64AFA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580B89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9506212" w14:textId="77777777" w:rsidTr="002D6757">
        <w:tc>
          <w:tcPr>
            <w:tcW w:w="5000" w:type="pct"/>
            <w:gridSpan w:val="3"/>
            <w:shd w:val="clear" w:color="auto" w:fill="auto"/>
          </w:tcPr>
          <w:p w14:paraId="42CE8E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185214D3" w14:textId="77777777" w:rsidTr="002D6757">
        <w:tc>
          <w:tcPr>
            <w:tcW w:w="352" w:type="pct"/>
            <w:shd w:val="clear" w:color="auto" w:fill="auto"/>
          </w:tcPr>
          <w:p w14:paraId="6BCEFE1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EF5AE7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233C2DC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2C368C8" w14:textId="77777777" w:rsidR="00F45417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рельефно-точечным шрифтом Брайл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  <w:p w14:paraId="26863AD1" w14:textId="77777777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381EE3E" w14:textId="076B6ECB" w:rsidR="007331E4" w:rsidRP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4A9D8708" w14:textId="0165CBAB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7331E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сурдопереводчика</w:t>
            </w:r>
            <w:proofErr w:type="spellEnd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2F98131B" w14:textId="77777777" w:rsidTr="002D6757">
        <w:tc>
          <w:tcPr>
            <w:tcW w:w="5000" w:type="pct"/>
            <w:gridSpan w:val="3"/>
            <w:shd w:val="clear" w:color="auto" w:fill="auto"/>
          </w:tcPr>
          <w:p w14:paraId="1FF5B11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093443E1" w14:textId="77777777" w:rsidTr="002D6757">
        <w:tc>
          <w:tcPr>
            <w:tcW w:w="352" w:type="pct"/>
            <w:shd w:val="clear" w:color="auto" w:fill="auto"/>
          </w:tcPr>
          <w:p w14:paraId="7821B26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FC6BB3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60A037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29F4D96F" w14:textId="77777777" w:rsidTr="002D6757">
        <w:tc>
          <w:tcPr>
            <w:tcW w:w="5000" w:type="pct"/>
            <w:gridSpan w:val="3"/>
            <w:shd w:val="clear" w:color="auto" w:fill="auto"/>
          </w:tcPr>
          <w:p w14:paraId="351CB91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1F42436A" w14:textId="77777777" w:rsidTr="002D6757">
        <w:tc>
          <w:tcPr>
            <w:tcW w:w="352" w:type="pct"/>
            <w:shd w:val="clear" w:color="auto" w:fill="auto"/>
          </w:tcPr>
          <w:p w14:paraId="31462E6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C6EC5E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0AC5B9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C20FCB8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288BF610" w14:textId="394318E4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E1EBE64" w14:textId="5C7AE648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71E13DD5" w14:textId="690E00DF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59446BD0" w14:textId="30E8ED9E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72F0A52E" w14:textId="14FDCD4D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67B9B28D" w14:textId="5A03B22C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5AD731DA" w14:textId="0CA0594E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7E8EC865" w14:textId="46AABA56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1EBB4199" w14:textId="10D04195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070B10C" w14:textId="1E44CA84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5019E36C" w14:textId="0C368C4A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3B0B57F" w14:textId="4D2F8EF8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348CA506" w14:textId="12A3A45C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AE51459" w14:textId="314A5347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0B69A66F" w14:textId="6F22A96B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1FCA5773" w14:textId="3F06FDEC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0A48181C" w14:textId="77777777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727F5AF" w14:textId="77777777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7AFA057" w14:textId="5857E55D" w:rsidR="00F45417" w:rsidRPr="005B0845" w:rsidRDefault="007331E4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31E4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7331E4">
        <w:rPr>
          <w:rFonts w:ascii="Times New Roman" w:hAnsi="Times New Roman" w:cs="Times New Roman"/>
          <w:b/>
        </w:rPr>
        <w:t>с.Ур-Бедари</w:t>
      </w:r>
      <w:proofErr w:type="spellEnd"/>
      <w:r w:rsidRPr="007331E4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12DC302A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17A6E13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781A592F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5DC635A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74706D4C" w14:textId="77777777" w:rsidTr="002D6757">
        <w:tc>
          <w:tcPr>
            <w:tcW w:w="5000" w:type="pct"/>
            <w:gridSpan w:val="3"/>
            <w:shd w:val="clear" w:color="auto" w:fill="auto"/>
          </w:tcPr>
          <w:p w14:paraId="24308524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7CDE719B" w14:textId="77777777" w:rsidTr="002D6757">
        <w:tc>
          <w:tcPr>
            <w:tcW w:w="352" w:type="pct"/>
            <w:shd w:val="clear" w:color="auto" w:fill="auto"/>
          </w:tcPr>
          <w:p w14:paraId="181DF7C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76F06CA" w14:textId="29C1E670" w:rsidR="00F45417" w:rsidRPr="00082204" w:rsidRDefault="007331E4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5CB6E36" w14:textId="2C315B62" w:rsidR="00F45417" w:rsidRPr="00082204" w:rsidRDefault="007331E4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84FD89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361EC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47C26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F920B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69C52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BD68D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6C14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4B86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69510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56AAA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0CBA52C" w14:textId="77777777" w:rsidTr="002D6757">
        <w:tc>
          <w:tcPr>
            <w:tcW w:w="352" w:type="pct"/>
            <w:shd w:val="clear" w:color="auto" w:fill="auto"/>
          </w:tcPr>
          <w:p w14:paraId="7CB9417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A1068E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1294A868" w14:textId="77777777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55384B0E" w14:textId="49BDA8BD" w:rsidR="00F45417" w:rsidRPr="0008220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Виды предоставляемых услуг организацией культуры</w:t>
            </w:r>
          </w:p>
        </w:tc>
        <w:tc>
          <w:tcPr>
            <w:tcW w:w="2606" w:type="pct"/>
            <w:shd w:val="clear" w:color="auto" w:fill="auto"/>
          </w:tcPr>
          <w:p w14:paraId="6BA430E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4F3E49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B94EE7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B8DFA6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7100400A" w14:textId="77777777" w:rsidTr="002D6757">
        <w:tc>
          <w:tcPr>
            <w:tcW w:w="352" w:type="pct"/>
            <w:shd w:val="clear" w:color="auto" w:fill="auto"/>
          </w:tcPr>
          <w:p w14:paraId="3F8C507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4F7CA03" w14:textId="1F400632" w:rsidR="00F45417" w:rsidRPr="00082204" w:rsidRDefault="007331E4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310D9455" w14:textId="388C3BBD" w:rsidR="00F45417" w:rsidRPr="00082204" w:rsidRDefault="007331E4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3F725E6B" w14:textId="77777777" w:rsidTr="002D6757">
        <w:tc>
          <w:tcPr>
            <w:tcW w:w="5000" w:type="pct"/>
            <w:gridSpan w:val="3"/>
            <w:shd w:val="clear" w:color="auto" w:fill="auto"/>
          </w:tcPr>
          <w:p w14:paraId="31A5C48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FCD4B03" w14:textId="77777777" w:rsidTr="002D6757">
        <w:tc>
          <w:tcPr>
            <w:tcW w:w="352" w:type="pct"/>
            <w:shd w:val="clear" w:color="auto" w:fill="auto"/>
          </w:tcPr>
          <w:p w14:paraId="219CF8C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DFFBB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6C2A70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48FDBF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DF673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2C3E2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3C27351" w14:textId="77777777" w:rsidTr="002D6757">
        <w:tc>
          <w:tcPr>
            <w:tcW w:w="5000" w:type="pct"/>
            <w:gridSpan w:val="3"/>
            <w:shd w:val="clear" w:color="auto" w:fill="auto"/>
          </w:tcPr>
          <w:p w14:paraId="21C37DE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53F8B8E9" w14:textId="77777777" w:rsidTr="002D6757">
        <w:tc>
          <w:tcPr>
            <w:tcW w:w="352" w:type="pct"/>
            <w:shd w:val="clear" w:color="auto" w:fill="auto"/>
          </w:tcPr>
          <w:p w14:paraId="35CEC73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8BC515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B88FC00" w14:textId="09742199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73992F8" w14:textId="0B329D89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2FD24E47" w14:textId="05E44000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адаптированных лифтов, </w:t>
            </w: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поручней, расширенных дверных проемов</w:t>
            </w:r>
          </w:p>
          <w:p w14:paraId="2077EE75" w14:textId="1A782365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DF2AA78" w14:textId="0CE00D1D" w:rsidR="007331E4" w:rsidRPr="003D6DA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13868D6" w14:textId="0A63D9FF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33AEB18D" w14:textId="52824BC9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BA2469E" w14:textId="6D11BBA3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C583EBF" w14:textId="412660B3" w:rsidR="007331E4" w:rsidRPr="003D6DA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4C1AB59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7B5C94F" w14:textId="27F08F96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</w:t>
            </w:r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услуги 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6878954E" w14:textId="77777777" w:rsidTr="002D6757">
        <w:tc>
          <w:tcPr>
            <w:tcW w:w="5000" w:type="pct"/>
            <w:gridSpan w:val="3"/>
            <w:shd w:val="clear" w:color="auto" w:fill="auto"/>
          </w:tcPr>
          <w:p w14:paraId="07DA9A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DF4A9AC" w14:textId="77777777" w:rsidTr="002D6757">
        <w:tc>
          <w:tcPr>
            <w:tcW w:w="352" w:type="pct"/>
            <w:shd w:val="clear" w:color="auto" w:fill="auto"/>
          </w:tcPr>
          <w:p w14:paraId="7504B06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FF0E5F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67B320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31EFC51E" w14:textId="77777777" w:rsidTr="002D6757">
        <w:tc>
          <w:tcPr>
            <w:tcW w:w="5000" w:type="pct"/>
            <w:gridSpan w:val="3"/>
            <w:shd w:val="clear" w:color="auto" w:fill="auto"/>
          </w:tcPr>
          <w:p w14:paraId="0E1E0D4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6D18AEE" w14:textId="77777777" w:rsidTr="002D6757">
        <w:tc>
          <w:tcPr>
            <w:tcW w:w="352" w:type="pct"/>
            <w:shd w:val="clear" w:color="auto" w:fill="auto"/>
          </w:tcPr>
          <w:p w14:paraId="5669DA7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EE63B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574399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FCB8DB9" w14:textId="52C1404A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ACC25B5" w14:textId="64CF6DE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04B79534" w14:textId="11E3A969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65E6D97D" w14:textId="6432810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008CC39C" w14:textId="3338F7E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2B8A8C7E" w14:textId="7D3C989F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18B801F7" w14:textId="663015B4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5DBD8456" w14:textId="4A8AD14D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A8C4CB1" w14:textId="1466EBE6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B748CF4" w14:textId="7777777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1FB8D034" w14:textId="7777777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F08D410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4150687" w14:textId="2156A78F" w:rsidR="00F45417" w:rsidRPr="005B0845" w:rsidRDefault="0031071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1071D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31071D">
        <w:rPr>
          <w:rFonts w:ascii="Times New Roman" w:hAnsi="Times New Roman" w:cs="Times New Roman"/>
          <w:b/>
        </w:rPr>
        <w:t>п.Урск</w:t>
      </w:r>
      <w:proofErr w:type="spellEnd"/>
      <w:r w:rsidRPr="0031071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5C5101B8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5A845B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387E4D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F63A22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20F866C" w14:textId="77777777" w:rsidTr="002D6757">
        <w:tc>
          <w:tcPr>
            <w:tcW w:w="5000" w:type="pct"/>
            <w:gridSpan w:val="3"/>
            <w:shd w:val="clear" w:color="auto" w:fill="auto"/>
          </w:tcPr>
          <w:p w14:paraId="2ABBCF61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723FF6B" w14:textId="77777777" w:rsidTr="002D6757">
        <w:tc>
          <w:tcPr>
            <w:tcW w:w="352" w:type="pct"/>
            <w:shd w:val="clear" w:color="auto" w:fill="auto"/>
          </w:tcPr>
          <w:p w14:paraId="28A489F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B4DB36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7EE9669D" w14:textId="77777777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708CF294" w14:textId="51504189" w:rsidR="00F45417" w:rsidRPr="00082204" w:rsidRDefault="00F45417" w:rsidP="0031071D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A431E0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2BE42C4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83F7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C3D3D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A3CD2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E0150E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8915D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18B3B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B3A46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B63E2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7C713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0FD9D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4C061C93" w14:textId="77777777" w:rsidTr="002D6757">
        <w:tc>
          <w:tcPr>
            <w:tcW w:w="352" w:type="pct"/>
            <w:shd w:val="clear" w:color="auto" w:fill="auto"/>
          </w:tcPr>
          <w:p w14:paraId="5B0A733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AF268B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0A8BBC8" w14:textId="77777777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438A612" w14:textId="77777777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505348F2" w14:textId="77777777" w:rsidR="00F45417" w:rsidRDefault="0031071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Виды предоставляемых услуг организацией культуры</w:t>
            </w:r>
          </w:p>
          <w:p w14:paraId="6C47E624" w14:textId="3859686A" w:rsidR="0031071D" w:rsidRPr="00082204" w:rsidRDefault="0031071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2606" w:type="pct"/>
            <w:shd w:val="clear" w:color="auto" w:fill="auto"/>
          </w:tcPr>
          <w:p w14:paraId="1D54E41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CBE5D1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E05C09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DBAA2D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81A4BC0" w14:textId="77777777" w:rsidTr="002D6757">
        <w:tc>
          <w:tcPr>
            <w:tcW w:w="352" w:type="pct"/>
            <w:shd w:val="clear" w:color="auto" w:fill="auto"/>
          </w:tcPr>
          <w:p w14:paraId="218300A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9BCEAE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1F8D3AE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5C70D71F" w14:textId="77777777" w:rsidTr="002D6757">
        <w:tc>
          <w:tcPr>
            <w:tcW w:w="5000" w:type="pct"/>
            <w:gridSpan w:val="3"/>
            <w:shd w:val="clear" w:color="auto" w:fill="auto"/>
          </w:tcPr>
          <w:p w14:paraId="73D8BA5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485E249" w14:textId="77777777" w:rsidTr="002D6757">
        <w:tc>
          <w:tcPr>
            <w:tcW w:w="352" w:type="pct"/>
            <w:shd w:val="clear" w:color="auto" w:fill="auto"/>
          </w:tcPr>
          <w:p w14:paraId="6FF999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582AA2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0C66E5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782CC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FE1ACC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FAD403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059D092" w14:textId="77777777" w:rsidTr="002D6757">
        <w:tc>
          <w:tcPr>
            <w:tcW w:w="5000" w:type="pct"/>
            <w:gridSpan w:val="3"/>
            <w:shd w:val="clear" w:color="auto" w:fill="auto"/>
          </w:tcPr>
          <w:p w14:paraId="7F46F60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4B59099E" w14:textId="77777777" w:rsidTr="002D6757">
        <w:tc>
          <w:tcPr>
            <w:tcW w:w="352" w:type="pct"/>
            <w:shd w:val="clear" w:color="auto" w:fill="auto"/>
          </w:tcPr>
          <w:p w14:paraId="70A363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72B40F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отсутствует следующие показатели: </w:t>
            </w:r>
          </w:p>
          <w:p w14:paraId="26254588" w14:textId="77777777" w:rsidR="00F45417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альтернативной версии официального сайта организации для инвалидов по зрению </w:t>
            </w:r>
          </w:p>
          <w:p w14:paraId="376CBEA2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1DA2C9C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09EE3BC2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13774836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21A0513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B41925B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3D98687A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AECEBBC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805BC34" w14:textId="3E3443B0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5F11DD06" w14:textId="31E649E3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</w:t>
            </w:r>
            <w:r w:rsid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0053A1EE" w14:textId="77777777" w:rsidTr="002D6757">
        <w:tc>
          <w:tcPr>
            <w:tcW w:w="5000" w:type="pct"/>
            <w:gridSpan w:val="3"/>
            <w:shd w:val="clear" w:color="auto" w:fill="auto"/>
          </w:tcPr>
          <w:p w14:paraId="31D2D5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653FE223" w14:textId="77777777" w:rsidTr="002D6757">
        <w:tc>
          <w:tcPr>
            <w:tcW w:w="352" w:type="pct"/>
            <w:shd w:val="clear" w:color="auto" w:fill="auto"/>
          </w:tcPr>
          <w:p w14:paraId="2377D25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6CC69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B01204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6A85FDE1" w14:textId="77777777" w:rsidTr="002D6757">
        <w:tc>
          <w:tcPr>
            <w:tcW w:w="5000" w:type="pct"/>
            <w:gridSpan w:val="3"/>
            <w:shd w:val="clear" w:color="auto" w:fill="auto"/>
          </w:tcPr>
          <w:p w14:paraId="5ED3483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65F7926D" w14:textId="77777777" w:rsidTr="002D6757">
        <w:tc>
          <w:tcPr>
            <w:tcW w:w="352" w:type="pct"/>
            <w:shd w:val="clear" w:color="auto" w:fill="auto"/>
          </w:tcPr>
          <w:p w14:paraId="31699EC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BFCB2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686AD84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65B944C0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0F8F5BD6" w14:textId="6AAD4E2C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59CDD7B" w14:textId="3DE975F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05EC2F2" w14:textId="0E69855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1189E87E" w14:textId="72A8F0FD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56321FD8" w14:textId="7777777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BC69891" w14:textId="075DA50F" w:rsidR="00F45417" w:rsidRPr="005B0845" w:rsidRDefault="0031071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1071D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31071D">
        <w:rPr>
          <w:rFonts w:ascii="Times New Roman" w:hAnsi="Times New Roman" w:cs="Times New Roman"/>
          <w:b/>
        </w:rPr>
        <w:t>п.Раздольный</w:t>
      </w:r>
      <w:proofErr w:type="spellEnd"/>
      <w:r w:rsidRPr="0031071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4810DA37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1CD7D85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F93E13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732EF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402A866D" w14:textId="77777777" w:rsidTr="002D6757">
        <w:tc>
          <w:tcPr>
            <w:tcW w:w="5000" w:type="pct"/>
            <w:gridSpan w:val="3"/>
            <w:shd w:val="clear" w:color="auto" w:fill="auto"/>
          </w:tcPr>
          <w:p w14:paraId="49904EC4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7B27A035" w14:textId="77777777" w:rsidTr="002D6757">
        <w:tc>
          <w:tcPr>
            <w:tcW w:w="352" w:type="pct"/>
            <w:shd w:val="clear" w:color="auto" w:fill="auto"/>
          </w:tcPr>
          <w:p w14:paraId="3A73D9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96D6A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45867F4" w14:textId="77777777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4E989E8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007A02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97C79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D0DA6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3566B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56C59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B0A00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F884D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0DD4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B0216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BFE818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BBDD5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1DD5CBE2" w14:textId="77777777" w:rsidTr="002D6757">
        <w:tc>
          <w:tcPr>
            <w:tcW w:w="352" w:type="pct"/>
            <w:shd w:val="clear" w:color="auto" w:fill="auto"/>
          </w:tcPr>
          <w:p w14:paraId="3A39FB4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D69AD8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135ED33" w14:textId="49139C0A" w:rsidR="00F45417" w:rsidRPr="00082204" w:rsidRDefault="0031071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4CD9856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FDEE1D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48B85E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79D6FC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530D711" w14:textId="77777777" w:rsidTr="002D6757">
        <w:tc>
          <w:tcPr>
            <w:tcW w:w="352" w:type="pct"/>
            <w:shd w:val="clear" w:color="auto" w:fill="auto"/>
          </w:tcPr>
          <w:p w14:paraId="2DFB657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0710B5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BCD7C9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3E3D28EB" w14:textId="77777777" w:rsidTr="002D6757">
        <w:tc>
          <w:tcPr>
            <w:tcW w:w="5000" w:type="pct"/>
            <w:gridSpan w:val="3"/>
            <w:shd w:val="clear" w:color="auto" w:fill="auto"/>
          </w:tcPr>
          <w:p w14:paraId="3DB75B7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427D2FA2" w14:textId="77777777" w:rsidTr="002D6757">
        <w:tc>
          <w:tcPr>
            <w:tcW w:w="352" w:type="pct"/>
            <w:shd w:val="clear" w:color="auto" w:fill="auto"/>
          </w:tcPr>
          <w:p w14:paraId="4B5791C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980EB1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1C7C31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79465B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30F93F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7AD680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2C0D5737" w14:textId="77777777" w:rsidTr="002D6757">
        <w:tc>
          <w:tcPr>
            <w:tcW w:w="5000" w:type="pct"/>
            <w:gridSpan w:val="3"/>
            <w:shd w:val="clear" w:color="auto" w:fill="auto"/>
          </w:tcPr>
          <w:p w14:paraId="5799382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66507A9C" w14:textId="77777777" w:rsidTr="002D6757">
        <w:tc>
          <w:tcPr>
            <w:tcW w:w="352" w:type="pct"/>
            <w:shd w:val="clear" w:color="auto" w:fill="auto"/>
          </w:tcPr>
          <w:p w14:paraId="16D7A14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953523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C79D76A" w14:textId="77777777" w:rsid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36C7A42" w14:textId="4949D6BF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30C0440A" w14:textId="4593514B" w:rsid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39AEDCC" w14:textId="6AB0B886" w:rsidR="00F45417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19A19150" w14:textId="4855CB5C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0619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1EAB5DCE" w14:textId="77777777" w:rsidTr="002D6757">
        <w:tc>
          <w:tcPr>
            <w:tcW w:w="5000" w:type="pct"/>
            <w:gridSpan w:val="3"/>
            <w:shd w:val="clear" w:color="auto" w:fill="auto"/>
          </w:tcPr>
          <w:p w14:paraId="387C96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11D186CE" w14:textId="77777777" w:rsidTr="002D6757">
        <w:tc>
          <w:tcPr>
            <w:tcW w:w="352" w:type="pct"/>
            <w:shd w:val="clear" w:color="auto" w:fill="auto"/>
          </w:tcPr>
          <w:p w14:paraId="2F3A6DF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F999D8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733D4D7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19D8056D" w14:textId="77777777" w:rsidTr="002D6757">
        <w:tc>
          <w:tcPr>
            <w:tcW w:w="5000" w:type="pct"/>
            <w:gridSpan w:val="3"/>
            <w:shd w:val="clear" w:color="auto" w:fill="auto"/>
          </w:tcPr>
          <w:p w14:paraId="2E2D45B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3B9E1055" w14:textId="77777777" w:rsidTr="002D6757">
        <w:tc>
          <w:tcPr>
            <w:tcW w:w="352" w:type="pct"/>
            <w:shd w:val="clear" w:color="auto" w:fill="auto"/>
          </w:tcPr>
          <w:p w14:paraId="0F54E3D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6B48B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762929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9E55B2E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2EE7C66F" w14:textId="10DB286C" w:rsidR="002D6757" w:rsidRDefault="002D6757" w:rsidP="00F45417">
      <w:pPr>
        <w:rPr>
          <w:rFonts w:ascii="Times New Roman" w:hAnsi="Times New Roman" w:cs="Times New Roman"/>
          <w:b/>
          <w:bCs/>
        </w:rPr>
      </w:pPr>
    </w:p>
    <w:p w14:paraId="42AA6A09" w14:textId="77777777" w:rsidR="002D6757" w:rsidRDefault="002D67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9230E37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учреждение культуры «</w:t>
      </w:r>
      <w:proofErr w:type="spellStart"/>
      <w:r>
        <w:rPr>
          <w:rFonts w:ascii="Times New Roman" w:hAnsi="Times New Roman" w:cs="Times New Roman"/>
          <w:b/>
        </w:rPr>
        <w:t>Ижморский</w:t>
      </w:r>
      <w:proofErr w:type="spellEnd"/>
      <w:r>
        <w:rPr>
          <w:rFonts w:ascii="Times New Roman" w:hAnsi="Times New Roman" w:cs="Times New Roman"/>
          <w:b/>
        </w:rPr>
        <w:t xml:space="preserve"> 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09E91AA2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9A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CE9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CB5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BA7BB0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1A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7674DAD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FD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7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6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12C57D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5E276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1AF1D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BC80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A9CF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8824B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8F5C5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9415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0205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A1EF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2157232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961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04F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5FEE4C85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24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799477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E56610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2D49B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BDB10A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856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C4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99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3724A61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04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5E7F231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4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C2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29570E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A183E5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6E29B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7E84C4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34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7BA135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AF5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B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95CB89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52340E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47D4D3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607D70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5D1DD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E2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33EE3E8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6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39868A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5A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0E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2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58F101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7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725803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0D4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759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49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4B5071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82A90C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центр досуга и кино «Молодежный»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9A920BD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4BF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A91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0BA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9ECE65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D92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BB8838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84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C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5319F08F" w14:textId="77777777" w:rsidR="002D6757" w:rsidRDefault="002D6757" w:rsidP="00971AEE">
            <w:pPr>
              <w:numPr>
                <w:ilvl w:val="0"/>
                <w:numId w:val="8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2B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01F2DAD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CC29B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E414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FD42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6EDE5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90CC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1196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C5C6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5CAE4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9601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68A48A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E9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82AE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Официальный сайт организации отсутствует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D8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Рекомендуем разработать официальный сайт организации для информирования получателей услуг о её деятельности.</w:t>
            </w:r>
          </w:p>
        </w:tc>
      </w:tr>
      <w:tr w:rsidR="002D6757" w14:paraId="111C378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63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D7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81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44170C7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B1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8B2D33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040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65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0051E9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F730C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6F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77403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253647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C9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9635F9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0F4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6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было установлено, что в организации отсутствует следующие показатели: </w:t>
            </w:r>
          </w:p>
          <w:p w14:paraId="7530AC2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74A6C0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D1E2F9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A157E4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59AB81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B9466A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  <w:p w14:paraId="4731EB0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2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565DF5F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85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46DFA60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A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C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AB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331C204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B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DD8D4E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BF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A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75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26D7D8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74D64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4CDA3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D5CAFB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CE1F1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8B180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26D07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1836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001F52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27AF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90B1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E52E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3756C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08C0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C3D8B1" w14:textId="41A65D49" w:rsidR="002D6757" w:rsidRDefault="00E45A53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</w:t>
      </w:r>
      <w:r w:rsidR="002D6757">
        <w:rPr>
          <w:rFonts w:ascii="Times New Roman" w:hAnsi="Times New Roman" w:cs="Times New Roman"/>
          <w:b/>
        </w:rPr>
        <w:t xml:space="preserve">униципальное бюджетное учреждение Централизованная библиотечная система </w:t>
      </w:r>
      <w:proofErr w:type="spellStart"/>
      <w:r w:rsidR="002D6757">
        <w:rPr>
          <w:rFonts w:ascii="Times New Roman" w:hAnsi="Times New Roman" w:cs="Times New Roman"/>
          <w:b/>
        </w:rPr>
        <w:t>Калтанского</w:t>
      </w:r>
      <w:proofErr w:type="spellEnd"/>
      <w:r w:rsidR="002D6757">
        <w:rPr>
          <w:rFonts w:ascii="Times New Roman" w:hAnsi="Times New Roman" w:cs="Times New Roman"/>
          <w:b/>
        </w:rPr>
        <w:t xml:space="preserve">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05B261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AF6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51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D09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F7ABB1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773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2CE126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F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658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3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8577B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34A7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FE95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C40B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FD91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B34B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45371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31D5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61F1E3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98D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79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50C4E75F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2CED1296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1DEECDA0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16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B9AA0F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773EB24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298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15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0C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3DCBEA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8C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2634038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BBE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E4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3F92CA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932D4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76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BBF55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F49959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97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49CFDDC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9B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E24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EA9B31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3F48BDF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4AC9E8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4D4B375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специально оборудованных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инвалидов санитарно-гигиенических помещений</w:t>
            </w:r>
          </w:p>
          <w:p w14:paraId="59965C8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8682D5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FA01FF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организации комфортных условий предоставления услуг людям с ОВЗ.</w:t>
            </w:r>
          </w:p>
        </w:tc>
      </w:tr>
      <w:tr w:rsidR="002D6757" w14:paraId="3E4425C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6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79D89F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297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7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62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625663A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95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124046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A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3C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E32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F42CE8A" w14:textId="77777777" w:rsidR="002D6757" w:rsidRDefault="002D6757" w:rsidP="002D6757">
      <w:pPr>
        <w:pStyle w:val="a3"/>
        <w:ind w:left="0"/>
        <w:rPr>
          <w:rFonts w:ascii="Times New Roman" w:hAnsi="Times New Roman" w:cs="Times New Roman"/>
          <w:b/>
        </w:rPr>
      </w:pPr>
    </w:p>
    <w:p w14:paraId="50FA640A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учреждение культуры «Дом культуры п. </w:t>
      </w:r>
      <w:proofErr w:type="spellStart"/>
      <w:r>
        <w:rPr>
          <w:rFonts w:ascii="Times New Roman" w:hAnsi="Times New Roman" w:cs="Times New Roman"/>
          <w:b/>
        </w:rPr>
        <w:t>Металлплощадка</w:t>
      </w:r>
      <w:proofErr w:type="spellEnd"/>
      <w:r>
        <w:rPr>
          <w:rFonts w:ascii="Times New Roman" w:hAnsi="Times New Roman" w:cs="Times New Roman"/>
          <w:b/>
        </w:rPr>
        <w:t xml:space="preserve"> Кемеровского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250E5AE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0A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B8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F9E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08E521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BF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D88DF9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0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AB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1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C9E5A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014E0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1BA2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A27DD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6F075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796C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527F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CFDBE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4117EF5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AD1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F6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C38182D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4F044B51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B8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35A0F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30EA95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6E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748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12E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7E17113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59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6757" w14:paraId="4330DF6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25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4A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40AA80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7DC1D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1F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23555F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545880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6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4C2AF41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2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9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75AAFE5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BED41D4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28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кресло-коляску) для организации комфортных условий предоставления услуг людям с ОВЗ.</w:t>
            </w:r>
          </w:p>
        </w:tc>
      </w:tr>
      <w:tr w:rsidR="002D6757" w14:paraId="0E6769C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DB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021B18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E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9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82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59F2520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02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3CC2AFB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AF7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9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67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3DC78C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C11DD4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61EF9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C3139B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7EF9D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4486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F529F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056BB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63D2C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99D56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9C20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A9925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3AB1A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EF1EBE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bookmarkStart w:id="2" w:name="_GoBack"/>
      <w:bookmarkEnd w:id="2"/>
      <w:r>
        <w:rPr>
          <w:rFonts w:ascii="Times New Roman" w:hAnsi="Times New Roman" w:cs="Times New Roman"/>
          <w:b/>
        </w:rPr>
        <w:lastRenderedPageBreak/>
        <w:t>Муниципальное учреждение культуры «Дом культуры «</w:t>
      </w:r>
      <w:proofErr w:type="spellStart"/>
      <w:r>
        <w:rPr>
          <w:rFonts w:ascii="Times New Roman" w:hAnsi="Times New Roman" w:cs="Times New Roman"/>
          <w:b/>
        </w:rPr>
        <w:t>Щегловский</w:t>
      </w:r>
      <w:proofErr w:type="spellEnd"/>
      <w:r>
        <w:rPr>
          <w:rFonts w:ascii="Times New Roman" w:hAnsi="Times New Roman" w:cs="Times New Roman"/>
          <w:b/>
        </w:rPr>
        <w:t>» Кемеровского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37903E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89A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40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991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59BC0ED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72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92CA31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8E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0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C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20217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53F5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0F2E1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C861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243A4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00327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A9CE0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F5FCC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FE3E54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DD3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54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4284551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37F7F5EA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EA1E268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5C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B54D10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5A86B3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98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A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0A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2E890EE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4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33097A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F6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8B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C9219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BEF9B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F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E1D40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9D6D36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8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3EE844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EA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1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613DA4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22AAAF3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910926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BCCF61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для инвалидов по слуху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зрению звуковой и зрительной информации</w:t>
            </w:r>
          </w:p>
          <w:p w14:paraId="610ADD6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8DC7F9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E17FFDA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DF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организации комфортных условий предоставления услуг людям с ОВЗ.</w:t>
            </w:r>
          </w:p>
        </w:tc>
      </w:tr>
      <w:tr w:rsidR="002D6757" w14:paraId="7FA910A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39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272649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1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05E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C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63A6A04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47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361847A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DD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D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F1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C8248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265CD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C42A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A9CE2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55F7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FB004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45AB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DDEB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A59D5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92C7C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50648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1A12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3EEB5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D6A6D2" w14:textId="77777777" w:rsidR="002D6757" w:rsidRDefault="002D6757" w:rsidP="002D6757">
      <w:pPr>
        <w:pStyle w:val="a3"/>
        <w:ind w:left="0"/>
        <w:rPr>
          <w:rFonts w:ascii="Times New Roman" w:hAnsi="Times New Roman" w:cs="Times New Roman"/>
          <w:b/>
        </w:rPr>
      </w:pPr>
    </w:p>
    <w:p w14:paraId="59CA8DB2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b/>
        </w:rPr>
        <w:t>Этноэкологический</w:t>
      </w:r>
      <w:proofErr w:type="spellEnd"/>
      <w:r>
        <w:rPr>
          <w:rFonts w:ascii="Times New Roman" w:hAnsi="Times New Roman" w:cs="Times New Roman"/>
          <w:b/>
        </w:rPr>
        <w:t xml:space="preserve"> музей (</w:t>
      </w:r>
      <w:proofErr w:type="spellStart"/>
      <w:r>
        <w:rPr>
          <w:rFonts w:ascii="Times New Roman" w:hAnsi="Times New Roman" w:cs="Times New Roman"/>
          <w:b/>
        </w:rPr>
        <w:t>Экомузей</w:t>
      </w:r>
      <w:proofErr w:type="spellEnd"/>
      <w:r>
        <w:rPr>
          <w:rFonts w:ascii="Times New Roman" w:hAnsi="Times New Roman" w:cs="Times New Roman"/>
          <w:b/>
        </w:rPr>
        <w:t xml:space="preserve">) – заповедник </w:t>
      </w:r>
      <w:proofErr w:type="spellStart"/>
      <w:r>
        <w:rPr>
          <w:rFonts w:ascii="Times New Roman" w:hAnsi="Times New Roman" w:cs="Times New Roman"/>
          <w:b/>
        </w:rPr>
        <w:t>Тюльберский</w:t>
      </w:r>
      <w:proofErr w:type="spellEnd"/>
      <w:r>
        <w:rPr>
          <w:rFonts w:ascii="Times New Roman" w:hAnsi="Times New Roman" w:cs="Times New Roman"/>
          <w:b/>
        </w:rPr>
        <w:t xml:space="preserve"> городок Кемеровского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33F5BDE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379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E2A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25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9EBD57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49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58E016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54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5E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9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 дополнять/обновлять ее.</w:t>
            </w:r>
          </w:p>
          <w:p w14:paraId="0950D3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CDA623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F6FD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5974F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8E9E8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97A0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FA36B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11249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A0054F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1C1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221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24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6A63E26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42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68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A7D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8A4FDD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A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FE63FF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1C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6E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0A43AF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7699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A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A6D58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528760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B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E0F146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3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ACC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установлено, что все необходимые условия доступности в организации представлены.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2E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в ходе НОК не выявлено. Рекомендуем поддерживать созданные в организации условия доступности.</w:t>
            </w:r>
          </w:p>
        </w:tc>
      </w:tr>
      <w:tr w:rsidR="002D6757" w14:paraId="0A423A2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F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6D4A31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F4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E9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9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A77A81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29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5B336DB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80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6D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9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F05F87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19393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B564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CB20F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BD363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D4DD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31211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CFB3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157E1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9366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D568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06EAF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719AF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52D24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59612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F0147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4D0A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A9E1C6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EB3972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BB360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1533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6AE6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B24561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C072B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2794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83C9E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E53F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B23A95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«Крапивинский 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0ED624D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4F4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446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404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7449E8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F7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847716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6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C1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04A95E27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C1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094EDC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79C6F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D3D74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F703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35317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C6A9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7228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8173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2C4C02D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6CC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6A1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официальном сайте организации, в полном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D8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Недостатков в ходе проведения НОК не выявлено. Для поддержания высокого уровня рекомендуем и дальше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проводить контроль размещенной информации и своевременно дополнять/обновлять ее.</w:t>
            </w:r>
          </w:p>
        </w:tc>
      </w:tr>
      <w:tr w:rsidR="002D6757" w14:paraId="0AFD223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A9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880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22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7423583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85A9E3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23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9E247B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4B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09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482BD5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6A5EC0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77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47364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CEE23D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4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FD7C57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54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C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3FD6A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FD827D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3783B97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36E218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30A27F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C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  <w:p w14:paraId="7A7E71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757" w14:paraId="21E63CE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89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A983B9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E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28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A7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51DDCA2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D3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10DB3F4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C9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9E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8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616FB0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AA927E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66C22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D6DDBE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A99787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CAF67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2B96D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45FC5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EE475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345F4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3802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D354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630EC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23B34D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673E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C35A2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C673CB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F907C6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00C83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0ECA1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46CA156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«Централизованная библиотечная система </w:t>
      </w:r>
      <w:proofErr w:type="spellStart"/>
      <w:r>
        <w:rPr>
          <w:rFonts w:ascii="Times New Roman" w:hAnsi="Times New Roman" w:cs="Times New Roman"/>
          <w:b/>
        </w:rPr>
        <w:t>им.Н.К.Крупской</w:t>
      </w:r>
      <w:proofErr w:type="spellEnd"/>
      <w:r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35D9BE8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422C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7B55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548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65E1606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08B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D1D0BA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4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9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6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4B5743A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CADC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6785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0850F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B139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F5222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2D03C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F76E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5F58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3E116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C3F5E7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B65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D1F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E87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07FA0F8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0CB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54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6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на информационных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ресурсах.</w:t>
            </w:r>
          </w:p>
        </w:tc>
      </w:tr>
      <w:tr w:rsidR="002D6757" w14:paraId="00BC20A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F3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6757" w14:paraId="335B581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4FF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46C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C9BD3A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1139B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4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9BD04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490B40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3A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3817E7B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DC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77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A31F07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03D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78185A6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146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0205E1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6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54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B4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36C75F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CD9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F5033D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E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39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59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2E1BB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EDF17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54A40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25F6C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787C9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50A0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23401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5F2F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A4126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639C3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6CC1D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25664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53959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9EF96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D3E2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A7232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6FC402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36A9E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A200B0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A541A2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7B573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CE33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A7D55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B0255A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учреждение культуры «Краеведческий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B4EAB6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B0C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CBC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9DD5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AD577A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6827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9A6F21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46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FF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75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3079A3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59146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544D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A33DC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B05C0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C734C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40DE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69F33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74BE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BA284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DED3D2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50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A31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1845EE32" w14:textId="77777777" w:rsidR="002D6757" w:rsidRDefault="002D6757" w:rsidP="00971AEE">
            <w:pPr>
              <w:numPr>
                <w:ilvl w:val="0"/>
                <w:numId w:val="11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E2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3359250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7D75E9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E37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8C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349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054C825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E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DDD411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50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8A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E1F737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9DA7F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C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53F06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763F56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1D0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III. Доступность услуг для инвалидов</w:t>
            </w:r>
          </w:p>
        </w:tc>
      </w:tr>
      <w:tr w:rsidR="002D6757" w14:paraId="088A0EF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26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F4D2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установлено, что все необходимые условия доступности в организации представлены.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E6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в ходе НОК не выявлено. Рекомендуем поддерживать созданные в организации условия доступности.</w:t>
            </w:r>
          </w:p>
        </w:tc>
      </w:tr>
      <w:tr w:rsidR="002D6757" w14:paraId="0D186D3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8F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89B3CF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498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26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68E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0F2882C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B22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515F2C2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A7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DE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90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B2E995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BE1E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98E1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FD3E8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654A66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814D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9795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497B2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058E3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2E67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39A3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3246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B930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7C5C3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EB865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8CE2D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E8016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8B242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BF62A6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C4B90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FA5F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32D45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09D4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36386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1DD50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815331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«Калининский сельский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A134FA6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1C0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E927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BB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F8557A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ED3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755D15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0DF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9F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83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0A1BB1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7728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4EB6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BA25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4CFDB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AF080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D3387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297A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3C42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2D3ED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32B03E2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05F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AB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979B652" w14:textId="77777777" w:rsidR="002D6757" w:rsidRDefault="002D6757" w:rsidP="00971AEE">
            <w:pPr>
              <w:numPr>
                <w:ilvl w:val="0"/>
                <w:numId w:val="11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59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0337F8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2B4873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1FE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62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340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4FA92A4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D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7B38E7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E7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09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5ACE5F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4FEF1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BB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06AAE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EA9886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CA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A75A4A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9AA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9B5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установлено, что все необходимые условия доступности в организации представлены.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88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в ходе НОК не выявлено. Рекомендуем поддерживать созданные в организации условия доступности.</w:t>
            </w:r>
          </w:p>
        </w:tc>
      </w:tr>
      <w:tr w:rsidR="002D6757" w14:paraId="059F995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22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218DA5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49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7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D7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0ED4CA1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A5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2D6757" w14:paraId="27CD204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19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66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5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35C87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C46A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D4678A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90BE1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D892F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98B63E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83672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19611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AF91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7ACC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AF324F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DD85B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60D9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90C9E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49F0F8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2412C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F20B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9CF8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FA4B0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C1CCA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85AF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B0DB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1F03FC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CA69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843779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F4FD2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586D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F5B8719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автономное учреждение культуры «Центр национальных культур и ремёсел»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7204CE1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B71A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456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2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593F161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2EE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0792D3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0C1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3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6A71352A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B5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001B3E7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38BF2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0A76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7EE4E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1FA1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8FC8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0A222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CDBA8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26B43BF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FC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AFE2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44B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7FBE46D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C2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F9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0E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749E80C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C3A741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1D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5C5853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45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96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A72325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A0239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54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80DD5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1E6C0E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64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F2DC5C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529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0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33BA3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EB0AFA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111102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6A69C2F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20C2B15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81ADAA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944314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82287F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FC70A83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1EB202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643C51FA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27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2166C4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B4B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6D73A42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D0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00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6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6F4F804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7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757C369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F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2F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84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947094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3B11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0A05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6FA73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6E184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A66A6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4BFE7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6E76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B5668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2A89B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F2921E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b/>
        </w:rPr>
        <w:t>Красноорловский</w:t>
      </w:r>
      <w:proofErr w:type="spellEnd"/>
      <w:r>
        <w:rPr>
          <w:rFonts w:ascii="Times New Roman" w:hAnsi="Times New Roman" w:cs="Times New Roman"/>
          <w:b/>
        </w:rPr>
        <w:t xml:space="preserve"> сельский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A070377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1CD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B9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0F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F15192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D49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F82FF4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9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F14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46A676FA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F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Рекомендовано разместить отсутствующую/устаревшую информацию и регулярно обновлять ее.</w:t>
            </w:r>
          </w:p>
          <w:p w14:paraId="5EA49D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4D060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ED8A6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E319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5F215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8F74C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80C70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45FEF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48D30A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286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F14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2DBC535" w14:textId="77777777" w:rsidR="002D6757" w:rsidRDefault="002D6757" w:rsidP="00971AEE">
            <w:pPr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88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C6973D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F39ACC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02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66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AA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6C1CFD9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27F48C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176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FE2157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7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2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A6A794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1BCC10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17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416F5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83A272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B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43ED270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513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E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7A219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9E70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5CAFCA8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5EF9B3F3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2C794FD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44F8A76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23BBC8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8BCDFF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0E8B47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A5EFEE3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помощь, оказываемая работниками организации, прошедшими необходимое обучение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07E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7BD3244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F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0BD0D1E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B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AB9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3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5D5110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C5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44B0C99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9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6F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D3396F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F32DF5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AED82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A66DC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CEA55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0A9D4F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5C0A5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05296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D1356E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F98BC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574ED9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CAD96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03E6D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BBA172" w14:textId="77777777" w:rsidR="002D6757" w:rsidRDefault="002D6757" w:rsidP="002D6757">
      <w:pPr>
        <w:pStyle w:val="a3"/>
        <w:ind w:left="0"/>
        <w:rPr>
          <w:rFonts w:ascii="Times New Roman" w:hAnsi="Times New Roman" w:cs="Times New Roman"/>
          <w:b/>
        </w:rPr>
      </w:pPr>
    </w:p>
    <w:p w14:paraId="672D55FF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b/>
        </w:rPr>
        <w:t>Малопесчанский</w:t>
      </w:r>
      <w:proofErr w:type="spellEnd"/>
      <w:r>
        <w:rPr>
          <w:rFonts w:ascii="Times New Roman" w:hAnsi="Times New Roman" w:cs="Times New Roman"/>
          <w:b/>
        </w:rPr>
        <w:t xml:space="preserve"> сельский Дом культуры».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2FDFA4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11B2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F6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14A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542FE69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9D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0C1F52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CFC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EE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0683D221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1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2A8451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3524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BADC0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9792B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E3793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AD7E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5E49B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2446E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02D9EF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0C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3C0C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7C3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5C2C458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864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6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71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5FFBDBC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29C8DE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2D4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8E1329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4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83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7FDC7E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E9D3B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A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C4331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E4F030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A9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B558DB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0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39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44FE9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3A54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4A8671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B86BB95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7AD73D2F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E53303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486E208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3E28D65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55737E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E096FF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392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31A0C0E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6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2E6C27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C79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E6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C6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815449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05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2D6757" w14:paraId="0929859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3A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FF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39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8F6E8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3B4B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DCE7D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B7F38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0697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0117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DE47A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B6ED9A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9FF64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B858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1550D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CB3B93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«Театрально-досуговый центр «жёлтое окошко».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6F31B78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65B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547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1AA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969E9D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878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6BEF4B6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6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63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1F6FE59C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3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7C95207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00C2D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4436E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FC1EE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3B69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A419F7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28F11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AD14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FCA05D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419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7799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33C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6B276D1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855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11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C57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информативности материалов на информационных ресурсах.</w:t>
            </w:r>
          </w:p>
        </w:tc>
      </w:tr>
      <w:tr w:rsidR="002D6757" w14:paraId="509D590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306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6757" w14:paraId="5B6C6C8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10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01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0A1258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129E5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5B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4F5F9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009677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628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61D46C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10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4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C3084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5DAE7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0FA129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4A8407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05BECB3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3869B4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DFECEC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34F6AAF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8BC6C8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5B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кресло-коляску) для организации комфортных условий предоставления услуг людям с ОВЗ.</w:t>
            </w:r>
          </w:p>
        </w:tc>
      </w:tr>
      <w:tr w:rsidR="002D6757" w14:paraId="319C98C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7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C6E0E7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6D3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EB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55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</w:t>
            </w:r>
          </w:p>
        </w:tc>
      </w:tr>
      <w:tr w:rsidR="002D6757" w14:paraId="353C5BF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D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4B0C52C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A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65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C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2D15E0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1157C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609B2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2DBD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3D835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892D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1B34F9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01F93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1C1F8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575DA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B18F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1CB3C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CE21B4C" w14:textId="7BF7329E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5DCE29" w14:textId="0ABAD0FE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F04870" w14:textId="0C17B1F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4129923" w14:textId="58898FBB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5BE5BB" w14:textId="508906E2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D9DEAC" w14:textId="48404CC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CDE4B3" w14:textId="26CB9DA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6B64A8" w14:textId="6F017731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6467DE0" w14:textId="7957C39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F6F05D" w14:textId="3A6FF355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D6CBA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3E03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1D38B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156B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FB959EC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«Районный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D24FAE9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780B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188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1D3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BB5308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B4C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6E3BCB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B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07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0FD53F36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36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69E1FB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806EA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2272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B957D6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F7F7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CEE2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2DBF9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0BAC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55B87FF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1B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5F0E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A84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 дополнять/обновлять ее.</w:t>
            </w:r>
          </w:p>
        </w:tc>
      </w:tr>
      <w:tr w:rsidR="002D6757" w14:paraId="3312C72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35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A36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85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173DA5E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BEF356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893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90EB2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96F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7E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5C9209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FF4F6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95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015A2A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972AF2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92F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6823DF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1F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0D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C33E8C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759E0A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13CC29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303113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57B79749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933A98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DFC84D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B8177F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0E4E1C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6F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кресло-коляску) для организации комфортных условий предоставления услуг людям с ОВЗ.</w:t>
            </w:r>
          </w:p>
        </w:tc>
      </w:tr>
      <w:tr w:rsidR="002D6757" w14:paraId="50A1F5A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6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5157572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7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6D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A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E591A9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70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1CFCF7C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6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8C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42A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качества.</w:t>
            </w:r>
          </w:p>
        </w:tc>
      </w:tr>
    </w:tbl>
    <w:p w14:paraId="2FBA465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284DA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38747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D896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10B3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CFEE7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FFBF6E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3C44E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2B255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4508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5295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2E974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6F602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C8A9B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1227F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835FE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02A5C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9F08C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21992E" w14:textId="124FECB0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37CAC5" w14:textId="3A6AAF33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D003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FE6B7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6D10C9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«Николаевский сельский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F3CBC37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F272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9F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FEAC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6309347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588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D5847F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81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F0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20CD4280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F6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3F5F85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9DB8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3C3D56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ADF1F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CC06D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3B0D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917B9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3FF2F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4168053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B9F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CB5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84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Недостатков в ходе проведения НОК не выявлено.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06B8B9A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AD4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E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11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79D54B5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1F5599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FC2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D21424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9A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29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757D14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F03BFB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E1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A7E5F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7B37F6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92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A898A6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F1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5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660FB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9BAD5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2C56BE4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16CE5614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04C8FE2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DCB038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053E27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D24739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A73E2D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AD3252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альтернативной версии официального сайта организации для инвалидов по зрению </w:t>
            </w:r>
          </w:p>
          <w:p w14:paraId="7145467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09AC783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возможности предоставления услуги в дистанционном режиме или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9C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15ACC4C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08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4A6C16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F3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E1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CF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0A83343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6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12A24AC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3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D3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C1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71BF56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BD14FE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DFE2FD5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3D677846" w14:textId="1EA6B18B" w:rsidR="002D6757" w:rsidRDefault="002D6757">
      <w:pPr>
        <w:rPr>
          <w:rFonts w:ascii="Times New Roman" w:hAnsi="Times New Roman" w:cs="Times New Roman"/>
          <w:b/>
          <w:bCs/>
        </w:rPr>
      </w:pPr>
    </w:p>
    <w:p w14:paraId="7BF5E647" w14:textId="77777777" w:rsidR="002D6757" w:rsidRDefault="002D67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708F0A1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автономное учреждение культуры «Культурно-досуговое объединение «Праздник»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F480D1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61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151200820"/>
            <w:bookmarkStart w:id="4" w:name="_Hlk15120192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8C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9B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010E560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AA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D2C1C86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1F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3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4F1D89C" w14:textId="77777777" w:rsidR="002D6757" w:rsidRDefault="002D6757" w:rsidP="00971AEE">
            <w:pPr>
              <w:numPr>
                <w:ilvl w:val="0"/>
                <w:numId w:val="13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5C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678C0A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A7C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F407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C181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D8C7C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18343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B2F8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F6B9A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B3C1F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8397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F4961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ED33CF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E67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6BD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B96165C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B2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F5230D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F299A2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A0C8EE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E3D9A8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BA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2B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02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2C77E18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D0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6CB261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B9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01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5166FE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8D01F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B4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0AC8D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313F11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DD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03809A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236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9E9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093846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564A7DA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02C3C95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2C0FB54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71A9E76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1E1FCC1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  <w:p w14:paraId="44E453B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066C350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003BF59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  <w:p w14:paraId="1749485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  <w:p w14:paraId="716A25E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C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DEA4A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468D481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1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2E48B8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37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9D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FF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086817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7B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665DAD1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036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C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8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  <w:bookmarkEnd w:id="3"/>
    </w:tbl>
    <w:p w14:paraId="32C6DEA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bookmarkEnd w:id="4"/>
    <w:p w14:paraId="125820C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ED6A8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41C6B6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51F8C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C1F5B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FD086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3879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8E06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9C0AE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5A444A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«Информационно – методический центр»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3ED3238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9C0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4D6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8E7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84E39F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BE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1AC79EE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6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9B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6E564D8D" w14:textId="77777777" w:rsidR="002D6757" w:rsidRDefault="002D6757" w:rsidP="00971AEE">
            <w:pPr>
              <w:numPr>
                <w:ilvl w:val="0"/>
                <w:numId w:val="13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FD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16F4B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632B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C36E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7E27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CF9D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C8B4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8B9806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7FE3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846CD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42116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A360D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284613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F81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D98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78E1963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3170C2C8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80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2EFFD9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BDF8E2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A5D25E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F807CA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5C4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874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75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5F599E8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01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29E9D91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EF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82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6D5BDD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0E19E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1F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6D023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4572B5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13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367E20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BE3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0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183118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0C43782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136628E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513C9FA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сменных кресел-колясок;</w:t>
            </w:r>
          </w:p>
          <w:p w14:paraId="1DC5B32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447748D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F335B1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03A778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3E07EDF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6B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F7480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713C4A8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E4E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5B31689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6B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9E9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37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15B9DD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9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8E7EC3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B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9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12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45CFDE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85423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48F8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81FBC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A5DC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0F1C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4C65E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2EDC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C722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80E4B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D281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CED495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Дворец Культуры имени В.И. Ленина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1FCCA96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B85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FCA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5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0DE976B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C2F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1E0456EF" w14:textId="77777777" w:rsidTr="002D6757">
        <w:trPr>
          <w:trHeight w:val="23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E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5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3C78A75" w14:textId="77777777" w:rsidR="002D6757" w:rsidRDefault="002D6757" w:rsidP="00971AEE">
            <w:pPr>
              <w:numPr>
                <w:ilvl w:val="0"/>
                <w:numId w:val="13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8E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2FB9C0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2085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A9DB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5ED08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17284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5DFB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D77D31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EAED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9BC74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38B64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0B5803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1FE8657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4F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572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31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251319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87D728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5F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783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29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7A6AA5F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E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1E6FEB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7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92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51FFF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8E1A2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F1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3C9705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8956A6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6E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7BED9F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A5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99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996646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7996DB8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2B70732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13FF7AE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4B1B164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6931C51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3563829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45949B6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711B07D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  <w:p w14:paraId="35080D1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  <w:p w14:paraId="10EAB9F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2A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7F5840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67AE164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04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482C86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6F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23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5F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3811ABF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CA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51B4EB1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00F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1D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07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4AAB72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44134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76AB3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943F2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D481FB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2F4F0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A8A92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6D7B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134653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1C73F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8994A96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«Междуреченская Информационная Библиотечная Система»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9A805B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0207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C6D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EE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40B410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A58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1F34A2E0" w14:textId="77777777" w:rsidTr="002D6757">
        <w:trPr>
          <w:trHeight w:val="146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A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61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9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7AF90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0"/>
              </w:rPr>
            </w:pPr>
          </w:p>
          <w:p w14:paraId="5537683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A5159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D3A0A0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9EEB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9CB176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4EE6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0E2FD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513B719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382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02A9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331" w14:textId="77777777" w:rsidR="002D6757" w:rsidRDefault="002D675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CAC18A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7F2128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E3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92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61B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66AACC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95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25A65C6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5B0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04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3DC69B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9D0D2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87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601FF2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DE8B8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929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8A6C87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78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C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7ADFFB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939047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7B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319769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2AC0D55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00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C955A4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8F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3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E6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E07A42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5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0D1959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B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4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F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выявленным в ходе мероприятий независимой оценки качества.</w:t>
            </w:r>
          </w:p>
        </w:tc>
      </w:tr>
    </w:tbl>
    <w:p w14:paraId="0365236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A0B83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B259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11C37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8497D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8C1739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07B3A1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70A24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0F604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ED764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DE270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8C8C2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E98A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6E4AA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53376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60CF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70E73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8060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F26A8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ECBA2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ADEAC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144C6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C4C8A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52FE2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FECA9D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53D1D4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99547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4AE02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862077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«Краеведческий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5D0987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F70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FF6C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7CA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3DC1F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A0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2A776BF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6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C6D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45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3FB93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55BCE5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0809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4ED2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FA79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060C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0954E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0BA16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3CAC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23E2C0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32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292E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01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F19EFD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113089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2A7213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DCF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A49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4B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4699F5B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F89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32B8FEC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74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F2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EB69C7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E9E7B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E1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DE62F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C7D669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B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CCC780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32F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7A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88D17B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77D3A61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0D98903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30E0396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25073EE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205AC0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05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4C9C21E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135541F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5C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7B23463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7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07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F9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B371E6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9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AC332A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47B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04B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E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D7A003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66FA8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A5B7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17E8F8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F54436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AB4DD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CD70A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A77F7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4D0B29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5F5E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B6A88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6C4B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AA0A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F63D7C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5ADB2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96D89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FFD5C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B8DA4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99DA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D6D1AC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AA53B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A5B39A6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«Выставочный зал»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B525C4D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3F0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7D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9AE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5EBC04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C68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6C734A26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FCB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F1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5C0" w14:textId="77777777" w:rsidR="002D6757" w:rsidRDefault="002D675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3DFB0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79205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CDAF0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5361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CC69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05F4A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87EC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47AAE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739F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C3AA9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12AB3AB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8CF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AEA2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A97" w14:textId="77777777" w:rsidR="002D6757" w:rsidRDefault="002D675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D68A67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2C72DE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E3998E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A13C3B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812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ACF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DD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89260E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E7B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EA10BD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5C6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D3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206B7D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6C673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6D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61F021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7D99E3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A4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092350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D88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0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D93E5F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6DE9A17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36E4850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77CF86D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6F752CF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D4ADC9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рельефно-точечным шрифтом Брайля;</w:t>
            </w:r>
          </w:p>
          <w:p w14:paraId="3BFC829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612B961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5D5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DEE0DB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63261C5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07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D0AD5A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E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C6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B8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5F4816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30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365A2D8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89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CF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C4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C923A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E1475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7A24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1D72B2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A02DB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A07CE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864A5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DECE4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89CA8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D058C7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EB1EC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F07A44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374E9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CE628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A78C7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1C3C75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C3D502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Городской Дом Культуры «Железнодорожник»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9BC417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D99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C85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EE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7EC0F0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7D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6D77EE31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F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12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69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1FC106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B16F6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AEABE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99E8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80CC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2300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DDB0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D4C5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AA4C0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4F2F310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B5A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838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9E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37D0B8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55610EE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9E5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866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90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2A5C5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4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79FC23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1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1B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6CDAA8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B1511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EE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8B7A0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710540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97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3D49FD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6D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97B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29668E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6F43631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073E8A1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054512B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5ECA9D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33C540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6F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607FD9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640600A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BE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70FE36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7D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7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4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FD4BE5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A5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46F012F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19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E8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050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3139E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AA593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2D384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D5979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268AB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FA3CA1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8BF49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3366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E968B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C62801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9D966E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4E40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17F2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B93B4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24627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DE3691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43981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2E39B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69046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DA1AC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43770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3A1CE2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Городской Дом Культуры «Геолог»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6C58391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0609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4B6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65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7ACE18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265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0AFE0FD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1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7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EE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99E75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1C95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68CE2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CE265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A124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0AE6F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4B3A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18660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A0F1BF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4991938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2E1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FC9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3D97389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A5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78ED75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DE91ED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3511B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A6E93E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04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30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F6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2C04C5B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27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28C59A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7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6A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DD17CB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8AAF2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0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53A8E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C435AB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C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EC4693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AC2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D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34DC8D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2A1F0BD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04161D3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5F6C506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59545AF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для инвалидов по слуху и зрению звуковой и зрительной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информации</w:t>
            </w:r>
          </w:p>
          <w:p w14:paraId="1432019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7A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323A39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6BDCD37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06A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575959D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8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F94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41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231F47F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97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0EF8DE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A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BC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8D6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123D9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56CE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2BCB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28327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251A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28707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38F2E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CB637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B4552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3483F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B7E57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EBB3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5E36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66B4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1508F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705F42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75334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D3CBE80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Городской Дом Культуры «Романтик»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52ED39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0593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06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4F9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6D78B7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68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BB4274D" w14:textId="77777777" w:rsidTr="002D6757">
        <w:trPr>
          <w:trHeight w:val="175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4C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B8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A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08289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E313C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47B80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0936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98839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1C6E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C5A9E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1426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91DF0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A61D0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5547B72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90C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FE0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F5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5F96AAE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228761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476549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7E9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A47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6BF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7180A9A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8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7172D2D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5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7A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495E94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62355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FA7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22A079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D75F84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D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E2886D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3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35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6CD88B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16023D6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EFA745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94E9C08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91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4B198C4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537B578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E5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1181D62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FAE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A1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B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критерию.  </w:t>
            </w:r>
          </w:p>
        </w:tc>
      </w:tr>
      <w:tr w:rsidR="002D6757" w14:paraId="5F15123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4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2D6757" w14:paraId="610FB12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3A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F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A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20B15A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4B941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7E2F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012F4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806A2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7511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1D7EA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911B6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AD4D12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68888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4A883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57C83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2A9E9C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7B8AA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8239E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F5011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3831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FD5295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F9F8A0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67F1AD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34898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8D1CC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F96714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84D9A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9FD215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автономное учреждение </w:t>
      </w:r>
      <w:proofErr w:type="spellStart"/>
      <w:r>
        <w:rPr>
          <w:rFonts w:ascii="Times New Roman" w:hAnsi="Times New Roman" w:cs="Times New Roman"/>
          <w:b/>
          <w:bCs/>
        </w:rPr>
        <w:t>Мысковского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городского округа «Городской центр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C68FF46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62B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6A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393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1340C7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51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772D61C6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12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2F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2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B66E3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531202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AB3C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C3A0D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2A49E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3632B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7EC6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8113C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E17D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A9FB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3133BB7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F0A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22A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F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12AC176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F0BC28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3536FD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BEF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F78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ED6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2DE4AE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8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76D57B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2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2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750AEA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D4A2A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8E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6F245D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F701B8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D9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AE44E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62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85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EF117A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32268B5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0BBC385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ECA09C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37E58BD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7C3225D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альтернативной версии сайта организации для инвалидов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зрению;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E6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7E0BEF3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5192B3F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9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4BE8146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0A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F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1F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2D6757" w14:paraId="01D03E6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4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V. Удовлетворенность условиями оказания услуг</w:t>
            </w:r>
          </w:p>
        </w:tc>
      </w:tr>
      <w:tr w:rsidR="002D6757" w14:paraId="29D4C8D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B90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552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3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не выявлено. Рекомендуется поддерживать высокий уровень условий оказания услуг. Также для улучшения имиджа учреждения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6328DD4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BDE7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650DE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8D248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27E59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39F229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AFE4A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69D1B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9F53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408BC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3E5A0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0FD1F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F70FB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5233D5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F52C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BF4B7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8BF59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FD441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CF16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F9C945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F2A1CC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бюджетной учреждение Дворец культуры «Юбилейный»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0E51C3C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D5B2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C53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8CC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ED7E70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0C4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1A71BA7A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0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AD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B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DCA15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9FE4B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1728A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7FBA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B3026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4C2A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21504E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6ACB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FF2D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656C77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9C1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A41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C537F29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7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950D5B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23F5F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A0FEA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68CBB6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52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200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98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5F80213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07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EE9F48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3D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1E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6E3523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9D5AC8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42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698CC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4EC69F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1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AED51E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07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4B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C3EA66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4A82CD3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3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0A50DA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6FCEA1B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34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57CE01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C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C3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2D6757" w14:paraId="79CE01B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9F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7315CBF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29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64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D4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63F08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45E3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340434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61C9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7DAFA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C8E26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A2547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9066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AAAB94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293E3D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9793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0D24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4752A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39E0F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77AAC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EDFB91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CB5EB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FCC23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B43D0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962F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A73D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1DBE3E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C299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7BADD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C8DE0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6FBAD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4889B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D6FF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12C8CC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«Дворец культуры им. Горького»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A5A516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B23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7F5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F27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73F910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B1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731D062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B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4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08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4B216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27F8C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804F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470ED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600E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F1402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BAF2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E840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3F488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19C452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0F4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E7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C4BB278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73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0D2720C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120F35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8243F4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72436CB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7F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38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BFD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34A28E6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1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577ECA8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E9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73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A9C68E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72734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B46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46165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9430BA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0C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3982FE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5C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72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9C85F9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47080F6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C8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6C1EC5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5D5238C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6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7F0E3C2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72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BE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A9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4B64B4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F3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31B8B2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3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F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4D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2B600A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44DED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C24B60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688DB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111E83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0689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D225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E964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CB10B3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08F10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12CF5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AA03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500C2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EF40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905D0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54E84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3A449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66691F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FAE8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C8B1C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15851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44BF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C8432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9EC44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DCF3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67B47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B84238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5314F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58CA9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E618BF5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бюджетное учреждение «Централизованная библиотечная система </w:t>
      </w:r>
      <w:proofErr w:type="spellStart"/>
      <w:r>
        <w:rPr>
          <w:rFonts w:ascii="Times New Roman" w:hAnsi="Times New Roman" w:cs="Times New Roman"/>
          <w:b/>
          <w:bCs/>
        </w:rPr>
        <w:t>Мысковского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0503DE1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DBD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E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6559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выявленных в ходе НОК </w:t>
            </w:r>
          </w:p>
        </w:tc>
      </w:tr>
      <w:tr w:rsidR="002D6757" w14:paraId="55AADEE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4BF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FA7B8E5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292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F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FC9" w14:textId="77777777" w:rsidR="002D6757" w:rsidRDefault="002D675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DC6487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AD777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074A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CA0E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9150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C8CD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790E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3373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D88D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B8628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1EC8AC4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EE5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BF4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5DB6AC55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43FE12CB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E6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9B1813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9B7A96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5EA764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00E84F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C5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2B6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AFF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7E3C212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9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3A0EDF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EA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40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64C699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C7A6D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D18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C48102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02AE26E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7E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C10C34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9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8B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F687C1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766E514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адаптированных лифтов,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поручней, расширенных дверных проемов;</w:t>
            </w:r>
          </w:p>
          <w:p w14:paraId="013019F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2D60A2D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F54265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B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0975EC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6D604F9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5FA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817C7D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C8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C5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F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315DE3D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1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8836A3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8F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0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1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48E2A2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F4DFA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350BA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0D7EA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C0BD3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82793B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5A97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B7EF99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3975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62C42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0C197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3A738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6FC9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8E64E3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b/>
          <w:bCs/>
        </w:rPr>
        <w:t>Мысковский</w:t>
      </w:r>
      <w:proofErr w:type="spellEnd"/>
      <w:r>
        <w:rPr>
          <w:rFonts w:ascii="Times New Roman" w:hAnsi="Times New Roman" w:cs="Times New Roman"/>
          <w:b/>
          <w:bCs/>
        </w:rPr>
        <w:t xml:space="preserve"> историко-этнографический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3FCD20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497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A3A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01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712FB5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CDD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3F940B5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59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C2E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2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A0D09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3C56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D721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22F79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64CF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73F5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AF83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4D4D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B98C0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3009E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3B02E74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2C6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64A8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07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401F7E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A8F6AD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8DFD77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ECC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564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90E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17116D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D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7962396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F8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1B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6F332A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AEAFA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2A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8A9139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101986E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67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EABFF8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0B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8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294DEA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742E06A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24C3178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B6A797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EC2F23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47D3317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D4C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6F78F7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4478CC2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8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3940F4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E4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CD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53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2BB986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C8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7BFF561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F5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0A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6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D95B1B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2D007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1C0B9B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A2B89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8F66E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6B3F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7692EB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31FAF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D75E9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F96C13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57F95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99272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7FD05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689D4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65A5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9B2A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B55E0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E5BC8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7ECD3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9414C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ED9638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бюджетное учреждение «Муниципальная информационно-библиотечная </w:t>
      </w:r>
      <w:proofErr w:type="spellStart"/>
      <w:r>
        <w:rPr>
          <w:rFonts w:ascii="Times New Roman" w:hAnsi="Times New Roman" w:cs="Times New Roman"/>
          <w:b/>
          <w:bCs/>
        </w:rPr>
        <w:t>системаг</w:t>
      </w:r>
      <w:proofErr w:type="spellEnd"/>
      <w:r>
        <w:rPr>
          <w:rFonts w:ascii="Times New Roman" w:hAnsi="Times New Roman" w:cs="Times New Roman"/>
          <w:b/>
          <w:bCs/>
        </w:rPr>
        <w:t>. Новокузнецка»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6817DA9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B53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D4C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8F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B93421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9CD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5A8F075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34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C9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22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0101A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CE81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5275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74DE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8399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4B075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AB31F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A7CBE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4575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0F1A77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9CD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798A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4A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E59B3B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24FF8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B0FB39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C85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1C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09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2E83AA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C8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7D6211E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879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F7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FA8AD0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50356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7F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5BB4C1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0A90C6F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9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35D115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906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BDF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892CB5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429029F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2FA7B72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5029869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641D36A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FC5AE4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DBBDA4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5AB25CC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  <w:p w14:paraId="079EA0C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  <w:p w14:paraId="6B8BB62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2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7ADFB6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76AE6D9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63B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BAAFA3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1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9DF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0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12486B1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A1E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174BE3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15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1A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0EE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6B2E97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8B3B3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F84F1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10013E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08753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8663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9E446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B2A23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061B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648E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BD17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3C764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9157C9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учреждение «Центр культуры и театрального искусства "Театр артиста»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F09B847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6806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9C3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693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04A0836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273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7E73994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1E6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0A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2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A3BE4F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CC5F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77B38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2FCEB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1AEA1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92A46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8BA0A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436F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2351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26077D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AEA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00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7C7B21E8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CE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4EC2BC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35787A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FFB9A6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22023E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E23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9B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B39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E8AEC8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D4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27A07B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AD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D6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803643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52929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1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9BBBE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05337B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6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3C21D4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D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36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5F9CC7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7B24A34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4797C1C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23F23FD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1F87222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E36C56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A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91AC9F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5DD5216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41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75F71D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2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B5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98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1A10F09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46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370354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6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1D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F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2B89F2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BED4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F819F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09EF9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339C7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B9A44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E005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77F2B4" w14:textId="6B8BDD82" w:rsidR="002D6757" w:rsidRDefault="002D6757">
      <w:pPr>
        <w:rPr>
          <w:rFonts w:ascii="Times New Roman" w:hAnsi="Times New Roman" w:cs="Times New Roman"/>
          <w:b/>
          <w:bCs/>
        </w:rPr>
      </w:pPr>
    </w:p>
    <w:p w14:paraId="7363CC85" w14:textId="77777777" w:rsidR="00971AEE" w:rsidRDefault="00971AEE">
      <w:pPr>
        <w:rPr>
          <w:rFonts w:ascii="Times New Roman" w:hAnsi="Times New Roman" w:cs="Times New Roman"/>
          <w:b/>
          <w:bCs/>
        </w:rPr>
      </w:pPr>
    </w:p>
    <w:p w14:paraId="510CA88C" w14:textId="77777777" w:rsidR="00971AEE" w:rsidRDefault="00971A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495A1D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1D56E9">
        <w:rPr>
          <w:rFonts w:ascii="Times New Roman" w:hAnsi="Times New Roman" w:cs="Times New Roman"/>
          <w:b/>
        </w:rPr>
        <w:lastRenderedPageBreak/>
        <w:t>Муниципальное автономное учреждение культуры «Дворец культуры «</w:t>
      </w:r>
      <w:proofErr w:type="spellStart"/>
      <w:r w:rsidRPr="001D56E9">
        <w:rPr>
          <w:rFonts w:ascii="Times New Roman" w:hAnsi="Times New Roman" w:cs="Times New Roman"/>
          <w:b/>
        </w:rPr>
        <w:t>Алюминщик</w:t>
      </w:r>
      <w:proofErr w:type="spellEnd"/>
      <w:r w:rsidRPr="001D56E9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6AD54764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5612F26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2FE9905D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E5415C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6882C188" w14:textId="77777777" w:rsidTr="003C172F">
        <w:tc>
          <w:tcPr>
            <w:tcW w:w="5000" w:type="pct"/>
            <w:gridSpan w:val="3"/>
            <w:shd w:val="clear" w:color="auto" w:fill="auto"/>
          </w:tcPr>
          <w:p w14:paraId="1320B314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0FF42394" w14:textId="77777777" w:rsidTr="003C172F">
        <w:tc>
          <w:tcPr>
            <w:tcW w:w="352" w:type="pct"/>
            <w:shd w:val="clear" w:color="auto" w:fill="auto"/>
          </w:tcPr>
          <w:p w14:paraId="7B47723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EF6AD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5871E179" w14:textId="77777777" w:rsidR="00971AEE" w:rsidRPr="00392C7F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AE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3E3C32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C1E9E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3855F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94673A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ECF3A1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EF534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3266226F" w14:textId="77777777" w:rsidTr="003C172F">
        <w:tc>
          <w:tcPr>
            <w:tcW w:w="352" w:type="pct"/>
            <w:shd w:val="clear" w:color="auto" w:fill="auto"/>
          </w:tcPr>
          <w:p w14:paraId="2405A91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835171A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77C3ECF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11741865" w14:textId="77777777" w:rsidTr="003C172F">
        <w:tc>
          <w:tcPr>
            <w:tcW w:w="352" w:type="pct"/>
            <w:shd w:val="clear" w:color="auto" w:fill="auto"/>
          </w:tcPr>
          <w:p w14:paraId="1343D56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C5F1C3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F52FAE">
              <w:rPr>
                <w:rFonts w:ascii="Times New Roman" w:eastAsia="Calibri" w:hAnsi="Times New Roman" w:cs="Times New Roman"/>
                <w:sz w:val="20"/>
              </w:rPr>
              <w:t>олучатели услуг не в полной мере удовлетворены доброжелательностью, вежливостью работников организации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57CA92F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6AFD74D2" w14:textId="77777777" w:rsidTr="003C172F">
        <w:tc>
          <w:tcPr>
            <w:tcW w:w="5000" w:type="pct"/>
            <w:gridSpan w:val="3"/>
            <w:shd w:val="clear" w:color="auto" w:fill="auto"/>
          </w:tcPr>
          <w:p w14:paraId="2DD8A34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3BDEDB5D" w14:textId="77777777" w:rsidTr="003C172F">
        <w:tc>
          <w:tcPr>
            <w:tcW w:w="352" w:type="pct"/>
            <w:shd w:val="clear" w:color="auto" w:fill="auto"/>
          </w:tcPr>
          <w:p w14:paraId="187790C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DFAF3B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F63CAB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26544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1FAD6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EF86F9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59902421" w14:textId="77777777" w:rsidTr="003C172F">
        <w:tc>
          <w:tcPr>
            <w:tcW w:w="5000" w:type="pct"/>
            <w:gridSpan w:val="3"/>
            <w:shd w:val="clear" w:color="auto" w:fill="auto"/>
          </w:tcPr>
          <w:p w14:paraId="6F9245E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78C31797" w14:textId="77777777" w:rsidTr="003C172F">
        <w:tc>
          <w:tcPr>
            <w:tcW w:w="352" w:type="pct"/>
            <w:shd w:val="clear" w:color="auto" w:fill="auto"/>
          </w:tcPr>
          <w:p w14:paraId="09C6D9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C9FA40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364B71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3FC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49D02A8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3FC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1FC0941" w14:textId="77777777" w:rsidR="00971AEE" w:rsidRPr="008073FC" w:rsidRDefault="00971AEE" w:rsidP="003C172F">
            <w:pPr>
              <w:pStyle w:val="a3"/>
              <w:tabs>
                <w:tab w:val="left" w:pos="1134"/>
              </w:tabs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CFBF3C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0A498ED" w14:textId="77777777" w:rsidTr="003C172F">
        <w:tc>
          <w:tcPr>
            <w:tcW w:w="5000" w:type="pct"/>
            <w:gridSpan w:val="3"/>
            <w:shd w:val="clear" w:color="auto" w:fill="auto"/>
          </w:tcPr>
          <w:p w14:paraId="6F6CEB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64F87235" w14:textId="77777777" w:rsidTr="003C172F">
        <w:tc>
          <w:tcPr>
            <w:tcW w:w="352" w:type="pct"/>
            <w:shd w:val="clear" w:color="auto" w:fill="auto"/>
          </w:tcPr>
          <w:p w14:paraId="058B99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782642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049A9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C658413" w14:textId="77777777" w:rsidTr="003C172F">
        <w:tc>
          <w:tcPr>
            <w:tcW w:w="5000" w:type="pct"/>
            <w:gridSpan w:val="3"/>
            <w:shd w:val="clear" w:color="auto" w:fill="auto"/>
          </w:tcPr>
          <w:p w14:paraId="2A424B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43642FC8" w14:textId="77777777" w:rsidTr="003C172F">
        <w:tc>
          <w:tcPr>
            <w:tcW w:w="352" w:type="pct"/>
            <w:shd w:val="clear" w:color="auto" w:fill="auto"/>
          </w:tcPr>
          <w:p w14:paraId="6D88B3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05A42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1BE0F7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589E68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65E48F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A234B0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70351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56A8B8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378584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ADF23C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D6DA6B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2A2D27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B70FA5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840D70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A856E2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DF7C6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7B431A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6E2341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F4BDA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1BA59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5ABDB4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D09368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57E726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F78F3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3E1AD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B99104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129A5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B88D1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09AB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F61F6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1F57C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7877C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898674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BE37F3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073FC">
        <w:rPr>
          <w:rFonts w:ascii="Times New Roman" w:hAnsi="Times New Roman" w:cs="Times New Roman"/>
          <w:b/>
        </w:rPr>
        <w:t>Муниципальное автономное учреждение культуры музей-заповедник «Кузнецкая крепость»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C89A8DD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417551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4CC373E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14198A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5F837F52" w14:textId="77777777" w:rsidTr="003C172F">
        <w:tc>
          <w:tcPr>
            <w:tcW w:w="5000" w:type="pct"/>
            <w:gridSpan w:val="3"/>
            <w:shd w:val="clear" w:color="auto" w:fill="auto"/>
          </w:tcPr>
          <w:p w14:paraId="5820059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7E27B59" w14:textId="77777777" w:rsidTr="003C172F">
        <w:tc>
          <w:tcPr>
            <w:tcW w:w="352" w:type="pct"/>
            <w:shd w:val="clear" w:color="auto" w:fill="auto"/>
          </w:tcPr>
          <w:p w14:paraId="52B8443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21E644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62FAA1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41D5E4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5B5EA5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EBAF5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2B2B57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E838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C5946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DC165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52651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FD20D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2AD12710" w14:textId="77777777" w:rsidTr="003C172F">
        <w:tc>
          <w:tcPr>
            <w:tcW w:w="352" w:type="pct"/>
            <w:shd w:val="clear" w:color="auto" w:fill="auto"/>
          </w:tcPr>
          <w:p w14:paraId="46A306F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774EC822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2460A61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3F19ED3B" w14:textId="77777777" w:rsidTr="003C172F">
        <w:tc>
          <w:tcPr>
            <w:tcW w:w="352" w:type="pct"/>
            <w:shd w:val="clear" w:color="auto" w:fill="auto"/>
          </w:tcPr>
          <w:p w14:paraId="34D44EB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FDC2A9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4C5A4B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2BD7D982" w14:textId="77777777" w:rsidTr="003C172F">
        <w:tc>
          <w:tcPr>
            <w:tcW w:w="5000" w:type="pct"/>
            <w:gridSpan w:val="3"/>
            <w:shd w:val="clear" w:color="auto" w:fill="auto"/>
          </w:tcPr>
          <w:p w14:paraId="60AEC56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59FB51FE" w14:textId="77777777" w:rsidTr="003C172F">
        <w:tc>
          <w:tcPr>
            <w:tcW w:w="352" w:type="pct"/>
            <w:shd w:val="clear" w:color="auto" w:fill="auto"/>
          </w:tcPr>
          <w:p w14:paraId="12C028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0EF81C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F52ECD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B55A30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F5C9EC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F444AE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2EA79FF6" w14:textId="77777777" w:rsidTr="003C172F">
        <w:tc>
          <w:tcPr>
            <w:tcW w:w="5000" w:type="pct"/>
            <w:gridSpan w:val="3"/>
            <w:shd w:val="clear" w:color="auto" w:fill="auto"/>
          </w:tcPr>
          <w:p w14:paraId="19856CB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1016B4F" w14:textId="77777777" w:rsidTr="003C172F">
        <w:tc>
          <w:tcPr>
            <w:tcW w:w="352" w:type="pct"/>
            <w:shd w:val="clear" w:color="auto" w:fill="auto"/>
          </w:tcPr>
          <w:p w14:paraId="6FB07C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097D19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B4F62A5" w14:textId="77777777" w:rsidR="00971AEE" w:rsidRPr="003D6DA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F882BE8" w14:textId="77777777" w:rsidR="00971AEE" w:rsidRPr="00637753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609468F" w14:textId="77777777" w:rsidR="00971AEE" w:rsidRPr="008073FC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3CE4CF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774CFEB3" w14:textId="77777777" w:rsidTr="003C172F">
        <w:tc>
          <w:tcPr>
            <w:tcW w:w="5000" w:type="pct"/>
            <w:gridSpan w:val="3"/>
            <w:shd w:val="clear" w:color="auto" w:fill="auto"/>
          </w:tcPr>
          <w:p w14:paraId="1E7E88A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D428E44" w14:textId="77777777" w:rsidTr="003C172F">
        <w:tc>
          <w:tcPr>
            <w:tcW w:w="352" w:type="pct"/>
            <w:shd w:val="clear" w:color="auto" w:fill="auto"/>
          </w:tcPr>
          <w:p w14:paraId="5FD4144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61B06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5DD7E4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549C3C2B" w14:textId="77777777" w:rsidTr="003C172F">
        <w:tc>
          <w:tcPr>
            <w:tcW w:w="5000" w:type="pct"/>
            <w:gridSpan w:val="3"/>
            <w:shd w:val="clear" w:color="auto" w:fill="auto"/>
          </w:tcPr>
          <w:p w14:paraId="4D586E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6624DCE7" w14:textId="77777777" w:rsidTr="003C172F">
        <w:tc>
          <w:tcPr>
            <w:tcW w:w="352" w:type="pct"/>
            <w:shd w:val="clear" w:color="auto" w:fill="auto"/>
          </w:tcPr>
          <w:p w14:paraId="08BD27B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BA99F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не в полной мере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557D8C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целях повышения удовлетворенности получателей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F3B7F1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8880BF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63F144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CFA186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186DFC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E432C7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20D5E9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5F1C76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77B957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21779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DF54CF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95B42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82C5C7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8E4DC9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EF0252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DCE839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69B0EB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58FB08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73500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D11BF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F2AB84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4EB9A8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D945C7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FAB8A1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2DD2D7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A25B59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3B39A99" w14:textId="77777777" w:rsidR="00971AEE" w:rsidRDefault="00971AEE" w:rsidP="00971AEE">
      <w:pPr>
        <w:tabs>
          <w:tab w:val="left" w:pos="30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C3EC363" w14:textId="77777777" w:rsidR="00971AEE" w:rsidRDefault="00971AEE" w:rsidP="00971AEE">
      <w:pPr>
        <w:tabs>
          <w:tab w:val="left" w:pos="3013"/>
        </w:tabs>
        <w:rPr>
          <w:rFonts w:ascii="Times New Roman" w:hAnsi="Times New Roman" w:cs="Times New Roman"/>
          <w:b/>
          <w:bCs/>
        </w:rPr>
      </w:pPr>
    </w:p>
    <w:p w14:paraId="1EDA84B5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073FC">
        <w:rPr>
          <w:rFonts w:ascii="Times New Roman" w:hAnsi="Times New Roman" w:cs="Times New Roman"/>
          <w:b/>
        </w:rPr>
        <w:t xml:space="preserve">Муниципальное бюджетное учреждение культуры дворец культуры «Октябрь» администрации </w:t>
      </w:r>
      <w:proofErr w:type="spellStart"/>
      <w:r w:rsidRPr="008073FC">
        <w:rPr>
          <w:rFonts w:ascii="Times New Roman" w:hAnsi="Times New Roman" w:cs="Times New Roman"/>
          <w:b/>
        </w:rPr>
        <w:t>Осинниковского</w:t>
      </w:r>
      <w:proofErr w:type="spellEnd"/>
      <w:r w:rsidRPr="008073FC">
        <w:rPr>
          <w:rFonts w:ascii="Times New Roman" w:hAnsi="Times New Roman" w:cs="Times New Roman"/>
          <w:b/>
        </w:rPr>
        <w:t xml:space="preserve">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1421B08C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4021E22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6EECE5AD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13407F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7728E09" w14:textId="77777777" w:rsidTr="003C172F">
        <w:tc>
          <w:tcPr>
            <w:tcW w:w="5000" w:type="pct"/>
            <w:gridSpan w:val="3"/>
            <w:shd w:val="clear" w:color="auto" w:fill="auto"/>
          </w:tcPr>
          <w:p w14:paraId="6B7EB85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1F284B30" w14:textId="77777777" w:rsidTr="003C172F">
        <w:tc>
          <w:tcPr>
            <w:tcW w:w="352" w:type="pct"/>
            <w:shd w:val="clear" w:color="auto" w:fill="auto"/>
          </w:tcPr>
          <w:p w14:paraId="00BFE48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CAF199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47563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67F28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49C8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8B7C5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2D567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5A022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1212A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623A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75C16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8A6A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01E22C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3CDF1E0C" w14:textId="77777777" w:rsidTr="003C172F">
        <w:tc>
          <w:tcPr>
            <w:tcW w:w="352" w:type="pct"/>
            <w:shd w:val="clear" w:color="auto" w:fill="auto"/>
          </w:tcPr>
          <w:p w14:paraId="67D93AB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3AD80C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637753">
              <w:rPr>
                <w:rFonts w:ascii="Times New Roman" w:eastAsia="Calibri" w:hAnsi="Times New Roman" w:cs="Times New Roman"/>
                <w:sz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231278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2C667D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089ADD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1AAC8733" w14:textId="77777777" w:rsidTr="003C172F">
        <w:tc>
          <w:tcPr>
            <w:tcW w:w="352" w:type="pct"/>
            <w:shd w:val="clear" w:color="auto" w:fill="auto"/>
          </w:tcPr>
          <w:p w14:paraId="56907F6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073D3C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69058D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0159E6C3" w14:textId="77777777" w:rsidTr="003C172F">
        <w:tc>
          <w:tcPr>
            <w:tcW w:w="5000" w:type="pct"/>
            <w:gridSpan w:val="3"/>
            <w:shd w:val="clear" w:color="auto" w:fill="auto"/>
          </w:tcPr>
          <w:p w14:paraId="67CB67C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6ED3C1CF" w14:textId="77777777" w:rsidTr="003C172F">
        <w:tc>
          <w:tcPr>
            <w:tcW w:w="352" w:type="pct"/>
            <w:shd w:val="clear" w:color="auto" w:fill="auto"/>
          </w:tcPr>
          <w:p w14:paraId="70F67E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B65FF9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30B6CA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854BF0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631406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A8015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583F01B4" w14:textId="77777777" w:rsidTr="003C172F">
        <w:tc>
          <w:tcPr>
            <w:tcW w:w="5000" w:type="pct"/>
            <w:gridSpan w:val="3"/>
            <w:shd w:val="clear" w:color="auto" w:fill="auto"/>
          </w:tcPr>
          <w:p w14:paraId="4CBF0C1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50DE0235" w14:textId="77777777" w:rsidTr="003C172F">
        <w:tc>
          <w:tcPr>
            <w:tcW w:w="352" w:type="pct"/>
            <w:shd w:val="clear" w:color="auto" w:fill="auto"/>
          </w:tcPr>
          <w:p w14:paraId="043137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F1F6D1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3A8720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02B67C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C3868EC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B1E11B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B9A1CD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сменных кресел-колясок</w:t>
            </w:r>
          </w:p>
          <w:p w14:paraId="4251B7B4" w14:textId="77777777" w:rsidR="00971AEE" w:rsidRPr="00803ED8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606" w:type="pct"/>
            <w:shd w:val="clear" w:color="auto" w:fill="auto"/>
          </w:tcPr>
          <w:p w14:paraId="54014C6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6ECB55E2" w14:textId="77777777" w:rsidTr="003C172F">
        <w:tc>
          <w:tcPr>
            <w:tcW w:w="5000" w:type="pct"/>
            <w:gridSpan w:val="3"/>
            <w:shd w:val="clear" w:color="auto" w:fill="auto"/>
          </w:tcPr>
          <w:p w14:paraId="70079AD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A7E0122" w14:textId="77777777" w:rsidTr="003C172F">
        <w:tc>
          <w:tcPr>
            <w:tcW w:w="352" w:type="pct"/>
            <w:shd w:val="clear" w:color="auto" w:fill="auto"/>
          </w:tcPr>
          <w:p w14:paraId="09AAB9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5886FF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0E3B782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2B900F3A" w14:textId="77777777" w:rsidTr="003C172F">
        <w:tc>
          <w:tcPr>
            <w:tcW w:w="5000" w:type="pct"/>
            <w:gridSpan w:val="3"/>
            <w:shd w:val="clear" w:color="auto" w:fill="auto"/>
          </w:tcPr>
          <w:p w14:paraId="6EFE44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6A1AC23" w14:textId="77777777" w:rsidTr="003C172F">
        <w:tc>
          <w:tcPr>
            <w:tcW w:w="352" w:type="pct"/>
            <w:shd w:val="clear" w:color="auto" w:fill="auto"/>
          </w:tcPr>
          <w:p w14:paraId="50A4ED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2F820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539C1A1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355950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421C7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44B81B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FBBF39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87CC4F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9E15A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CB13ED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C3DCF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302134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1A97EC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70794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BEA218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01494A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09894E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894420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AB5A23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51C0C9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1CC29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61253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BDDA89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1997B2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8156567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57CCE"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 w:rsidRPr="00857CCE">
        <w:rPr>
          <w:rFonts w:ascii="Times New Roman" w:hAnsi="Times New Roman" w:cs="Times New Roman"/>
          <w:b/>
        </w:rPr>
        <w:t>Осинниковский</w:t>
      </w:r>
      <w:proofErr w:type="spellEnd"/>
      <w:r w:rsidRPr="00857CCE">
        <w:rPr>
          <w:rFonts w:ascii="Times New Roman" w:hAnsi="Times New Roman" w:cs="Times New Roman"/>
          <w:b/>
        </w:rPr>
        <w:t xml:space="preserve"> городской 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2B18463F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07DFCD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2FE2349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408A7C1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38AD9AC6" w14:textId="77777777" w:rsidTr="003C172F">
        <w:tc>
          <w:tcPr>
            <w:tcW w:w="5000" w:type="pct"/>
            <w:gridSpan w:val="3"/>
            <w:shd w:val="clear" w:color="auto" w:fill="auto"/>
          </w:tcPr>
          <w:p w14:paraId="5D4B9C0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110EA917" w14:textId="77777777" w:rsidTr="003C172F">
        <w:tc>
          <w:tcPr>
            <w:tcW w:w="352" w:type="pct"/>
            <w:shd w:val="clear" w:color="auto" w:fill="auto"/>
          </w:tcPr>
          <w:p w14:paraId="77177CC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B1B299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C16BE4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F8F57E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2C212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00555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D5EC3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9D3505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BD33E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7DF8A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B89A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1F064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8416D6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62676DC7" w14:textId="77777777" w:rsidTr="003C172F">
        <w:tc>
          <w:tcPr>
            <w:tcW w:w="352" w:type="pct"/>
            <w:shd w:val="clear" w:color="auto" w:fill="auto"/>
          </w:tcPr>
          <w:p w14:paraId="7A79925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24EF521F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C2E2C5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522C5E00" w14:textId="77777777" w:rsidTr="003C172F">
        <w:tc>
          <w:tcPr>
            <w:tcW w:w="352" w:type="pct"/>
            <w:shd w:val="clear" w:color="auto" w:fill="auto"/>
          </w:tcPr>
          <w:p w14:paraId="34EB4E4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226AB3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6084653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41C7D011" w14:textId="77777777" w:rsidTr="003C172F">
        <w:tc>
          <w:tcPr>
            <w:tcW w:w="5000" w:type="pct"/>
            <w:gridSpan w:val="3"/>
            <w:shd w:val="clear" w:color="auto" w:fill="auto"/>
          </w:tcPr>
          <w:p w14:paraId="0B1F10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2FB559E9" w14:textId="77777777" w:rsidTr="003C172F">
        <w:tc>
          <w:tcPr>
            <w:tcW w:w="352" w:type="pct"/>
            <w:shd w:val="clear" w:color="auto" w:fill="auto"/>
          </w:tcPr>
          <w:p w14:paraId="2985FB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40ABFD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B6D72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0C0B84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C6A56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68677F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4CEF522A" w14:textId="77777777" w:rsidTr="003C172F">
        <w:tc>
          <w:tcPr>
            <w:tcW w:w="5000" w:type="pct"/>
            <w:gridSpan w:val="3"/>
            <w:shd w:val="clear" w:color="auto" w:fill="auto"/>
          </w:tcPr>
          <w:p w14:paraId="5B46F9F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5F78B5CB" w14:textId="77777777" w:rsidTr="003C172F">
        <w:tc>
          <w:tcPr>
            <w:tcW w:w="352" w:type="pct"/>
            <w:shd w:val="clear" w:color="auto" w:fill="auto"/>
          </w:tcPr>
          <w:p w14:paraId="142FF74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F2DB5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79ED29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301953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EC5445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70DB27F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298829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FD70205" w14:textId="77777777" w:rsidR="00971AEE" w:rsidRPr="00FE0AE9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06755CE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08F5A6D3" w14:textId="77777777" w:rsidTr="003C172F">
        <w:tc>
          <w:tcPr>
            <w:tcW w:w="5000" w:type="pct"/>
            <w:gridSpan w:val="3"/>
            <w:shd w:val="clear" w:color="auto" w:fill="auto"/>
          </w:tcPr>
          <w:p w14:paraId="34E324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62E8F7BA" w14:textId="77777777" w:rsidTr="003C172F">
        <w:tc>
          <w:tcPr>
            <w:tcW w:w="352" w:type="pct"/>
            <w:shd w:val="clear" w:color="auto" w:fill="auto"/>
          </w:tcPr>
          <w:p w14:paraId="530DAD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BBED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1A8106A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7E72C2E" w14:textId="77777777" w:rsidTr="003C172F">
        <w:tc>
          <w:tcPr>
            <w:tcW w:w="5000" w:type="pct"/>
            <w:gridSpan w:val="3"/>
            <w:shd w:val="clear" w:color="auto" w:fill="auto"/>
          </w:tcPr>
          <w:p w14:paraId="1E748A3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947C3DC" w14:textId="77777777" w:rsidTr="003C172F">
        <w:tc>
          <w:tcPr>
            <w:tcW w:w="352" w:type="pct"/>
            <w:shd w:val="clear" w:color="auto" w:fill="auto"/>
          </w:tcPr>
          <w:p w14:paraId="7A96D6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7AFB4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AB267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1318D7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0DC19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BC874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434D59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9F3509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6743A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29B9AE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93BC6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CB0C0A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3DC51D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3D5AE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AD65FE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D2951D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53699A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B153A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FE2885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095D35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DA7B7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EC0490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BF14A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87DC21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E0AE9">
        <w:rPr>
          <w:rFonts w:ascii="Times New Roman" w:hAnsi="Times New Roman" w:cs="Times New Roman"/>
          <w:b/>
        </w:rPr>
        <w:t>Муниципальное бюджетное учреждение культуры «Дворец культуры «Родина»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CEEB8D0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9149DD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6F7B591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7FD569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2E76A04" w14:textId="77777777" w:rsidTr="003C172F">
        <w:tc>
          <w:tcPr>
            <w:tcW w:w="5000" w:type="pct"/>
            <w:gridSpan w:val="3"/>
            <w:shd w:val="clear" w:color="auto" w:fill="auto"/>
          </w:tcPr>
          <w:p w14:paraId="7D34EFFB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4052DAEB" w14:textId="77777777" w:rsidTr="003C172F">
        <w:tc>
          <w:tcPr>
            <w:tcW w:w="352" w:type="pct"/>
            <w:shd w:val="clear" w:color="auto" w:fill="auto"/>
          </w:tcPr>
          <w:p w14:paraId="32DB02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70678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6E51D7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4D66C7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0B7CA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B8E1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BCB52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7F18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CE48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BDDA5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6DF39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26428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D396F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B2714AE" w14:textId="77777777" w:rsidTr="003C172F">
        <w:tc>
          <w:tcPr>
            <w:tcW w:w="352" w:type="pct"/>
            <w:shd w:val="clear" w:color="auto" w:fill="auto"/>
          </w:tcPr>
          <w:p w14:paraId="45A53FC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F8C063C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69D8294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4B5526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7B2A9197" w14:textId="77777777" w:rsidTr="003C172F">
        <w:tc>
          <w:tcPr>
            <w:tcW w:w="352" w:type="pct"/>
            <w:shd w:val="clear" w:color="auto" w:fill="auto"/>
          </w:tcPr>
          <w:p w14:paraId="05513A3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832419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B0C1FB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0E1DCCB4" w14:textId="77777777" w:rsidTr="003C172F">
        <w:tc>
          <w:tcPr>
            <w:tcW w:w="5000" w:type="pct"/>
            <w:gridSpan w:val="3"/>
            <w:shd w:val="clear" w:color="auto" w:fill="auto"/>
          </w:tcPr>
          <w:p w14:paraId="2B2038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7542DF7C" w14:textId="77777777" w:rsidTr="003C172F">
        <w:tc>
          <w:tcPr>
            <w:tcW w:w="352" w:type="pct"/>
            <w:shd w:val="clear" w:color="auto" w:fill="auto"/>
          </w:tcPr>
          <w:p w14:paraId="2842D53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6FB08F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79469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392496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7E166DD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D80121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72DAEEB9" w14:textId="77777777" w:rsidTr="003C172F">
        <w:tc>
          <w:tcPr>
            <w:tcW w:w="5000" w:type="pct"/>
            <w:gridSpan w:val="3"/>
            <w:shd w:val="clear" w:color="auto" w:fill="auto"/>
          </w:tcPr>
          <w:p w14:paraId="21847DC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6E93B4B7" w14:textId="77777777" w:rsidTr="003C172F">
        <w:tc>
          <w:tcPr>
            <w:tcW w:w="352" w:type="pct"/>
            <w:shd w:val="clear" w:color="auto" w:fill="auto"/>
          </w:tcPr>
          <w:p w14:paraId="5405137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1C871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1ABC1D6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53828C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682163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79A27D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FF785B4" w14:textId="77777777" w:rsidR="00971AEE" w:rsidRPr="00524E66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75D1040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E0351A4" w14:textId="77777777" w:rsidTr="003C172F">
        <w:tc>
          <w:tcPr>
            <w:tcW w:w="5000" w:type="pct"/>
            <w:gridSpan w:val="3"/>
            <w:shd w:val="clear" w:color="auto" w:fill="auto"/>
          </w:tcPr>
          <w:p w14:paraId="3388B13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112CC12" w14:textId="77777777" w:rsidTr="003C172F">
        <w:tc>
          <w:tcPr>
            <w:tcW w:w="352" w:type="pct"/>
            <w:shd w:val="clear" w:color="auto" w:fill="auto"/>
          </w:tcPr>
          <w:p w14:paraId="005FBF1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shd w:val="clear" w:color="auto" w:fill="auto"/>
          </w:tcPr>
          <w:p w14:paraId="7431DBB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7C80FC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353BC438" w14:textId="77777777" w:rsidTr="003C172F">
        <w:tc>
          <w:tcPr>
            <w:tcW w:w="5000" w:type="pct"/>
            <w:gridSpan w:val="3"/>
            <w:shd w:val="clear" w:color="auto" w:fill="auto"/>
          </w:tcPr>
          <w:p w14:paraId="192B828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7BA2170D" w14:textId="77777777" w:rsidTr="003C172F">
        <w:tc>
          <w:tcPr>
            <w:tcW w:w="352" w:type="pct"/>
            <w:shd w:val="clear" w:color="auto" w:fill="auto"/>
          </w:tcPr>
          <w:p w14:paraId="50E37B4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1FC17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F0EF38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45B3BC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B11AE2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0527B4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750820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9A011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D28BD6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F7D1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43CFD9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2DA30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77CB42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17E10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D20D7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04DDB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5BBBA7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DEC0A4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352B9A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7A92B8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F807D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5305C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11252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700623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4C396B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7ABF8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137D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4CF26B9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24E66">
        <w:rPr>
          <w:rFonts w:ascii="Times New Roman" w:hAnsi="Times New Roman" w:cs="Times New Roman"/>
          <w:b/>
        </w:rPr>
        <w:t>Муниципальное автономное учреждение культуры «</w:t>
      </w:r>
      <w:proofErr w:type="spellStart"/>
      <w:r w:rsidRPr="00524E66">
        <w:rPr>
          <w:rFonts w:ascii="Times New Roman" w:hAnsi="Times New Roman" w:cs="Times New Roman"/>
          <w:b/>
        </w:rPr>
        <w:t>Полысаевская</w:t>
      </w:r>
      <w:proofErr w:type="spellEnd"/>
      <w:r w:rsidRPr="00524E66">
        <w:rPr>
          <w:rFonts w:ascii="Times New Roman" w:hAnsi="Times New Roman" w:cs="Times New Roman"/>
          <w:b/>
        </w:rPr>
        <w:t xml:space="preserve"> централизованная библиотечная система»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588F8189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7A0D790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71E8B1A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6F3F876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25DE4979" w14:textId="77777777" w:rsidTr="003C172F">
        <w:tc>
          <w:tcPr>
            <w:tcW w:w="5000" w:type="pct"/>
            <w:gridSpan w:val="3"/>
            <w:shd w:val="clear" w:color="auto" w:fill="auto"/>
          </w:tcPr>
          <w:p w14:paraId="1469473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5AF7BA82" w14:textId="77777777" w:rsidTr="003C172F">
        <w:tc>
          <w:tcPr>
            <w:tcW w:w="352" w:type="pct"/>
            <w:shd w:val="clear" w:color="auto" w:fill="auto"/>
          </w:tcPr>
          <w:p w14:paraId="5BB572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B015B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5E31EF7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CBD89A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57373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EF225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05FF4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1F618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ED1F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9DF73A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65BA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C19C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9D920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75FFDA23" w14:textId="77777777" w:rsidTr="003C172F">
        <w:tc>
          <w:tcPr>
            <w:tcW w:w="352" w:type="pct"/>
            <w:shd w:val="clear" w:color="auto" w:fill="auto"/>
          </w:tcPr>
          <w:p w14:paraId="6CBAEE4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A533C6E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6423BE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590A08FE" w14:textId="77777777" w:rsidTr="003C172F">
        <w:tc>
          <w:tcPr>
            <w:tcW w:w="352" w:type="pct"/>
            <w:shd w:val="clear" w:color="auto" w:fill="auto"/>
          </w:tcPr>
          <w:p w14:paraId="736061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5394133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2B3066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54876F08" w14:textId="77777777" w:rsidTr="003C172F">
        <w:tc>
          <w:tcPr>
            <w:tcW w:w="5000" w:type="pct"/>
            <w:gridSpan w:val="3"/>
            <w:shd w:val="clear" w:color="auto" w:fill="auto"/>
          </w:tcPr>
          <w:p w14:paraId="7107D51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7100C8E2" w14:textId="77777777" w:rsidTr="003C172F">
        <w:tc>
          <w:tcPr>
            <w:tcW w:w="352" w:type="pct"/>
            <w:shd w:val="clear" w:color="auto" w:fill="auto"/>
          </w:tcPr>
          <w:p w14:paraId="6ABB7A6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54460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D0EFDE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32FDA8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DDED1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82AE7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7241B392" w14:textId="77777777" w:rsidTr="003C172F">
        <w:tc>
          <w:tcPr>
            <w:tcW w:w="5000" w:type="pct"/>
            <w:gridSpan w:val="3"/>
            <w:shd w:val="clear" w:color="auto" w:fill="auto"/>
          </w:tcPr>
          <w:p w14:paraId="462771B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283CFF5B" w14:textId="77777777" w:rsidTr="003C172F">
        <w:tc>
          <w:tcPr>
            <w:tcW w:w="352" w:type="pct"/>
            <w:shd w:val="clear" w:color="auto" w:fill="auto"/>
          </w:tcPr>
          <w:p w14:paraId="5D92D62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52FA3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FA0BBA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044B87B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0A2BBD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E0E108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C9E20C7" w14:textId="77777777" w:rsidR="00971AEE" w:rsidRPr="00524E66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395C628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услуги 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29CF4E4" w14:textId="77777777" w:rsidTr="003C172F">
        <w:tc>
          <w:tcPr>
            <w:tcW w:w="5000" w:type="pct"/>
            <w:gridSpan w:val="3"/>
            <w:shd w:val="clear" w:color="auto" w:fill="auto"/>
          </w:tcPr>
          <w:p w14:paraId="471D1AE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384FE234" w14:textId="77777777" w:rsidTr="003C172F">
        <w:tc>
          <w:tcPr>
            <w:tcW w:w="352" w:type="pct"/>
            <w:shd w:val="clear" w:color="auto" w:fill="auto"/>
          </w:tcPr>
          <w:p w14:paraId="1A6BAFC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0438D8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A9885C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5011836D" w14:textId="77777777" w:rsidTr="003C172F">
        <w:tc>
          <w:tcPr>
            <w:tcW w:w="5000" w:type="pct"/>
            <w:gridSpan w:val="3"/>
            <w:shd w:val="clear" w:color="auto" w:fill="auto"/>
          </w:tcPr>
          <w:p w14:paraId="6BA5BB5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54B698A" w14:textId="77777777" w:rsidTr="003C172F">
        <w:tc>
          <w:tcPr>
            <w:tcW w:w="352" w:type="pct"/>
            <w:shd w:val="clear" w:color="auto" w:fill="auto"/>
          </w:tcPr>
          <w:p w14:paraId="4AEBBFB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125D3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3342D0A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91CA8E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B8965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0F8DB4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01398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808470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9AD69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26B43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ADCBB1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1010BE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031CA5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2C8BB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4F93E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8EA3A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CDF908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7B83B0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BD9C0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216985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7DF5AD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AC9FA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F76AB2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691DCF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4D63D0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9EF2A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379F9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BF37F23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24E66">
        <w:rPr>
          <w:rFonts w:ascii="Times New Roman" w:hAnsi="Times New Roman" w:cs="Times New Roman"/>
          <w:b/>
        </w:rPr>
        <w:t>Муниципальное бюджетное учреждение культуры «Централизованная библиотечная система» г. Прокопьевска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7A846802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27613C8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85BE69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8A985F2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6FD1C53F" w14:textId="77777777" w:rsidTr="003C172F">
        <w:tc>
          <w:tcPr>
            <w:tcW w:w="5000" w:type="pct"/>
            <w:gridSpan w:val="3"/>
            <w:shd w:val="clear" w:color="auto" w:fill="auto"/>
          </w:tcPr>
          <w:p w14:paraId="4496FF6D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2DDCE610" w14:textId="77777777" w:rsidTr="003C172F">
        <w:tc>
          <w:tcPr>
            <w:tcW w:w="352" w:type="pct"/>
            <w:shd w:val="clear" w:color="auto" w:fill="auto"/>
          </w:tcPr>
          <w:p w14:paraId="5D88FB1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B16AA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5F8C73D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A44EF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96674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205FC8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AB5445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0BCF7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23E15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89059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A898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EF18C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965F9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08632BF6" w14:textId="77777777" w:rsidTr="003C172F">
        <w:tc>
          <w:tcPr>
            <w:tcW w:w="352" w:type="pct"/>
            <w:shd w:val="clear" w:color="auto" w:fill="auto"/>
          </w:tcPr>
          <w:p w14:paraId="0E72C9F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4BB77AD" w14:textId="77777777" w:rsidR="00971AEE" w:rsidRPr="00053A93" w:rsidRDefault="00971AEE" w:rsidP="003C172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6EB0B5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21F5DE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0B1219B" w14:textId="77777777" w:rsidTr="003C172F">
        <w:tc>
          <w:tcPr>
            <w:tcW w:w="352" w:type="pct"/>
            <w:shd w:val="clear" w:color="auto" w:fill="auto"/>
          </w:tcPr>
          <w:p w14:paraId="5F9A2E3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8EB1CF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EC3982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5F14AD51" w14:textId="77777777" w:rsidTr="003C172F">
        <w:tc>
          <w:tcPr>
            <w:tcW w:w="5000" w:type="pct"/>
            <w:gridSpan w:val="3"/>
            <w:shd w:val="clear" w:color="auto" w:fill="auto"/>
          </w:tcPr>
          <w:p w14:paraId="466300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0E60DA4E" w14:textId="77777777" w:rsidTr="003C172F">
        <w:tc>
          <w:tcPr>
            <w:tcW w:w="352" w:type="pct"/>
            <w:shd w:val="clear" w:color="auto" w:fill="auto"/>
          </w:tcPr>
          <w:p w14:paraId="3749D41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65A642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4BFFD6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46A750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319329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8B68D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01752CB9" w14:textId="77777777" w:rsidTr="003C172F">
        <w:tc>
          <w:tcPr>
            <w:tcW w:w="5000" w:type="pct"/>
            <w:gridSpan w:val="3"/>
            <w:shd w:val="clear" w:color="auto" w:fill="auto"/>
          </w:tcPr>
          <w:p w14:paraId="34A38D6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020A1F1B" w14:textId="77777777" w:rsidTr="003C172F">
        <w:tc>
          <w:tcPr>
            <w:tcW w:w="352" w:type="pct"/>
            <w:shd w:val="clear" w:color="auto" w:fill="auto"/>
          </w:tcPr>
          <w:p w14:paraId="074169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37691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6CA1FB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332E5D4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14BE664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766B60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A628E5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1FAE72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183D887" w14:textId="77777777" w:rsidR="00971AEE" w:rsidRPr="00053A93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06" w:type="pct"/>
            <w:shd w:val="clear" w:color="auto" w:fill="auto"/>
          </w:tcPr>
          <w:p w14:paraId="6A16A6C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205F5C11" w14:textId="77777777" w:rsidTr="003C172F">
        <w:tc>
          <w:tcPr>
            <w:tcW w:w="5000" w:type="pct"/>
            <w:gridSpan w:val="3"/>
            <w:shd w:val="clear" w:color="auto" w:fill="auto"/>
          </w:tcPr>
          <w:p w14:paraId="5958025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90C1FBF" w14:textId="77777777" w:rsidTr="003C172F">
        <w:tc>
          <w:tcPr>
            <w:tcW w:w="352" w:type="pct"/>
            <w:shd w:val="clear" w:color="auto" w:fill="auto"/>
          </w:tcPr>
          <w:p w14:paraId="055BBE1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9817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04CB5F1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A0ECD98" w14:textId="77777777" w:rsidTr="003C172F">
        <w:tc>
          <w:tcPr>
            <w:tcW w:w="5000" w:type="pct"/>
            <w:gridSpan w:val="3"/>
            <w:shd w:val="clear" w:color="auto" w:fill="auto"/>
          </w:tcPr>
          <w:p w14:paraId="312A97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7B6FCA2B" w14:textId="77777777" w:rsidTr="003C172F">
        <w:tc>
          <w:tcPr>
            <w:tcW w:w="352" w:type="pct"/>
            <w:shd w:val="clear" w:color="auto" w:fill="auto"/>
          </w:tcPr>
          <w:p w14:paraId="34F2218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7FDF63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4DA72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AABBED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9C53B9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8CB30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6BCE7F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81CA39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DBC80B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3A1DFE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417F72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70DF7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339CBB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4841F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181D9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34EB4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33A59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B6469B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39A0C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BD9A46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858A9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921B38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CF0BCC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87C2E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54C6424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D5037">
        <w:rPr>
          <w:rFonts w:ascii="Times New Roman" w:hAnsi="Times New Roman" w:cs="Times New Roman"/>
          <w:b/>
        </w:rPr>
        <w:t>Муниципальное бюджетное учреждение культуры «Дворец культуры им. Артема»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3334B4AE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0EAAA59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439ED2D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3F0B652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275BA045" w14:textId="77777777" w:rsidTr="003C172F">
        <w:tc>
          <w:tcPr>
            <w:tcW w:w="5000" w:type="pct"/>
            <w:gridSpan w:val="3"/>
            <w:shd w:val="clear" w:color="auto" w:fill="auto"/>
          </w:tcPr>
          <w:p w14:paraId="0804487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01CE659E" w14:textId="77777777" w:rsidTr="003C172F">
        <w:tc>
          <w:tcPr>
            <w:tcW w:w="352" w:type="pct"/>
            <w:shd w:val="clear" w:color="auto" w:fill="auto"/>
          </w:tcPr>
          <w:p w14:paraId="012037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C03F18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4E55F5E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2C6874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3FFCF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D8719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8A69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0C7C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1CE12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F6416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36E02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42480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D22B2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815A276" w14:textId="77777777" w:rsidTr="003C172F">
        <w:tc>
          <w:tcPr>
            <w:tcW w:w="352" w:type="pct"/>
            <w:shd w:val="clear" w:color="auto" w:fill="auto"/>
          </w:tcPr>
          <w:p w14:paraId="661D07D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2C26162" w14:textId="77777777" w:rsidR="00971AEE" w:rsidRPr="00053A93" w:rsidRDefault="00971AEE" w:rsidP="003C172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761E9F6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FD6121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2815E9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6AEEA317" w14:textId="77777777" w:rsidTr="003C172F">
        <w:tc>
          <w:tcPr>
            <w:tcW w:w="352" w:type="pct"/>
            <w:shd w:val="clear" w:color="auto" w:fill="auto"/>
          </w:tcPr>
          <w:p w14:paraId="5106752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FC8AB9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06C6F1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1D52F799" w14:textId="77777777" w:rsidTr="003C172F">
        <w:tc>
          <w:tcPr>
            <w:tcW w:w="5000" w:type="pct"/>
            <w:gridSpan w:val="3"/>
            <w:shd w:val="clear" w:color="auto" w:fill="auto"/>
          </w:tcPr>
          <w:p w14:paraId="5FF38C1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5092A2A8" w14:textId="77777777" w:rsidTr="003C172F">
        <w:tc>
          <w:tcPr>
            <w:tcW w:w="352" w:type="pct"/>
            <w:shd w:val="clear" w:color="auto" w:fill="auto"/>
          </w:tcPr>
          <w:p w14:paraId="12F171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3A9F77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A8845D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8EBEAE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D9F50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3D940A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01528908" w14:textId="77777777" w:rsidTr="003C172F">
        <w:tc>
          <w:tcPr>
            <w:tcW w:w="5000" w:type="pct"/>
            <w:gridSpan w:val="3"/>
            <w:shd w:val="clear" w:color="auto" w:fill="auto"/>
          </w:tcPr>
          <w:p w14:paraId="2476EC4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7800C09" w14:textId="77777777" w:rsidTr="003C172F">
        <w:tc>
          <w:tcPr>
            <w:tcW w:w="352" w:type="pct"/>
            <w:shd w:val="clear" w:color="auto" w:fill="auto"/>
          </w:tcPr>
          <w:p w14:paraId="565F9E5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D4A76C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CBB894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18F6D72" w14:textId="77777777" w:rsidR="00971AEE" w:rsidRPr="00053A93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606" w:type="pct"/>
            <w:shd w:val="clear" w:color="auto" w:fill="auto"/>
          </w:tcPr>
          <w:p w14:paraId="56668EC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922EE83" w14:textId="77777777" w:rsidTr="003C172F">
        <w:tc>
          <w:tcPr>
            <w:tcW w:w="5000" w:type="pct"/>
            <w:gridSpan w:val="3"/>
            <w:shd w:val="clear" w:color="auto" w:fill="auto"/>
          </w:tcPr>
          <w:p w14:paraId="465A81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203C0DEC" w14:textId="77777777" w:rsidTr="003C172F">
        <w:tc>
          <w:tcPr>
            <w:tcW w:w="352" w:type="pct"/>
            <w:shd w:val="clear" w:color="auto" w:fill="auto"/>
          </w:tcPr>
          <w:p w14:paraId="6C24E3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E46920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45D741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69F41F9" w14:textId="77777777" w:rsidTr="003C172F">
        <w:tc>
          <w:tcPr>
            <w:tcW w:w="5000" w:type="pct"/>
            <w:gridSpan w:val="3"/>
            <w:shd w:val="clear" w:color="auto" w:fill="auto"/>
          </w:tcPr>
          <w:p w14:paraId="3AEECF9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971AEE" w:rsidRPr="00082204" w14:paraId="3AAA0C27" w14:textId="77777777" w:rsidTr="003C172F">
        <w:tc>
          <w:tcPr>
            <w:tcW w:w="352" w:type="pct"/>
            <w:shd w:val="clear" w:color="auto" w:fill="auto"/>
          </w:tcPr>
          <w:p w14:paraId="56B2F7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AC9ED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FA2913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8A102D8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3F6E7A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22264BC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C7F636E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E16326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49953A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92B9952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8A59C3C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54675B2C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1C219BBA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505FE1E5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969F84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41671084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9F1656E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CCCFFC2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4F7C844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6EC5B1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6470128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A844287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EF8FB52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0CE8787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E3220E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642630F6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83139CA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382CDD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4C200B5F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46119E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1C2C477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BEFDDE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D5037">
        <w:rPr>
          <w:rFonts w:ascii="Times New Roman" w:hAnsi="Times New Roman" w:cs="Times New Roman"/>
          <w:b/>
        </w:rPr>
        <w:t xml:space="preserve">Муниципальное автономное учреждение культуры «Городской парк культуры и отдыха «Горняцкие горизонты» </w:t>
      </w:r>
      <w:proofErr w:type="spellStart"/>
      <w:r w:rsidRPr="005D5037">
        <w:rPr>
          <w:rFonts w:ascii="Times New Roman" w:hAnsi="Times New Roman" w:cs="Times New Roman"/>
          <w:b/>
        </w:rPr>
        <w:t>Таштагольского</w:t>
      </w:r>
      <w:proofErr w:type="spellEnd"/>
      <w:r w:rsidRPr="005D5037">
        <w:rPr>
          <w:rFonts w:ascii="Times New Roman" w:hAnsi="Times New Roman" w:cs="Times New Roman"/>
          <w:b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1E5B0775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5F1E12B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1FC144A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474C29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3989E3B2" w14:textId="77777777" w:rsidTr="003C172F">
        <w:tc>
          <w:tcPr>
            <w:tcW w:w="5000" w:type="pct"/>
            <w:gridSpan w:val="3"/>
            <w:shd w:val="clear" w:color="auto" w:fill="auto"/>
          </w:tcPr>
          <w:p w14:paraId="2539E81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0075AE1" w14:textId="77777777" w:rsidTr="003C172F">
        <w:tc>
          <w:tcPr>
            <w:tcW w:w="352" w:type="pct"/>
            <w:shd w:val="clear" w:color="auto" w:fill="auto"/>
          </w:tcPr>
          <w:p w14:paraId="79F0EA9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A65B0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A2297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C28C3C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EAFE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3E256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2E21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CE2C2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81721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02E1F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A3224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68144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DED11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1B1640D5" w14:textId="77777777" w:rsidTr="003C172F">
        <w:tc>
          <w:tcPr>
            <w:tcW w:w="352" w:type="pct"/>
            <w:shd w:val="clear" w:color="auto" w:fill="auto"/>
          </w:tcPr>
          <w:p w14:paraId="6536648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72BC1D9B" w14:textId="77777777" w:rsidR="00971AEE" w:rsidRPr="00053A93" w:rsidRDefault="00971AEE" w:rsidP="003C172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5C8BFD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17470B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0AC3EEB1" w14:textId="77777777" w:rsidTr="003C172F">
        <w:tc>
          <w:tcPr>
            <w:tcW w:w="352" w:type="pct"/>
            <w:shd w:val="clear" w:color="auto" w:fill="auto"/>
          </w:tcPr>
          <w:p w14:paraId="3FC1DF2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B9AC8B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4C12DD6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78F32560" w14:textId="77777777" w:rsidTr="003C172F">
        <w:tc>
          <w:tcPr>
            <w:tcW w:w="5000" w:type="pct"/>
            <w:gridSpan w:val="3"/>
            <w:shd w:val="clear" w:color="auto" w:fill="auto"/>
          </w:tcPr>
          <w:p w14:paraId="19A8B9F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42A6F9E1" w14:textId="77777777" w:rsidTr="003C172F">
        <w:tc>
          <w:tcPr>
            <w:tcW w:w="352" w:type="pct"/>
            <w:shd w:val="clear" w:color="auto" w:fill="auto"/>
          </w:tcPr>
          <w:p w14:paraId="22EDBC4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55BBE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B9A2B3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478C9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8D347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C7C96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45CD1596" w14:textId="77777777" w:rsidTr="003C172F">
        <w:tc>
          <w:tcPr>
            <w:tcW w:w="5000" w:type="pct"/>
            <w:gridSpan w:val="3"/>
            <w:shd w:val="clear" w:color="auto" w:fill="auto"/>
          </w:tcPr>
          <w:p w14:paraId="1ACD01D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2F77BE4D" w14:textId="77777777" w:rsidTr="003C172F">
        <w:tc>
          <w:tcPr>
            <w:tcW w:w="352" w:type="pct"/>
            <w:shd w:val="clear" w:color="auto" w:fill="auto"/>
          </w:tcPr>
          <w:p w14:paraId="67C1EB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5863F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A473947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96D44E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FF9A2F7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6EDD58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D25FA0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34F6CCA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</w:t>
            </w: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информации знаками, выполненными рельефно-точечным шрифтом Брайля</w:t>
            </w:r>
          </w:p>
          <w:p w14:paraId="7B159C9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7257E7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официального сайта организации для инвалидов по зрению</w:t>
            </w:r>
          </w:p>
          <w:p w14:paraId="4470550C" w14:textId="77777777" w:rsidR="00971AEE" w:rsidRPr="0008220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247B76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7B2D39F8" w14:textId="77777777" w:rsidTr="003C172F">
        <w:tc>
          <w:tcPr>
            <w:tcW w:w="5000" w:type="pct"/>
            <w:gridSpan w:val="3"/>
            <w:shd w:val="clear" w:color="auto" w:fill="auto"/>
          </w:tcPr>
          <w:p w14:paraId="1FCC498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F10D9AD" w14:textId="77777777" w:rsidTr="003C172F">
        <w:tc>
          <w:tcPr>
            <w:tcW w:w="352" w:type="pct"/>
            <w:shd w:val="clear" w:color="auto" w:fill="auto"/>
          </w:tcPr>
          <w:p w14:paraId="1115EA5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0CAC56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E04893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0399859" w14:textId="77777777" w:rsidTr="003C172F">
        <w:tc>
          <w:tcPr>
            <w:tcW w:w="5000" w:type="pct"/>
            <w:gridSpan w:val="3"/>
            <w:shd w:val="clear" w:color="auto" w:fill="auto"/>
          </w:tcPr>
          <w:p w14:paraId="647B7B6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42565EC" w14:textId="77777777" w:rsidTr="003C172F">
        <w:tc>
          <w:tcPr>
            <w:tcW w:w="352" w:type="pct"/>
            <w:shd w:val="clear" w:color="auto" w:fill="auto"/>
          </w:tcPr>
          <w:p w14:paraId="6C96732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CDBEC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0A1D612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9C3C42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491F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5AA86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FC5C0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A6256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967E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D791DA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A727D6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541E96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CA4007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B2AC3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385DC2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15A942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F2CF4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05825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67523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CCA3B2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54B6CCD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D5037"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 w:rsidRPr="005D5037">
        <w:rPr>
          <w:rFonts w:ascii="Times New Roman" w:hAnsi="Times New Roman" w:cs="Times New Roman"/>
          <w:b/>
        </w:rPr>
        <w:t>Телередакция</w:t>
      </w:r>
      <w:proofErr w:type="spellEnd"/>
      <w:r w:rsidRPr="005D5037">
        <w:rPr>
          <w:rFonts w:ascii="Times New Roman" w:hAnsi="Times New Roman" w:cs="Times New Roman"/>
          <w:b/>
        </w:rPr>
        <w:t xml:space="preserve"> «Эфир-Т» </w:t>
      </w:r>
      <w:proofErr w:type="spellStart"/>
      <w:r w:rsidRPr="005D5037">
        <w:rPr>
          <w:rFonts w:ascii="Times New Roman" w:hAnsi="Times New Roman" w:cs="Times New Roman"/>
          <w:b/>
        </w:rPr>
        <w:t>Таштагольского</w:t>
      </w:r>
      <w:proofErr w:type="spellEnd"/>
      <w:r w:rsidRPr="005D5037">
        <w:rPr>
          <w:rFonts w:ascii="Times New Roman" w:hAnsi="Times New Roman" w:cs="Times New Roman"/>
          <w:b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05DACF32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999F29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1FBE63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47BBACA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069A0B28" w14:textId="77777777" w:rsidTr="003C172F">
        <w:tc>
          <w:tcPr>
            <w:tcW w:w="5000" w:type="pct"/>
            <w:gridSpan w:val="3"/>
            <w:shd w:val="clear" w:color="auto" w:fill="auto"/>
          </w:tcPr>
          <w:p w14:paraId="364B6CC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A8A9761" w14:textId="77777777" w:rsidTr="003C172F">
        <w:tc>
          <w:tcPr>
            <w:tcW w:w="352" w:type="pct"/>
            <w:shd w:val="clear" w:color="auto" w:fill="auto"/>
          </w:tcPr>
          <w:p w14:paraId="5EAABB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6F078E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25B27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E130DA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BFEED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DAAB7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F147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51E89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5423C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ED2AA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8982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619B0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84826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7ADED41C" w14:textId="77777777" w:rsidTr="003C172F">
        <w:tc>
          <w:tcPr>
            <w:tcW w:w="352" w:type="pct"/>
            <w:shd w:val="clear" w:color="auto" w:fill="auto"/>
          </w:tcPr>
          <w:p w14:paraId="31DE63C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BA63609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7273DD5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1FE7BC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4B6C6486" w14:textId="77777777" w:rsidTr="003C172F">
        <w:tc>
          <w:tcPr>
            <w:tcW w:w="352" w:type="pct"/>
            <w:shd w:val="clear" w:color="auto" w:fill="auto"/>
          </w:tcPr>
          <w:p w14:paraId="517C221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233D59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399605E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3647F83C" w14:textId="77777777" w:rsidTr="003C172F">
        <w:tc>
          <w:tcPr>
            <w:tcW w:w="5000" w:type="pct"/>
            <w:gridSpan w:val="3"/>
            <w:shd w:val="clear" w:color="auto" w:fill="auto"/>
          </w:tcPr>
          <w:p w14:paraId="1859561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181199C2" w14:textId="77777777" w:rsidTr="003C172F">
        <w:tc>
          <w:tcPr>
            <w:tcW w:w="352" w:type="pct"/>
            <w:shd w:val="clear" w:color="auto" w:fill="auto"/>
          </w:tcPr>
          <w:p w14:paraId="020AEDC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850351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812B39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08083C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D4CD7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7FC609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37BE102D" w14:textId="77777777" w:rsidTr="003C172F">
        <w:tc>
          <w:tcPr>
            <w:tcW w:w="5000" w:type="pct"/>
            <w:gridSpan w:val="3"/>
            <w:shd w:val="clear" w:color="auto" w:fill="auto"/>
          </w:tcPr>
          <w:p w14:paraId="76445D5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D7E97B8" w14:textId="77777777" w:rsidTr="003C172F">
        <w:tc>
          <w:tcPr>
            <w:tcW w:w="352" w:type="pct"/>
            <w:shd w:val="clear" w:color="auto" w:fill="auto"/>
          </w:tcPr>
          <w:p w14:paraId="117F571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3D689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7E27B7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6A8564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303DDC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65F12C7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86011B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89486E1" w14:textId="77777777" w:rsidR="00971AEE" w:rsidRPr="003A4585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450720B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612805F3" w14:textId="77777777" w:rsidTr="003C172F">
        <w:tc>
          <w:tcPr>
            <w:tcW w:w="5000" w:type="pct"/>
            <w:gridSpan w:val="3"/>
            <w:shd w:val="clear" w:color="auto" w:fill="auto"/>
          </w:tcPr>
          <w:p w14:paraId="3C8F51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70ECC43A" w14:textId="77777777" w:rsidTr="003C172F">
        <w:tc>
          <w:tcPr>
            <w:tcW w:w="352" w:type="pct"/>
            <w:shd w:val="clear" w:color="auto" w:fill="auto"/>
          </w:tcPr>
          <w:p w14:paraId="577926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C6D39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shd w:val="clear" w:color="auto" w:fill="auto"/>
          </w:tcPr>
          <w:p w14:paraId="2FAF3E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971AEE" w:rsidRPr="00082204" w14:paraId="59072C25" w14:textId="77777777" w:rsidTr="003C172F">
        <w:tc>
          <w:tcPr>
            <w:tcW w:w="5000" w:type="pct"/>
            <w:gridSpan w:val="3"/>
            <w:shd w:val="clear" w:color="auto" w:fill="auto"/>
          </w:tcPr>
          <w:p w14:paraId="4630CBC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3B63B0FE" w14:textId="77777777" w:rsidTr="003C172F">
        <w:tc>
          <w:tcPr>
            <w:tcW w:w="352" w:type="pct"/>
            <w:shd w:val="clear" w:color="auto" w:fill="auto"/>
          </w:tcPr>
          <w:p w14:paraId="03357BE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DE4AE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2BECED9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не выявлено. Рекомендуется поддерживать высокий уровень условий оказания услуг. Также для улучшения имиджа учреждения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A89D2C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467A8E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C6AD5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F5724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22E993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B8910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3A055F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0DD26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24D506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B13100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59EF3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3B371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8BD884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A230A7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D54D0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9C0EF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9BBA04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FF93D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0D84C3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F1C0F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984806C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83750">
        <w:rPr>
          <w:rFonts w:ascii="Times New Roman" w:hAnsi="Times New Roman" w:cs="Times New Roman"/>
          <w:b/>
        </w:rPr>
        <w:t>Муниципальное бюджетное учреждение культуры «Центр культуры и кино»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0E60814D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7B3F99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1F1353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D937E4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5594AD15" w14:textId="77777777" w:rsidTr="003C172F">
        <w:tc>
          <w:tcPr>
            <w:tcW w:w="5000" w:type="pct"/>
            <w:gridSpan w:val="3"/>
            <w:shd w:val="clear" w:color="auto" w:fill="auto"/>
          </w:tcPr>
          <w:p w14:paraId="274D251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45C0F3FD" w14:textId="77777777" w:rsidTr="003C172F">
        <w:tc>
          <w:tcPr>
            <w:tcW w:w="352" w:type="pct"/>
            <w:shd w:val="clear" w:color="auto" w:fill="auto"/>
          </w:tcPr>
          <w:p w14:paraId="43C0F4A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C7614A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902A1F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50D022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19A3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9EC0E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65BE60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94F2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21ABE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DCB9A0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E0B6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03B3DC2" w14:textId="77777777" w:rsidTr="003C172F">
        <w:tc>
          <w:tcPr>
            <w:tcW w:w="352" w:type="pct"/>
            <w:shd w:val="clear" w:color="auto" w:fill="auto"/>
          </w:tcPr>
          <w:p w14:paraId="165D017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90DC976" w14:textId="77777777" w:rsidR="00971AEE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70F6732E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39AD9835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53B503B1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625B805B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B5801D7" w14:textId="77777777" w:rsidR="00971AEE" w:rsidRPr="00F83750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Копия плана финансово-</w:t>
            </w:r>
            <w:r w:rsidRPr="00F83750">
              <w:rPr>
                <w:rFonts w:ascii="Times New Roman" w:eastAsia="Calibri" w:hAnsi="Times New Roman" w:cs="Times New Roman"/>
                <w:sz w:val="20"/>
              </w:rPr>
              <w:lastRenderedPageBreak/>
              <w:t>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shd w:val="clear" w:color="auto" w:fill="auto"/>
          </w:tcPr>
          <w:p w14:paraId="2A4B8CB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Рекомендовано разместить отсутствующую/ устаревшую информацию.</w:t>
            </w:r>
          </w:p>
          <w:p w14:paraId="2F61383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FB7897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F21D6D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554A186E" w14:textId="77777777" w:rsidTr="003C172F">
        <w:tc>
          <w:tcPr>
            <w:tcW w:w="352" w:type="pct"/>
            <w:shd w:val="clear" w:color="auto" w:fill="auto"/>
          </w:tcPr>
          <w:p w14:paraId="0BBD24E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shd w:val="clear" w:color="auto" w:fill="auto"/>
          </w:tcPr>
          <w:p w14:paraId="723D7B3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3BAC1FB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667AF36C" w14:textId="77777777" w:rsidTr="003C172F">
        <w:tc>
          <w:tcPr>
            <w:tcW w:w="5000" w:type="pct"/>
            <w:gridSpan w:val="3"/>
            <w:shd w:val="clear" w:color="auto" w:fill="auto"/>
          </w:tcPr>
          <w:p w14:paraId="1698297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2C7CA5C0" w14:textId="77777777" w:rsidTr="003C172F">
        <w:tc>
          <w:tcPr>
            <w:tcW w:w="352" w:type="pct"/>
            <w:shd w:val="clear" w:color="auto" w:fill="auto"/>
          </w:tcPr>
          <w:p w14:paraId="15D95D7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E4436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5FB7D3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BFFB84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C4CEA4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DC3D2D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33D5D630" w14:textId="77777777" w:rsidTr="003C172F">
        <w:tc>
          <w:tcPr>
            <w:tcW w:w="5000" w:type="pct"/>
            <w:gridSpan w:val="3"/>
            <w:shd w:val="clear" w:color="auto" w:fill="auto"/>
          </w:tcPr>
          <w:p w14:paraId="44EF853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5866F67B" w14:textId="77777777" w:rsidTr="003C172F">
        <w:tc>
          <w:tcPr>
            <w:tcW w:w="352" w:type="pct"/>
            <w:shd w:val="clear" w:color="auto" w:fill="auto"/>
          </w:tcPr>
          <w:p w14:paraId="2D86AF0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2F667B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1F63AE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E3DFB05" w14:textId="77777777" w:rsidR="00971AEE" w:rsidRPr="00C3409D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6AD3BF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12D2E26" w14:textId="77777777" w:rsidTr="003C172F">
        <w:tc>
          <w:tcPr>
            <w:tcW w:w="5000" w:type="pct"/>
            <w:gridSpan w:val="3"/>
            <w:shd w:val="clear" w:color="auto" w:fill="auto"/>
          </w:tcPr>
          <w:p w14:paraId="010AAA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DFB90D3" w14:textId="77777777" w:rsidTr="003C172F">
        <w:tc>
          <w:tcPr>
            <w:tcW w:w="352" w:type="pct"/>
            <w:shd w:val="clear" w:color="auto" w:fill="auto"/>
          </w:tcPr>
          <w:p w14:paraId="0D5014D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43C417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6A7C9F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35B7F4CB" w14:textId="77777777" w:rsidTr="003C172F">
        <w:tc>
          <w:tcPr>
            <w:tcW w:w="5000" w:type="pct"/>
            <w:gridSpan w:val="3"/>
            <w:shd w:val="clear" w:color="auto" w:fill="auto"/>
          </w:tcPr>
          <w:p w14:paraId="06EFB9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35EDE011" w14:textId="77777777" w:rsidTr="003C172F">
        <w:tc>
          <w:tcPr>
            <w:tcW w:w="352" w:type="pct"/>
            <w:shd w:val="clear" w:color="auto" w:fill="auto"/>
          </w:tcPr>
          <w:p w14:paraId="6D36EB3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EEB2E5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F5CCB3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1B9BE27" w14:textId="77777777" w:rsidR="00971AEE" w:rsidRDefault="00971AEE" w:rsidP="00971AEE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4DC086B4" w14:textId="77777777" w:rsidR="00971AEE" w:rsidRDefault="00971AEE" w:rsidP="00971AEE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6DFC8B7F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83750">
        <w:rPr>
          <w:rFonts w:ascii="Times New Roman" w:hAnsi="Times New Roman" w:cs="Times New Roman"/>
          <w:b/>
        </w:rPr>
        <w:t>Муниципальное казенное учреждение Городской дворец культуры им. «30-летия Победы»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2D7CD073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0C806B6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35A4B6AB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B0081B6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821572E" w14:textId="77777777" w:rsidTr="003C172F">
        <w:tc>
          <w:tcPr>
            <w:tcW w:w="5000" w:type="pct"/>
            <w:gridSpan w:val="3"/>
            <w:shd w:val="clear" w:color="auto" w:fill="auto"/>
          </w:tcPr>
          <w:p w14:paraId="2855A17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09EB9D6" w14:textId="77777777" w:rsidTr="003C172F">
        <w:tc>
          <w:tcPr>
            <w:tcW w:w="352" w:type="pct"/>
            <w:shd w:val="clear" w:color="auto" w:fill="auto"/>
          </w:tcPr>
          <w:p w14:paraId="321A7BF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D11ACA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A1A912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183EC43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F9EC9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F60D5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6A63B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8094F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E06D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C830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F30B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0AAA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A36BA8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112AB10" w14:textId="77777777" w:rsidTr="003C172F">
        <w:tc>
          <w:tcPr>
            <w:tcW w:w="352" w:type="pct"/>
            <w:shd w:val="clear" w:color="auto" w:fill="auto"/>
          </w:tcPr>
          <w:p w14:paraId="144C3D0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4BCF14B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25B312F" w14:textId="77777777" w:rsidR="00971AEE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5F7ABD73" w14:textId="77777777" w:rsidR="00971AEE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02C2DBC4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shd w:val="clear" w:color="auto" w:fill="auto"/>
          </w:tcPr>
          <w:p w14:paraId="0875B2C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657C46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0165A8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49CDE8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FDDB4A0" w14:textId="77777777" w:rsidTr="003C172F">
        <w:tc>
          <w:tcPr>
            <w:tcW w:w="352" w:type="pct"/>
            <w:shd w:val="clear" w:color="auto" w:fill="auto"/>
          </w:tcPr>
          <w:p w14:paraId="5439734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B077A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8FDE8E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7A5718E1" w14:textId="77777777" w:rsidTr="003C172F">
        <w:tc>
          <w:tcPr>
            <w:tcW w:w="5000" w:type="pct"/>
            <w:gridSpan w:val="3"/>
            <w:shd w:val="clear" w:color="auto" w:fill="auto"/>
          </w:tcPr>
          <w:p w14:paraId="6767208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28183F6A" w14:textId="77777777" w:rsidTr="003C172F">
        <w:tc>
          <w:tcPr>
            <w:tcW w:w="352" w:type="pct"/>
            <w:shd w:val="clear" w:color="auto" w:fill="auto"/>
          </w:tcPr>
          <w:p w14:paraId="7A6261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313BF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AD60DE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0E13AD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7B9AA8E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74EE0F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9108140" w14:textId="77777777" w:rsidTr="003C172F">
        <w:tc>
          <w:tcPr>
            <w:tcW w:w="5000" w:type="pct"/>
            <w:gridSpan w:val="3"/>
            <w:shd w:val="clear" w:color="auto" w:fill="auto"/>
          </w:tcPr>
          <w:p w14:paraId="4545927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261642A3" w14:textId="77777777" w:rsidTr="003C172F">
        <w:tc>
          <w:tcPr>
            <w:tcW w:w="352" w:type="pct"/>
            <w:shd w:val="clear" w:color="auto" w:fill="auto"/>
          </w:tcPr>
          <w:p w14:paraId="293B398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01BFD7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CD781E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29EE27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адаптированных лифтов, поручней, расширенных дверных проемов</w:t>
            </w:r>
          </w:p>
          <w:p w14:paraId="0463CD6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3CA87F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BCDAE2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C9F995C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1CB544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06D43B8" w14:textId="77777777" w:rsidR="00971AEE" w:rsidRPr="007331E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6ACBC37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063B549" w14:textId="77777777" w:rsidTr="003C172F">
        <w:tc>
          <w:tcPr>
            <w:tcW w:w="5000" w:type="pct"/>
            <w:gridSpan w:val="3"/>
            <w:shd w:val="clear" w:color="auto" w:fill="auto"/>
          </w:tcPr>
          <w:p w14:paraId="3F0726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43C177F9" w14:textId="77777777" w:rsidTr="003C172F">
        <w:tc>
          <w:tcPr>
            <w:tcW w:w="352" w:type="pct"/>
            <w:shd w:val="clear" w:color="auto" w:fill="auto"/>
          </w:tcPr>
          <w:p w14:paraId="5C2E5D5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9C029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C04EB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0547A83" w14:textId="77777777" w:rsidTr="003C172F">
        <w:tc>
          <w:tcPr>
            <w:tcW w:w="5000" w:type="pct"/>
            <w:gridSpan w:val="3"/>
            <w:shd w:val="clear" w:color="auto" w:fill="auto"/>
          </w:tcPr>
          <w:p w14:paraId="70246C1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4EBFA50D" w14:textId="77777777" w:rsidTr="003C172F">
        <w:tc>
          <w:tcPr>
            <w:tcW w:w="352" w:type="pct"/>
            <w:shd w:val="clear" w:color="auto" w:fill="auto"/>
          </w:tcPr>
          <w:p w14:paraId="03ECD5A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FCDF8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0BBF8E3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92BD21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127AB8D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9ED08FB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57E46F8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875845D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F63CFAE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32335A1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8CD3F39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24FF5077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1BEA824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314AB">
        <w:rPr>
          <w:rFonts w:ascii="Times New Roman" w:hAnsi="Times New Roman" w:cs="Times New Roman"/>
          <w:b/>
        </w:rPr>
        <w:t xml:space="preserve">Муниципальное бюджетное учреждение культуры «Централизованная библиотечная система </w:t>
      </w:r>
      <w:proofErr w:type="spellStart"/>
      <w:r w:rsidRPr="000314AB">
        <w:rPr>
          <w:rFonts w:ascii="Times New Roman" w:hAnsi="Times New Roman" w:cs="Times New Roman"/>
          <w:b/>
        </w:rPr>
        <w:t>Топкинского</w:t>
      </w:r>
      <w:proofErr w:type="spellEnd"/>
      <w:r w:rsidRPr="000314AB">
        <w:rPr>
          <w:rFonts w:ascii="Times New Roman" w:hAnsi="Times New Roman" w:cs="Times New Roman"/>
          <w:b/>
        </w:rPr>
        <w:t xml:space="preserve">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6AED1B7A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3A454EC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0FEC497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6CB28E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404181AF" w14:textId="77777777" w:rsidTr="003C172F">
        <w:tc>
          <w:tcPr>
            <w:tcW w:w="5000" w:type="pct"/>
            <w:gridSpan w:val="3"/>
            <w:shd w:val="clear" w:color="auto" w:fill="auto"/>
          </w:tcPr>
          <w:p w14:paraId="2544176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688ACFA4" w14:textId="77777777" w:rsidTr="003C172F">
        <w:tc>
          <w:tcPr>
            <w:tcW w:w="352" w:type="pct"/>
            <w:shd w:val="clear" w:color="auto" w:fill="auto"/>
          </w:tcPr>
          <w:p w14:paraId="2C18FF2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6022AB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2C2D0E9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794759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70F6E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9BDDB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A281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C3F8DD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D30A7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89524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26D9E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81E71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34F21F13" w14:textId="77777777" w:rsidTr="003C172F">
        <w:tc>
          <w:tcPr>
            <w:tcW w:w="352" w:type="pct"/>
            <w:shd w:val="clear" w:color="auto" w:fill="auto"/>
          </w:tcPr>
          <w:p w14:paraId="304CBD9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B11283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C41675B" w14:textId="77777777" w:rsidR="00971AEE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426D490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40B5959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138B6A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7C49E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D0C1E4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4AC0D54" w14:textId="77777777" w:rsidTr="003C172F">
        <w:tc>
          <w:tcPr>
            <w:tcW w:w="352" w:type="pct"/>
            <w:shd w:val="clear" w:color="auto" w:fill="auto"/>
          </w:tcPr>
          <w:p w14:paraId="479EE5D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5E4E71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983143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387195BD" w14:textId="77777777" w:rsidTr="003C172F">
        <w:tc>
          <w:tcPr>
            <w:tcW w:w="5000" w:type="pct"/>
            <w:gridSpan w:val="3"/>
            <w:shd w:val="clear" w:color="auto" w:fill="auto"/>
          </w:tcPr>
          <w:p w14:paraId="7788069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418B8BB6" w14:textId="77777777" w:rsidTr="003C172F">
        <w:tc>
          <w:tcPr>
            <w:tcW w:w="352" w:type="pct"/>
            <w:shd w:val="clear" w:color="auto" w:fill="auto"/>
          </w:tcPr>
          <w:p w14:paraId="788A47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BDA840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90827B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8E82DE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E351CD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6A0CAA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FFDDE20" w14:textId="77777777" w:rsidTr="003C172F">
        <w:tc>
          <w:tcPr>
            <w:tcW w:w="5000" w:type="pct"/>
            <w:gridSpan w:val="3"/>
            <w:shd w:val="clear" w:color="auto" w:fill="auto"/>
          </w:tcPr>
          <w:p w14:paraId="217BA88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4A9EBE69" w14:textId="77777777" w:rsidTr="003C172F">
        <w:tc>
          <w:tcPr>
            <w:tcW w:w="352" w:type="pct"/>
            <w:shd w:val="clear" w:color="auto" w:fill="auto"/>
          </w:tcPr>
          <w:p w14:paraId="693F2E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7DDD8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4C156F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18317DD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DB5B1F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E7848A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7885AA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услуг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509A73B" w14:textId="77777777" w:rsidR="00971AEE" w:rsidRPr="007331E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0E616CF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3FE369F7" w14:textId="77777777" w:rsidTr="003C172F">
        <w:tc>
          <w:tcPr>
            <w:tcW w:w="5000" w:type="pct"/>
            <w:gridSpan w:val="3"/>
            <w:shd w:val="clear" w:color="auto" w:fill="auto"/>
          </w:tcPr>
          <w:p w14:paraId="46FBAB3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45377B4F" w14:textId="77777777" w:rsidTr="003C172F">
        <w:tc>
          <w:tcPr>
            <w:tcW w:w="352" w:type="pct"/>
            <w:shd w:val="clear" w:color="auto" w:fill="auto"/>
          </w:tcPr>
          <w:p w14:paraId="126509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92BC0A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E8BD3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3124DC78" w14:textId="77777777" w:rsidTr="003C172F">
        <w:tc>
          <w:tcPr>
            <w:tcW w:w="5000" w:type="pct"/>
            <w:gridSpan w:val="3"/>
            <w:shd w:val="clear" w:color="auto" w:fill="auto"/>
          </w:tcPr>
          <w:p w14:paraId="7C82633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38E89E33" w14:textId="77777777" w:rsidTr="003C172F">
        <w:tc>
          <w:tcPr>
            <w:tcW w:w="352" w:type="pct"/>
            <w:shd w:val="clear" w:color="auto" w:fill="auto"/>
          </w:tcPr>
          <w:p w14:paraId="6E2AB6F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7B923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484777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F09CF5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663002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F0A056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7E187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67D2AC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DDF75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065CA0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C041BB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A8765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DD134F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EA7CA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7BD6C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9032B9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9AB3DA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9682F2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CE64AC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9CEA88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8250C4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054DE9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2EBA4FD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314AB">
        <w:rPr>
          <w:rFonts w:ascii="Times New Roman" w:hAnsi="Times New Roman" w:cs="Times New Roman"/>
          <w:b/>
        </w:rPr>
        <w:t xml:space="preserve">Муниципальное бюджетное учреждение культуры «Краеведческий музей </w:t>
      </w:r>
      <w:proofErr w:type="spellStart"/>
      <w:r w:rsidRPr="000314AB">
        <w:rPr>
          <w:rFonts w:ascii="Times New Roman" w:hAnsi="Times New Roman" w:cs="Times New Roman"/>
          <w:b/>
        </w:rPr>
        <w:t>г.Юрги</w:t>
      </w:r>
      <w:proofErr w:type="spellEnd"/>
      <w:r w:rsidRPr="000314AB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1435A7CF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152553D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40EB92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3E1B04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0D199AA0" w14:textId="77777777" w:rsidTr="003C172F">
        <w:tc>
          <w:tcPr>
            <w:tcW w:w="5000" w:type="pct"/>
            <w:gridSpan w:val="3"/>
            <w:shd w:val="clear" w:color="auto" w:fill="auto"/>
          </w:tcPr>
          <w:p w14:paraId="69737342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6D7D48A9" w14:textId="77777777" w:rsidTr="003C172F">
        <w:tc>
          <w:tcPr>
            <w:tcW w:w="352" w:type="pct"/>
            <w:shd w:val="clear" w:color="auto" w:fill="auto"/>
          </w:tcPr>
          <w:p w14:paraId="2A4D91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CE580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B7246B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A0EA4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D4542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ACA7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A2726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70AB26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6AF7F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B814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F754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123B08A5" w14:textId="77777777" w:rsidTr="003C172F">
        <w:tc>
          <w:tcPr>
            <w:tcW w:w="352" w:type="pct"/>
            <w:shd w:val="clear" w:color="auto" w:fill="auto"/>
          </w:tcPr>
          <w:p w14:paraId="7A5975D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50A185C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  <w:r w:rsidRPr="000314AB"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7F55733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C32C1A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A5321D3" w14:textId="77777777" w:rsidTr="003C172F">
        <w:tc>
          <w:tcPr>
            <w:tcW w:w="352" w:type="pct"/>
            <w:shd w:val="clear" w:color="auto" w:fill="auto"/>
          </w:tcPr>
          <w:p w14:paraId="7DC75C8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6435CF4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7F5CE89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4C99C161" w14:textId="77777777" w:rsidTr="003C172F">
        <w:tc>
          <w:tcPr>
            <w:tcW w:w="5000" w:type="pct"/>
            <w:gridSpan w:val="3"/>
            <w:shd w:val="clear" w:color="auto" w:fill="auto"/>
          </w:tcPr>
          <w:p w14:paraId="52456D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5D6034E2" w14:textId="77777777" w:rsidTr="003C172F">
        <w:tc>
          <w:tcPr>
            <w:tcW w:w="352" w:type="pct"/>
            <w:shd w:val="clear" w:color="auto" w:fill="auto"/>
          </w:tcPr>
          <w:p w14:paraId="419C75B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A5DA2C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53ACBA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BA420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26CD21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3C5266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1DAC934" w14:textId="77777777" w:rsidTr="003C172F">
        <w:tc>
          <w:tcPr>
            <w:tcW w:w="5000" w:type="pct"/>
            <w:gridSpan w:val="3"/>
            <w:shd w:val="clear" w:color="auto" w:fill="auto"/>
          </w:tcPr>
          <w:p w14:paraId="4ED9BA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1A4D31C" w14:textId="77777777" w:rsidTr="003C172F">
        <w:tc>
          <w:tcPr>
            <w:tcW w:w="352" w:type="pct"/>
            <w:shd w:val="clear" w:color="auto" w:fill="auto"/>
          </w:tcPr>
          <w:p w14:paraId="116581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E1D02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9F382B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DEB76D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D3AB1F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FCAB38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E56884E" w14:textId="77777777" w:rsidR="00971AEE" w:rsidRPr="0008220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28B7E3A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0E3A5725" w14:textId="77777777" w:rsidTr="003C172F">
        <w:tc>
          <w:tcPr>
            <w:tcW w:w="5000" w:type="pct"/>
            <w:gridSpan w:val="3"/>
            <w:shd w:val="clear" w:color="auto" w:fill="auto"/>
          </w:tcPr>
          <w:p w14:paraId="1B43AC6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5E61E303" w14:textId="77777777" w:rsidTr="003C172F">
        <w:tc>
          <w:tcPr>
            <w:tcW w:w="352" w:type="pct"/>
            <w:shd w:val="clear" w:color="auto" w:fill="auto"/>
          </w:tcPr>
          <w:p w14:paraId="6F2DEAD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F9780D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полностью удовлетворены комфортностью условий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предоставления услуг в организации</w:t>
            </w:r>
          </w:p>
        </w:tc>
        <w:tc>
          <w:tcPr>
            <w:tcW w:w="2606" w:type="pct"/>
            <w:shd w:val="clear" w:color="auto" w:fill="auto"/>
          </w:tcPr>
          <w:p w14:paraId="0235A0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Недостатков по данному критерию в ходе НОК не выявлено. Рекомендуем поддерживать деятельность,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971AEE" w:rsidRPr="00082204" w14:paraId="29D86F6C" w14:textId="77777777" w:rsidTr="003C172F">
        <w:tc>
          <w:tcPr>
            <w:tcW w:w="5000" w:type="pct"/>
            <w:gridSpan w:val="3"/>
            <w:shd w:val="clear" w:color="auto" w:fill="auto"/>
          </w:tcPr>
          <w:p w14:paraId="6C4EE5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971AEE" w:rsidRPr="00082204" w14:paraId="6F7D1E16" w14:textId="77777777" w:rsidTr="003C172F">
        <w:tc>
          <w:tcPr>
            <w:tcW w:w="352" w:type="pct"/>
            <w:shd w:val="clear" w:color="auto" w:fill="auto"/>
          </w:tcPr>
          <w:p w14:paraId="6F375B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9BD179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63F8FD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DF8380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8AAFD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188037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9FA204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BB5568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6C45F5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8B5E1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BA529A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A3C370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317B9F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46425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26D2A4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0FBB1B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2DCD39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CADAD6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E2440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C5975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F6B97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A35A23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9CA9E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32E53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3375DB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E13420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3D996E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7F263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1EAB17A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314AB"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 w:rsidRPr="000314AB">
        <w:rPr>
          <w:rFonts w:ascii="Times New Roman" w:hAnsi="Times New Roman" w:cs="Times New Roman"/>
          <w:b/>
        </w:rPr>
        <w:t>Юргинский</w:t>
      </w:r>
      <w:proofErr w:type="spellEnd"/>
      <w:r w:rsidRPr="000314AB">
        <w:rPr>
          <w:rFonts w:ascii="Times New Roman" w:hAnsi="Times New Roman" w:cs="Times New Roman"/>
          <w:b/>
        </w:rPr>
        <w:t xml:space="preserve"> музей детского изобразительного искусства народов Сибири и Дальнего Востока»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1FB5A47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3A75B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266F2B74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1E2B9B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3358079" w14:textId="77777777" w:rsidTr="003C172F">
        <w:tc>
          <w:tcPr>
            <w:tcW w:w="5000" w:type="pct"/>
            <w:gridSpan w:val="3"/>
            <w:shd w:val="clear" w:color="auto" w:fill="auto"/>
          </w:tcPr>
          <w:p w14:paraId="62C3237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07BD4383" w14:textId="77777777" w:rsidTr="003C172F">
        <w:tc>
          <w:tcPr>
            <w:tcW w:w="352" w:type="pct"/>
            <w:shd w:val="clear" w:color="auto" w:fill="auto"/>
          </w:tcPr>
          <w:p w14:paraId="668E8A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56EF8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D52F60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2B619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EB063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95B7D8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5EB40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2822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AFB3F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A97601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4E6B5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797E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02DB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C0B50C5" w14:textId="77777777" w:rsidTr="003C172F">
        <w:tc>
          <w:tcPr>
            <w:tcW w:w="352" w:type="pct"/>
            <w:shd w:val="clear" w:color="auto" w:fill="auto"/>
          </w:tcPr>
          <w:p w14:paraId="02D3B59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EE9E96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EACBB57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039BC0B1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093BEFBD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2606" w:type="pct"/>
            <w:shd w:val="clear" w:color="auto" w:fill="auto"/>
          </w:tcPr>
          <w:p w14:paraId="5B68EA4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2F127C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88F995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7F98FB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67756B23" w14:textId="77777777" w:rsidTr="003C172F">
        <w:tc>
          <w:tcPr>
            <w:tcW w:w="352" w:type="pct"/>
            <w:shd w:val="clear" w:color="auto" w:fill="auto"/>
          </w:tcPr>
          <w:p w14:paraId="392687F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63B900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61179A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63773199" w14:textId="77777777" w:rsidTr="003C172F">
        <w:tc>
          <w:tcPr>
            <w:tcW w:w="5000" w:type="pct"/>
            <w:gridSpan w:val="3"/>
            <w:shd w:val="clear" w:color="auto" w:fill="auto"/>
          </w:tcPr>
          <w:p w14:paraId="1E9C0BA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0DEC26C1" w14:textId="77777777" w:rsidTr="003C172F">
        <w:tc>
          <w:tcPr>
            <w:tcW w:w="352" w:type="pct"/>
            <w:shd w:val="clear" w:color="auto" w:fill="auto"/>
          </w:tcPr>
          <w:p w14:paraId="6EB69C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E8DF7B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765028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91E767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0B39E6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5CFBF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48C81CCB" w14:textId="77777777" w:rsidTr="003C172F">
        <w:tc>
          <w:tcPr>
            <w:tcW w:w="5000" w:type="pct"/>
            <w:gridSpan w:val="3"/>
            <w:shd w:val="clear" w:color="auto" w:fill="auto"/>
          </w:tcPr>
          <w:p w14:paraId="3797774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668807D6" w14:textId="77777777" w:rsidTr="003C172F">
        <w:tc>
          <w:tcPr>
            <w:tcW w:w="352" w:type="pct"/>
            <w:shd w:val="clear" w:color="auto" w:fill="auto"/>
          </w:tcPr>
          <w:p w14:paraId="40056BA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00436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425CC4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91AE382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адаптированных лифтов, поручней, расширенных дверных проемов</w:t>
            </w:r>
          </w:p>
          <w:p w14:paraId="1796EE0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14359F4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82BB3B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F996BC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BC8D9B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355C15D" w14:textId="77777777" w:rsidR="00971AEE" w:rsidRPr="0031071D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5BE7CB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DA2348A" w14:textId="77777777" w:rsidTr="003C172F">
        <w:tc>
          <w:tcPr>
            <w:tcW w:w="5000" w:type="pct"/>
            <w:gridSpan w:val="3"/>
            <w:shd w:val="clear" w:color="auto" w:fill="auto"/>
          </w:tcPr>
          <w:p w14:paraId="0BA17F6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254FFFC" w14:textId="77777777" w:rsidTr="003C172F">
        <w:tc>
          <w:tcPr>
            <w:tcW w:w="352" w:type="pct"/>
            <w:shd w:val="clear" w:color="auto" w:fill="auto"/>
          </w:tcPr>
          <w:p w14:paraId="62C677F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2F4EC6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91F56E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50C70172" w14:textId="77777777" w:rsidTr="003C172F">
        <w:tc>
          <w:tcPr>
            <w:tcW w:w="5000" w:type="pct"/>
            <w:gridSpan w:val="3"/>
            <w:shd w:val="clear" w:color="auto" w:fill="auto"/>
          </w:tcPr>
          <w:p w14:paraId="11ED1EE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1889FBB" w14:textId="77777777" w:rsidTr="003C172F">
        <w:tc>
          <w:tcPr>
            <w:tcW w:w="352" w:type="pct"/>
            <w:shd w:val="clear" w:color="auto" w:fill="auto"/>
          </w:tcPr>
          <w:p w14:paraId="7D8F63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0E8433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6966A3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не выявлено. Рекомендуется поддерживать высокий уровень условий оказания услуг. Также для улучшения имиджа учреждения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1648E9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9C01A6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9C143B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650D2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B88E1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42FC07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F7E40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EF3ED5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EE4BB5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F3837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07796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DC8F9A0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bookmarkStart w:id="5" w:name="_Hlk151228713"/>
      <w:r w:rsidRPr="00C848C1">
        <w:rPr>
          <w:rFonts w:ascii="Times New Roman" w:hAnsi="Times New Roman" w:cs="Times New Roman"/>
          <w:b/>
        </w:rPr>
        <w:t xml:space="preserve">Муниципальное бюджетное учреждение «Централизованная библиотечная система </w:t>
      </w:r>
      <w:proofErr w:type="spellStart"/>
      <w:r w:rsidRPr="00C848C1">
        <w:rPr>
          <w:rFonts w:ascii="Times New Roman" w:hAnsi="Times New Roman" w:cs="Times New Roman"/>
          <w:b/>
        </w:rPr>
        <w:t>Яйского</w:t>
      </w:r>
      <w:proofErr w:type="spellEnd"/>
      <w:r w:rsidRPr="00C848C1">
        <w:rPr>
          <w:rFonts w:ascii="Times New Roman" w:hAnsi="Times New Roman" w:cs="Times New Roman"/>
          <w:b/>
        </w:rPr>
        <w:t xml:space="preserve"> муниципального округа»</w:t>
      </w:r>
      <w:r>
        <w:rPr>
          <w:rFonts w:ascii="Times New Roman" w:hAnsi="Times New Roman" w:cs="Times New Roman"/>
          <w:b/>
        </w:rPr>
        <w:t xml:space="preserve"> (Основное подразделение)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5B6A1294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121D321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051844D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F16092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311A2F36" w14:textId="77777777" w:rsidTr="003C172F">
        <w:tc>
          <w:tcPr>
            <w:tcW w:w="5000" w:type="pct"/>
            <w:gridSpan w:val="3"/>
            <w:shd w:val="clear" w:color="auto" w:fill="auto"/>
          </w:tcPr>
          <w:p w14:paraId="0F57A9C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2B45B1E0" w14:textId="77777777" w:rsidTr="003C172F">
        <w:tc>
          <w:tcPr>
            <w:tcW w:w="352" w:type="pct"/>
            <w:shd w:val="clear" w:color="auto" w:fill="auto"/>
          </w:tcPr>
          <w:p w14:paraId="5491E94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CAE5D1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837476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BBC006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6962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E1F6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A9B0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D221A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E61F73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F5589B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90122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1668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B2A3E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E618A0C" w14:textId="77777777" w:rsidTr="003C172F">
        <w:tc>
          <w:tcPr>
            <w:tcW w:w="352" w:type="pct"/>
            <w:shd w:val="clear" w:color="auto" w:fill="auto"/>
          </w:tcPr>
          <w:p w14:paraId="2BC5AEA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9C8F834" w14:textId="77777777" w:rsidR="00971AEE" w:rsidRPr="000314AB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DE6D90E" w14:textId="77777777" w:rsidR="00971AEE" w:rsidRPr="000314AB" w:rsidRDefault="00971AEE" w:rsidP="00971AEE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C21B2B8" w14:textId="77777777" w:rsidR="00971AEE" w:rsidRPr="000314AB" w:rsidRDefault="00971AEE" w:rsidP="00971AEE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3D2255E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0FF06FF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60481B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5F136A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1CA711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995C31B" w14:textId="77777777" w:rsidTr="003C172F">
        <w:tc>
          <w:tcPr>
            <w:tcW w:w="352" w:type="pct"/>
            <w:shd w:val="clear" w:color="auto" w:fill="auto"/>
          </w:tcPr>
          <w:p w14:paraId="5EF9D08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0C12FD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E554D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23A3A2B5" w14:textId="77777777" w:rsidTr="003C172F">
        <w:tc>
          <w:tcPr>
            <w:tcW w:w="5000" w:type="pct"/>
            <w:gridSpan w:val="3"/>
            <w:shd w:val="clear" w:color="auto" w:fill="auto"/>
          </w:tcPr>
          <w:p w14:paraId="716AA7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70280A8C" w14:textId="77777777" w:rsidTr="003C172F">
        <w:tc>
          <w:tcPr>
            <w:tcW w:w="352" w:type="pct"/>
            <w:shd w:val="clear" w:color="auto" w:fill="auto"/>
          </w:tcPr>
          <w:p w14:paraId="57A5C0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CD3610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43D033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3B0E9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500D75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C5190A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2CF4AC7" w14:textId="77777777" w:rsidTr="003C172F">
        <w:tc>
          <w:tcPr>
            <w:tcW w:w="5000" w:type="pct"/>
            <w:gridSpan w:val="3"/>
            <w:shd w:val="clear" w:color="auto" w:fill="auto"/>
          </w:tcPr>
          <w:p w14:paraId="4B29848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096ECF94" w14:textId="77777777" w:rsidTr="003C172F">
        <w:tc>
          <w:tcPr>
            <w:tcW w:w="352" w:type="pct"/>
            <w:shd w:val="clear" w:color="auto" w:fill="auto"/>
          </w:tcPr>
          <w:p w14:paraId="35746C3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675A9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отсутствует следующие показатели: </w:t>
            </w:r>
          </w:p>
          <w:p w14:paraId="6E0BDF1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587AA66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44EEC5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2CEFDB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9E8EDA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7F165F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2E1E08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1E6FFB3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905CBE4" w14:textId="77777777" w:rsidR="00971AEE" w:rsidRPr="0031071D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2606" w:type="pct"/>
            <w:shd w:val="clear" w:color="auto" w:fill="auto"/>
          </w:tcPr>
          <w:p w14:paraId="7E6BD2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 (</w:t>
            </w: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во временное пользование кресло-коляску, </w:t>
            </w:r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C3A9D5A" w14:textId="77777777" w:rsidTr="003C172F">
        <w:tc>
          <w:tcPr>
            <w:tcW w:w="5000" w:type="pct"/>
            <w:gridSpan w:val="3"/>
            <w:shd w:val="clear" w:color="auto" w:fill="auto"/>
          </w:tcPr>
          <w:p w14:paraId="7B1E15E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2805BA17" w14:textId="77777777" w:rsidTr="003C172F">
        <w:tc>
          <w:tcPr>
            <w:tcW w:w="352" w:type="pct"/>
            <w:shd w:val="clear" w:color="auto" w:fill="auto"/>
          </w:tcPr>
          <w:p w14:paraId="7FB3512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D3CF5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69A499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2987535" w14:textId="77777777" w:rsidTr="003C172F">
        <w:tc>
          <w:tcPr>
            <w:tcW w:w="5000" w:type="pct"/>
            <w:gridSpan w:val="3"/>
            <w:shd w:val="clear" w:color="auto" w:fill="auto"/>
          </w:tcPr>
          <w:p w14:paraId="7EC0B9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7D5C10E0" w14:textId="77777777" w:rsidTr="003C172F">
        <w:tc>
          <w:tcPr>
            <w:tcW w:w="352" w:type="pct"/>
            <w:shd w:val="clear" w:color="auto" w:fill="auto"/>
          </w:tcPr>
          <w:p w14:paraId="6DD53DB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8AD1F3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49398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  <w:bookmarkEnd w:id="5"/>
    </w:tbl>
    <w:p w14:paraId="7F618EBF" w14:textId="52D9304E" w:rsidR="00971AEE" w:rsidRDefault="00971A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9379601" w14:textId="448D64D1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848C1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«Централизованная клубная система </w:t>
      </w:r>
      <w:proofErr w:type="spellStart"/>
      <w:r w:rsidRPr="00C848C1">
        <w:rPr>
          <w:rFonts w:ascii="Times New Roman" w:hAnsi="Times New Roman" w:cs="Times New Roman"/>
          <w:b/>
        </w:rPr>
        <w:t>Яйского</w:t>
      </w:r>
      <w:proofErr w:type="spellEnd"/>
      <w:r w:rsidRPr="00C848C1">
        <w:rPr>
          <w:rFonts w:ascii="Times New Roman" w:hAnsi="Times New Roman" w:cs="Times New Roman"/>
          <w:b/>
        </w:rPr>
        <w:t xml:space="preserve">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795FEE4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7482770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4C1C6EF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9DA525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6A764446" w14:textId="77777777" w:rsidTr="003C172F">
        <w:tc>
          <w:tcPr>
            <w:tcW w:w="5000" w:type="pct"/>
            <w:gridSpan w:val="3"/>
            <w:shd w:val="clear" w:color="auto" w:fill="auto"/>
          </w:tcPr>
          <w:p w14:paraId="606053A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68151D08" w14:textId="77777777" w:rsidTr="003C172F">
        <w:tc>
          <w:tcPr>
            <w:tcW w:w="352" w:type="pct"/>
            <w:shd w:val="clear" w:color="auto" w:fill="auto"/>
          </w:tcPr>
          <w:p w14:paraId="56260F0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D1AE1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5B41059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880061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76557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BA21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F98B9B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192B3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9BF4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07BD2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EFD6E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1471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4F3E4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9F82B84" w14:textId="77777777" w:rsidTr="003C172F">
        <w:tc>
          <w:tcPr>
            <w:tcW w:w="352" w:type="pct"/>
            <w:shd w:val="clear" w:color="auto" w:fill="auto"/>
          </w:tcPr>
          <w:p w14:paraId="0D07A3A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791F3A0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E011281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4A2FA61F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104C323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2606" w:type="pct"/>
            <w:shd w:val="clear" w:color="auto" w:fill="auto"/>
          </w:tcPr>
          <w:p w14:paraId="4EBEE15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0BD6C4D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949E2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27552D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73AAAF24" w14:textId="77777777" w:rsidTr="003C172F">
        <w:tc>
          <w:tcPr>
            <w:tcW w:w="352" w:type="pct"/>
            <w:shd w:val="clear" w:color="auto" w:fill="auto"/>
          </w:tcPr>
          <w:p w14:paraId="20AA5B3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27B2FC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AE44EA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0C8B46EA" w14:textId="77777777" w:rsidTr="003C172F">
        <w:tc>
          <w:tcPr>
            <w:tcW w:w="5000" w:type="pct"/>
            <w:gridSpan w:val="3"/>
            <w:shd w:val="clear" w:color="auto" w:fill="auto"/>
          </w:tcPr>
          <w:p w14:paraId="760DDA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666327EB" w14:textId="77777777" w:rsidTr="003C172F">
        <w:tc>
          <w:tcPr>
            <w:tcW w:w="352" w:type="pct"/>
            <w:shd w:val="clear" w:color="auto" w:fill="auto"/>
          </w:tcPr>
          <w:p w14:paraId="562C42A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B0674C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1BB149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112C3E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7F2018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A309F7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52534BA5" w14:textId="77777777" w:rsidTr="003C172F">
        <w:tc>
          <w:tcPr>
            <w:tcW w:w="5000" w:type="pct"/>
            <w:gridSpan w:val="3"/>
            <w:shd w:val="clear" w:color="auto" w:fill="auto"/>
          </w:tcPr>
          <w:p w14:paraId="04FF54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1D74653C" w14:textId="77777777" w:rsidTr="003C172F">
        <w:tc>
          <w:tcPr>
            <w:tcW w:w="352" w:type="pct"/>
            <w:shd w:val="clear" w:color="auto" w:fill="auto"/>
          </w:tcPr>
          <w:p w14:paraId="6089E2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4B279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отсутствует следующие показатели: </w:t>
            </w:r>
          </w:p>
          <w:p w14:paraId="6DFD1599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213282DF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9D37B42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312C4913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AFC3D4A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9C7FC21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82032F6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64FF150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23E9841F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2606" w:type="pct"/>
            <w:shd w:val="clear" w:color="auto" w:fill="auto"/>
          </w:tcPr>
          <w:p w14:paraId="507E6EF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 (</w:t>
            </w: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во временное пользование кресло-коляску, </w:t>
            </w:r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39A8FF5" w14:textId="77777777" w:rsidTr="003C172F">
        <w:tc>
          <w:tcPr>
            <w:tcW w:w="5000" w:type="pct"/>
            <w:gridSpan w:val="3"/>
            <w:shd w:val="clear" w:color="auto" w:fill="auto"/>
          </w:tcPr>
          <w:p w14:paraId="155C5E4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0767DC5" w14:textId="77777777" w:rsidTr="003C172F">
        <w:tc>
          <w:tcPr>
            <w:tcW w:w="352" w:type="pct"/>
            <w:shd w:val="clear" w:color="auto" w:fill="auto"/>
          </w:tcPr>
          <w:p w14:paraId="2B9177A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6A73C3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8BE1D4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6B990A39" w14:textId="77777777" w:rsidTr="003C172F">
        <w:tc>
          <w:tcPr>
            <w:tcW w:w="5000" w:type="pct"/>
            <w:gridSpan w:val="3"/>
            <w:shd w:val="clear" w:color="auto" w:fill="auto"/>
          </w:tcPr>
          <w:p w14:paraId="2CC3B8E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06559770" w14:textId="77777777" w:rsidTr="003C172F">
        <w:tc>
          <w:tcPr>
            <w:tcW w:w="352" w:type="pct"/>
            <w:shd w:val="clear" w:color="auto" w:fill="auto"/>
          </w:tcPr>
          <w:p w14:paraId="692A0F2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D948B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6C45D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C9F5AD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86C919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FBDC76C" w14:textId="56A9F444" w:rsidR="002D6757" w:rsidRDefault="002D67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54F3AB4" w14:textId="77777777" w:rsidR="002C0752" w:rsidRDefault="002C0752">
      <w:pPr>
        <w:rPr>
          <w:rFonts w:ascii="Times New Roman" w:hAnsi="Times New Roman" w:cs="Times New Roman"/>
          <w:b/>
          <w:bCs/>
        </w:rPr>
      </w:pPr>
    </w:p>
    <w:sectPr w:rsidR="002C0752" w:rsidSect="00EF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4A6AB"/>
    <w:multiLevelType w:val="singleLevel"/>
    <w:tmpl w:val="A004A6AB"/>
    <w:lvl w:ilvl="0">
      <w:start w:val="18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B16C3D9B"/>
    <w:multiLevelType w:val="singleLevel"/>
    <w:tmpl w:val="B16C3D9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2">
    <w:nsid w:val="0E132575"/>
    <w:multiLevelType w:val="hybridMultilevel"/>
    <w:tmpl w:val="5DFAD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A789B"/>
    <w:multiLevelType w:val="singleLevel"/>
    <w:tmpl w:val="149A789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4">
    <w:nsid w:val="29DA43CC"/>
    <w:multiLevelType w:val="hybridMultilevel"/>
    <w:tmpl w:val="5818F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E2FF3"/>
    <w:multiLevelType w:val="singleLevel"/>
    <w:tmpl w:val="2C6E2F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6">
    <w:nsid w:val="371F4DAD"/>
    <w:multiLevelType w:val="hybridMultilevel"/>
    <w:tmpl w:val="539C0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C4340C"/>
    <w:multiLevelType w:val="hybridMultilevel"/>
    <w:tmpl w:val="58D41532"/>
    <w:lvl w:ilvl="0" w:tplc="B6BA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631332"/>
    <w:multiLevelType w:val="hybridMultilevel"/>
    <w:tmpl w:val="3A948B28"/>
    <w:lvl w:ilvl="0" w:tplc="F2A444A4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66D94"/>
    <w:multiLevelType w:val="hybridMultilevel"/>
    <w:tmpl w:val="4970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4B744"/>
    <w:multiLevelType w:val="singleLevel"/>
    <w:tmpl w:val="7164B74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1">
    <w:nsid w:val="7B58245D"/>
    <w:multiLevelType w:val="hybridMultilevel"/>
    <w:tmpl w:val="6EFAF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C44BE8"/>
    <w:multiLevelType w:val="hybridMultilevel"/>
    <w:tmpl w:val="C75A4F64"/>
    <w:lvl w:ilvl="0" w:tplc="0419000F">
      <w:start w:val="3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0"/>
    <w:lvlOverride w:ilvl="0">
      <w:startOverride w:val="18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308"/>
    <w:rsid w:val="00013BC5"/>
    <w:rsid w:val="000162E7"/>
    <w:rsid w:val="000251D5"/>
    <w:rsid w:val="00032576"/>
    <w:rsid w:val="000412C1"/>
    <w:rsid w:val="00053A93"/>
    <w:rsid w:val="0006022F"/>
    <w:rsid w:val="00061952"/>
    <w:rsid w:val="0008121C"/>
    <w:rsid w:val="00082204"/>
    <w:rsid w:val="000B09C4"/>
    <w:rsid w:val="000B7711"/>
    <w:rsid w:val="000C2AAC"/>
    <w:rsid w:val="000E2078"/>
    <w:rsid w:val="000E4C43"/>
    <w:rsid w:val="000F15D2"/>
    <w:rsid w:val="000F2C76"/>
    <w:rsid w:val="001139DE"/>
    <w:rsid w:val="001211E2"/>
    <w:rsid w:val="001264A9"/>
    <w:rsid w:val="00142CBD"/>
    <w:rsid w:val="00150A26"/>
    <w:rsid w:val="0015516B"/>
    <w:rsid w:val="001578F1"/>
    <w:rsid w:val="00157DF4"/>
    <w:rsid w:val="001613BC"/>
    <w:rsid w:val="00171930"/>
    <w:rsid w:val="00175CB1"/>
    <w:rsid w:val="00176F1D"/>
    <w:rsid w:val="001829F1"/>
    <w:rsid w:val="00183B4D"/>
    <w:rsid w:val="001A06AB"/>
    <w:rsid w:val="001A4B9A"/>
    <w:rsid w:val="001C0AFD"/>
    <w:rsid w:val="001C0BB9"/>
    <w:rsid w:val="001C5AAC"/>
    <w:rsid w:val="001F3037"/>
    <w:rsid w:val="001F3B2A"/>
    <w:rsid w:val="001F51C1"/>
    <w:rsid w:val="00201401"/>
    <w:rsid w:val="00232586"/>
    <w:rsid w:val="00235535"/>
    <w:rsid w:val="00242F31"/>
    <w:rsid w:val="00256665"/>
    <w:rsid w:val="002611B0"/>
    <w:rsid w:val="002A7FB2"/>
    <w:rsid w:val="002C0752"/>
    <w:rsid w:val="002D03E4"/>
    <w:rsid w:val="002D49B5"/>
    <w:rsid w:val="002D6757"/>
    <w:rsid w:val="002D6D11"/>
    <w:rsid w:val="0030074C"/>
    <w:rsid w:val="00302BEE"/>
    <w:rsid w:val="0031071D"/>
    <w:rsid w:val="00314906"/>
    <w:rsid w:val="00325057"/>
    <w:rsid w:val="00330B5A"/>
    <w:rsid w:val="003315C5"/>
    <w:rsid w:val="003465B4"/>
    <w:rsid w:val="00357E9B"/>
    <w:rsid w:val="0036292A"/>
    <w:rsid w:val="003733E4"/>
    <w:rsid w:val="003746BE"/>
    <w:rsid w:val="0037555A"/>
    <w:rsid w:val="003757B3"/>
    <w:rsid w:val="00392C7F"/>
    <w:rsid w:val="00397FA6"/>
    <w:rsid w:val="003A4585"/>
    <w:rsid w:val="003B6765"/>
    <w:rsid w:val="003C172F"/>
    <w:rsid w:val="003D6DA4"/>
    <w:rsid w:val="003D74B7"/>
    <w:rsid w:val="003E5A14"/>
    <w:rsid w:val="003F3C32"/>
    <w:rsid w:val="00413E23"/>
    <w:rsid w:val="00427C55"/>
    <w:rsid w:val="00431BC9"/>
    <w:rsid w:val="00440B0C"/>
    <w:rsid w:val="0047337D"/>
    <w:rsid w:val="004874DB"/>
    <w:rsid w:val="00490159"/>
    <w:rsid w:val="004A144A"/>
    <w:rsid w:val="004A51A5"/>
    <w:rsid w:val="004B2840"/>
    <w:rsid w:val="004B2B25"/>
    <w:rsid w:val="004C3979"/>
    <w:rsid w:val="004C6450"/>
    <w:rsid w:val="004C7E59"/>
    <w:rsid w:val="00501794"/>
    <w:rsid w:val="00517431"/>
    <w:rsid w:val="005201ED"/>
    <w:rsid w:val="00523C08"/>
    <w:rsid w:val="00553C01"/>
    <w:rsid w:val="0055525A"/>
    <w:rsid w:val="005602E9"/>
    <w:rsid w:val="00567C1A"/>
    <w:rsid w:val="0058718C"/>
    <w:rsid w:val="00587723"/>
    <w:rsid w:val="005948FF"/>
    <w:rsid w:val="005A0DF9"/>
    <w:rsid w:val="005A439D"/>
    <w:rsid w:val="005A4980"/>
    <w:rsid w:val="005B0845"/>
    <w:rsid w:val="005B44D5"/>
    <w:rsid w:val="005D42EA"/>
    <w:rsid w:val="005F2E99"/>
    <w:rsid w:val="005F3B8A"/>
    <w:rsid w:val="005F3D66"/>
    <w:rsid w:val="005F40E2"/>
    <w:rsid w:val="00601581"/>
    <w:rsid w:val="00602434"/>
    <w:rsid w:val="006074C9"/>
    <w:rsid w:val="00610310"/>
    <w:rsid w:val="006134D1"/>
    <w:rsid w:val="0063139C"/>
    <w:rsid w:val="00637753"/>
    <w:rsid w:val="00637D66"/>
    <w:rsid w:val="00647794"/>
    <w:rsid w:val="00657A41"/>
    <w:rsid w:val="00672F38"/>
    <w:rsid w:val="00674A0A"/>
    <w:rsid w:val="00677D1C"/>
    <w:rsid w:val="00680A4C"/>
    <w:rsid w:val="00680D37"/>
    <w:rsid w:val="006815CD"/>
    <w:rsid w:val="006B3BD6"/>
    <w:rsid w:val="006C04C2"/>
    <w:rsid w:val="006D2FFC"/>
    <w:rsid w:val="006F15BA"/>
    <w:rsid w:val="006F2EA9"/>
    <w:rsid w:val="006F4FAF"/>
    <w:rsid w:val="00700476"/>
    <w:rsid w:val="00721048"/>
    <w:rsid w:val="0072432F"/>
    <w:rsid w:val="00725D95"/>
    <w:rsid w:val="007321BC"/>
    <w:rsid w:val="00732706"/>
    <w:rsid w:val="007331E4"/>
    <w:rsid w:val="007350C3"/>
    <w:rsid w:val="00735F0D"/>
    <w:rsid w:val="0074299A"/>
    <w:rsid w:val="00747060"/>
    <w:rsid w:val="00750814"/>
    <w:rsid w:val="00780776"/>
    <w:rsid w:val="0078657E"/>
    <w:rsid w:val="00794132"/>
    <w:rsid w:val="007B679F"/>
    <w:rsid w:val="007C041B"/>
    <w:rsid w:val="007C0C45"/>
    <w:rsid w:val="007D432A"/>
    <w:rsid w:val="007F0DC0"/>
    <w:rsid w:val="008076C5"/>
    <w:rsid w:val="008132C1"/>
    <w:rsid w:val="00813CCF"/>
    <w:rsid w:val="008248DA"/>
    <w:rsid w:val="00832BEA"/>
    <w:rsid w:val="008650B1"/>
    <w:rsid w:val="00866F8A"/>
    <w:rsid w:val="0087576B"/>
    <w:rsid w:val="0088005D"/>
    <w:rsid w:val="008968E0"/>
    <w:rsid w:val="008A17DD"/>
    <w:rsid w:val="008A4C42"/>
    <w:rsid w:val="008A7117"/>
    <w:rsid w:val="008C5140"/>
    <w:rsid w:val="008E75C8"/>
    <w:rsid w:val="008F2589"/>
    <w:rsid w:val="008F4776"/>
    <w:rsid w:val="009009DE"/>
    <w:rsid w:val="00905E24"/>
    <w:rsid w:val="00917A37"/>
    <w:rsid w:val="00925608"/>
    <w:rsid w:val="00927DE6"/>
    <w:rsid w:val="00934027"/>
    <w:rsid w:val="00945D86"/>
    <w:rsid w:val="00960DE6"/>
    <w:rsid w:val="00966B7D"/>
    <w:rsid w:val="00971AEE"/>
    <w:rsid w:val="009802F2"/>
    <w:rsid w:val="009872BB"/>
    <w:rsid w:val="009936FA"/>
    <w:rsid w:val="00993D98"/>
    <w:rsid w:val="009969FC"/>
    <w:rsid w:val="009A019A"/>
    <w:rsid w:val="009C1767"/>
    <w:rsid w:val="009D522C"/>
    <w:rsid w:val="009E1114"/>
    <w:rsid w:val="009E20A7"/>
    <w:rsid w:val="009E5060"/>
    <w:rsid w:val="009F1F02"/>
    <w:rsid w:val="00A003DD"/>
    <w:rsid w:val="00A1386D"/>
    <w:rsid w:val="00A14C94"/>
    <w:rsid w:val="00A166AE"/>
    <w:rsid w:val="00A23A60"/>
    <w:rsid w:val="00A24D74"/>
    <w:rsid w:val="00A4484D"/>
    <w:rsid w:val="00A54205"/>
    <w:rsid w:val="00A5453B"/>
    <w:rsid w:val="00A55D65"/>
    <w:rsid w:val="00A60680"/>
    <w:rsid w:val="00A613D4"/>
    <w:rsid w:val="00A65E18"/>
    <w:rsid w:val="00A71308"/>
    <w:rsid w:val="00A775F1"/>
    <w:rsid w:val="00A77874"/>
    <w:rsid w:val="00A81C51"/>
    <w:rsid w:val="00A82CC7"/>
    <w:rsid w:val="00AC328B"/>
    <w:rsid w:val="00AC58E9"/>
    <w:rsid w:val="00AC73BF"/>
    <w:rsid w:val="00AD6869"/>
    <w:rsid w:val="00AE06C7"/>
    <w:rsid w:val="00AE7AC7"/>
    <w:rsid w:val="00B15912"/>
    <w:rsid w:val="00B25448"/>
    <w:rsid w:val="00B350C0"/>
    <w:rsid w:val="00B5202F"/>
    <w:rsid w:val="00B54AC2"/>
    <w:rsid w:val="00B620A7"/>
    <w:rsid w:val="00B70D02"/>
    <w:rsid w:val="00B80448"/>
    <w:rsid w:val="00B91891"/>
    <w:rsid w:val="00BB1934"/>
    <w:rsid w:val="00BB49C7"/>
    <w:rsid w:val="00BC511B"/>
    <w:rsid w:val="00BD49C1"/>
    <w:rsid w:val="00BE50AA"/>
    <w:rsid w:val="00BF6A14"/>
    <w:rsid w:val="00C3409D"/>
    <w:rsid w:val="00C50601"/>
    <w:rsid w:val="00C619EF"/>
    <w:rsid w:val="00C73948"/>
    <w:rsid w:val="00CC1999"/>
    <w:rsid w:val="00CC67E5"/>
    <w:rsid w:val="00CD0252"/>
    <w:rsid w:val="00CD2785"/>
    <w:rsid w:val="00D03214"/>
    <w:rsid w:val="00D108D7"/>
    <w:rsid w:val="00D45DB1"/>
    <w:rsid w:val="00D4626D"/>
    <w:rsid w:val="00D47A52"/>
    <w:rsid w:val="00D563A7"/>
    <w:rsid w:val="00D65B14"/>
    <w:rsid w:val="00D70925"/>
    <w:rsid w:val="00D752D2"/>
    <w:rsid w:val="00D95709"/>
    <w:rsid w:val="00DA265B"/>
    <w:rsid w:val="00DA4BE6"/>
    <w:rsid w:val="00DA5A4D"/>
    <w:rsid w:val="00DA78F2"/>
    <w:rsid w:val="00DB0395"/>
    <w:rsid w:val="00DB4CDE"/>
    <w:rsid w:val="00DC1744"/>
    <w:rsid w:val="00DD38F0"/>
    <w:rsid w:val="00DD525B"/>
    <w:rsid w:val="00E01B38"/>
    <w:rsid w:val="00E04EB9"/>
    <w:rsid w:val="00E23CD8"/>
    <w:rsid w:val="00E259DD"/>
    <w:rsid w:val="00E45A53"/>
    <w:rsid w:val="00E616B6"/>
    <w:rsid w:val="00E73998"/>
    <w:rsid w:val="00E87989"/>
    <w:rsid w:val="00E9128D"/>
    <w:rsid w:val="00E9492D"/>
    <w:rsid w:val="00EA5C20"/>
    <w:rsid w:val="00EB063C"/>
    <w:rsid w:val="00EB68D0"/>
    <w:rsid w:val="00EB7EC5"/>
    <w:rsid w:val="00EE35A2"/>
    <w:rsid w:val="00EF124D"/>
    <w:rsid w:val="00EF4530"/>
    <w:rsid w:val="00EF46A2"/>
    <w:rsid w:val="00F078DE"/>
    <w:rsid w:val="00F12BD1"/>
    <w:rsid w:val="00F3057B"/>
    <w:rsid w:val="00F31806"/>
    <w:rsid w:val="00F31BE2"/>
    <w:rsid w:val="00F346DC"/>
    <w:rsid w:val="00F4059F"/>
    <w:rsid w:val="00F432F8"/>
    <w:rsid w:val="00F45417"/>
    <w:rsid w:val="00F52FAE"/>
    <w:rsid w:val="00F63221"/>
    <w:rsid w:val="00F7728A"/>
    <w:rsid w:val="00F863D6"/>
    <w:rsid w:val="00F901D6"/>
    <w:rsid w:val="00F9388E"/>
    <w:rsid w:val="00FA4E1F"/>
    <w:rsid w:val="00FA5877"/>
    <w:rsid w:val="00FA62C0"/>
    <w:rsid w:val="00FB1B9B"/>
    <w:rsid w:val="00FB3D1C"/>
    <w:rsid w:val="00FD0C08"/>
    <w:rsid w:val="00FD3618"/>
    <w:rsid w:val="00FD414C"/>
    <w:rsid w:val="00FD54B7"/>
    <w:rsid w:val="00FE13CF"/>
    <w:rsid w:val="00FF0A6B"/>
    <w:rsid w:val="00FF7197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E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5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B67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76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76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3B67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3B6765"/>
    <w:rPr>
      <w:b/>
      <w:bCs/>
      <w:sz w:val="20"/>
      <w:szCs w:val="20"/>
    </w:rPr>
  </w:style>
  <w:style w:type="table" w:styleId="ab">
    <w:name w:val="Table Grid"/>
    <w:basedOn w:val="a1"/>
    <w:uiPriority w:val="39"/>
    <w:qFormat/>
    <w:rsid w:val="005A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150A26"/>
    <w:rPr>
      <w:i/>
      <w:iCs/>
      <w:color w:val="404040" w:themeColor="text1" w:themeTint="BF"/>
    </w:rPr>
  </w:style>
  <w:style w:type="paragraph" w:customStyle="1" w:styleId="msonormal0">
    <w:name w:val="msonormal"/>
    <w:basedOn w:val="a"/>
    <w:rsid w:val="002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лабое выделение1"/>
    <w:basedOn w:val="a0"/>
    <w:uiPriority w:val="19"/>
    <w:qFormat/>
    <w:rsid w:val="002D675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D4E7-7038-48C5-B6E7-711610E5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124</Pages>
  <Words>36552</Words>
  <Characters>208350</Characters>
  <Application>Microsoft Office Word</Application>
  <DocSecurity>0</DocSecurity>
  <Lines>1736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 gartman</dc:creator>
  <cp:lastModifiedBy>Бибикова Наталья Викторовна</cp:lastModifiedBy>
  <cp:revision>26</cp:revision>
  <dcterms:created xsi:type="dcterms:W3CDTF">2023-09-27T17:11:00Z</dcterms:created>
  <dcterms:modified xsi:type="dcterms:W3CDTF">2024-02-26T07:04:00Z</dcterms:modified>
</cp:coreProperties>
</file>