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9" w:rsidRDefault="00872380" w:rsidP="005D4419">
      <w:pPr>
        <w:spacing w:after="0"/>
        <w:ind w:left="-141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3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2" name="Рисунок 2" descr="C:\Users\днс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80" w:rsidRDefault="00872380" w:rsidP="005D4419">
      <w:pPr>
        <w:spacing w:after="0"/>
        <w:ind w:left="-141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80" w:rsidRDefault="00872380" w:rsidP="005D4419">
      <w:pPr>
        <w:spacing w:after="0"/>
        <w:ind w:left="-141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80" w:rsidRDefault="00872380" w:rsidP="005D4419">
      <w:pPr>
        <w:spacing w:after="0"/>
        <w:ind w:left="-141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80" w:rsidRDefault="00872380" w:rsidP="005D4419">
      <w:pPr>
        <w:spacing w:after="0"/>
        <w:ind w:left="-141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71" w:rsidRPr="00114E71" w:rsidRDefault="00114E71" w:rsidP="00114E7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E71">
        <w:rPr>
          <w:rFonts w:ascii="Times New Roman" w:hAnsi="Times New Roman" w:cs="Times New Roman"/>
          <w:b/>
          <w:sz w:val="24"/>
          <w:szCs w:val="24"/>
        </w:rPr>
        <w:lastRenderedPageBreak/>
        <w:t>Правила</w:t>
      </w:r>
    </w:p>
    <w:p w:rsidR="00114E71" w:rsidRDefault="00114E71" w:rsidP="00114E7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E71">
        <w:rPr>
          <w:rFonts w:ascii="Times New Roman" w:hAnsi="Times New Roman" w:cs="Times New Roman"/>
          <w:b/>
          <w:sz w:val="24"/>
          <w:szCs w:val="24"/>
        </w:rPr>
        <w:t>оказания платных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МАДОУ №2</w:t>
      </w:r>
    </w:p>
    <w:p w:rsidR="00114E71" w:rsidRPr="00114E71" w:rsidRDefault="00114E71" w:rsidP="00114E7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71" w:rsidRPr="00114E71" w:rsidRDefault="00114E71" w:rsidP="00114E7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E71">
        <w:rPr>
          <w:rFonts w:ascii="Times New Roman" w:hAnsi="Times New Roman" w:cs="Times New Roman"/>
          <w:i/>
          <w:sz w:val="24"/>
          <w:szCs w:val="24"/>
        </w:rPr>
        <w:t>I. Общие положения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оказани</w:t>
      </w:r>
      <w:r>
        <w:rPr>
          <w:rFonts w:ascii="Times New Roman" w:hAnsi="Times New Roman" w:cs="Times New Roman"/>
          <w:sz w:val="24"/>
          <w:szCs w:val="24"/>
        </w:rPr>
        <w:t xml:space="preserve">я платных образовательных услуг на основании </w:t>
      </w:r>
      <w:r w:rsidRPr="00114E71">
        <w:rPr>
          <w:rFonts w:ascii="Times New Roman" w:hAnsi="Times New Roman" w:cs="Times New Roman"/>
          <w:sz w:val="24"/>
          <w:szCs w:val="24"/>
        </w:rPr>
        <w:t>Постановление Правительства РФ от 15 сентября 2020 г. № 1441 "Об утверждении Правил оказания платных образовательных услуг"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2. В настоящих Правилах </w:t>
      </w:r>
      <w:r>
        <w:rPr>
          <w:rFonts w:ascii="Times New Roman" w:hAnsi="Times New Roman" w:cs="Times New Roman"/>
          <w:sz w:val="24"/>
          <w:szCs w:val="24"/>
        </w:rPr>
        <w:t>используются следующие понятия: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"заказчик" - физическое и (или) юридическое лицо, имеющее намерение заказать либо заказывающее платные образовательные услуги для себя или </w:t>
      </w:r>
      <w:r>
        <w:rPr>
          <w:rFonts w:ascii="Times New Roman" w:hAnsi="Times New Roman" w:cs="Times New Roman"/>
          <w:sz w:val="24"/>
          <w:szCs w:val="24"/>
        </w:rPr>
        <w:t>иных лиц на основании договора;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деятельность);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ммы);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"обучающийся" - физическое лицо, осваива</w:t>
      </w:r>
      <w:r>
        <w:rPr>
          <w:rFonts w:ascii="Times New Roman" w:hAnsi="Times New Roman" w:cs="Times New Roman"/>
          <w:sz w:val="24"/>
          <w:szCs w:val="24"/>
        </w:rPr>
        <w:t>ющее образовательную программу;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 (далее - договор);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"существенный недостаток платных образовательных услуг"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</w:t>
      </w:r>
      <w:r>
        <w:rPr>
          <w:rFonts w:ascii="Times New Roman" w:hAnsi="Times New Roman" w:cs="Times New Roman"/>
          <w:sz w:val="24"/>
          <w:szCs w:val="24"/>
        </w:rPr>
        <w:t>тся вновь после его устранения.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МАДОУ №2</w:t>
      </w:r>
      <w:r w:rsidRPr="00114E71">
        <w:rPr>
          <w:rFonts w:ascii="Times New Roman" w:hAnsi="Times New Roman" w:cs="Times New Roman"/>
          <w:sz w:val="24"/>
          <w:szCs w:val="24"/>
        </w:rP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5. Разработка порядка определения платы для физических и юридических лиц за услуги (работы), относящиеся к основным видам деятельности </w:t>
      </w:r>
      <w:r>
        <w:rPr>
          <w:rFonts w:ascii="Times New Roman" w:hAnsi="Times New Roman" w:cs="Times New Roman"/>
          <w:sz w:val="24"/>
          <w:szCs w:val="24"/>
        </w:rPr>
        <w:t>МАДОУ №2</w:t>
      </w:r>
      <w:r w:rsidRPr="00114E71">
        <w:rPr>
          <w:rFonts w:ascii="Times New Roman" w:hAnsi="Times New Roman" w:cs="Times New Roman"/>
          <w:sz w:val="24"/>
          <w:szCs w:val="24"/>
        </w:rPr>
        <w:t xml:space="preserve">, оказываемые им сверх установленного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14E71">
        <w:rPr>
          <w:rFonts w:ascii="Times New Roman" w:hAnsi="Times New Roman" w:cs="Times New Roman"/>
          <w:sz w:val="24"/>
          <w:szCs w:val="24"/>
        </w:rPr>
        <w:t xml:space="preserve"> задания, в части предоставления платных образовательных услуг осуществляется органом, осуществляющим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</w:t>
      </w:r>
      <w:r w:rsidRPr="00114E71">
        <w:rPr>
          <w:rFonts w:ascii="Times New Roman" w:hAnsi="Times New Roman" w:cs="Times New Roman"/>
          <w:sz w:val="24"/>
          <w:szCs w:val="24"/>
        </w:rPr>
        <w:lastRenderedPageBreak/>
        <w:t xml:space="preserve">не может быть причиной изменения объема и условий уже предоставляемых ему исполнителем образовательных услуг </w:t>
      </w:r>
      <w:r>
        <w:rPr>
          <w:rFonts w:ascii="Times New Roman" w:hAnsi="Times New Roman" w:cs="Times New Roman"/>
          <w:sz w:val="24"/>
          <w:szCs w:val="24"/>
        </w:rPr>
        <w:t>по ранее заключенному договору.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рограммы) и условиями договора.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8.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</w:t>
      </w:r>
      <w:r w:rsidR="00E715D1">
        <w:rPr>
          <w:rFonts w:ascii="Times New Roman" w:hAnsi="Times New Roman" w:cs="Times New Roman"/>
          <w:sz w:val="24"/>
          <w:szCs w:val="24"/>
        </w:rPr>
        <w:t>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E71" w:rsidRPr="00E715D1" w:rsidRDefault="00114E71" w:rsidP="00E715D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5D1">
        <w:rPr>
          <w:rFonts w:ascii="Times New Roman" w:hAnsi="Times New Roman" w:cs="Times New Roman"/>
          <w:i/>
          <w:sz w:val="24"/>
          <w:szCs w:val="24"/>
        </w:rPr>
        <w:t>II. Информация о платных образовательных услугах, порядок заключения договоров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</w:t>
      </w:r>
      <w:r w:rsidR="00E715D1">
        <w:rPr>
          <w:rFonts w:ascii="Times New Roman" w:hAnsi="Times New Roman" w:cs="Times New Roman"/>
          <w:sz w:val="24"/>
          <w:szCs w:val="24"/>
        </w:rPr>
        <w:t>можность их правильного выбора.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</w:t>
      </w:r>
      <w:r w:rsidR="00E715D1">
        <w:rPr>
          <w:rFonts w:ascii="Times New Roman" w:hAnsi="Times New Roman" w:cs="Times New Roman"/>
          <w:sz w:val="24"/>
          <w:szCs w:val="24"/>
        </w:rPr>
        <w:t>овании в Российской Федерации".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12. Информация, предусмотренная пунктами 10 и 11 настоящих Правил, предоставляется исполнителем в месте фактического осуществления образовательной деятельн</w:t>
      </w:r>
      <w:r w:rsidR="00E715D1">
        <w:rPr>
          <w:rFonts w:ascii="Times New Roman" w:hAnsi="Times New Roman" w:cs="Times New Roman"/>
          <w:sz w:val="24"/>
          <w:szCs w:val="24"/>
        </w:rPr>
        <w:t>ости.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13. Договор заключается в простой письменной форме</w:t>
      </w:r>
      <w:r w:rsidR="00E715D1">
        <w:rPr>
          <w:rFonts w:ascii="Times New Roman" w:hAnsi="Times New Roman" w:cs="Times New Roman"/>
          <w:sz w:val="24"/>
          <w:szCs w:val="24"/>
        </w:rPr>
        <w:t xml:space="preserve"> и содержит следующие сведения: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а) полное наименование исполнителя - юридического лица; </w:t>
      </w:r>
      <w:r w:rsidR="00E7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б) место нахождения </w:t>
      </w:r>
      <w:r w:rsidR="00E715D1">
        <w:rPr>
          <w:rFonts w:ascii="Times New Roman" w:hAnsi="Times New Roman" w:cs="Times New Roman"/>
          <w:sz w:val="24"/>
          <w:szCs w:val="24"/>
        </w:rPr>
        <w:t>исполнителя;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</w:t>
      </w:r>
      <w:r w:rsidR="00E715D1">
        <w:rPr>
          <w:rFonts w:ascii="Times New Roman" w:hAnsi="Times New Roman" w:cs="Times New Roman"/>
          <w:sz w:val="24"/>
          <w:szCs w:val="24"/>
        </w:rPr>
        <w:t>ого представителя обучающегося;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</w:t>
      </w:r>
      <w:r w:rsidR="00E715D1">
        <w:rPr>
          <w:rFonts w:ascii="Times New Roman" w:hAnsi="Times New Roman" w:cs="Times New Roman"/>
          <w:sz w:val="24"/>
          <w:szCs w:val="24"/>
        </w:rPr>
        <w:t>ого представителя обучающегося;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</w:t>
      </w:r>
      <w:r w:rsidR="00E715D1">
        <w:rPr>
          <w:rFonts w:ascii="Times New Roman" w:hAnsi="Times New Roman" w:cs="Times New Roman"/>
          <w:sz w:val="24"/>
          <w:szCs w:val="24"/>
        </w:rPr>
        <w:t xml:space="preserve"> исполнителя и (или) заказчика;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</w:t>
      </w:r>
      <w:r w:rsidR="00E715D1">
        <w:rPr>
          <w:rFonts w:ascii="Times New Roman" w:hAnsi="Times New Roman" w:cs="Times New Roman"/>
          <w:sz w:val="24"/>
          <w:szCs w:val="24"/>
        </w:rPr>
        <w:t>ающегося, его место жительства.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</w:t>
      </w:r>
      <w:r w:rsidR="00E715D1">
        <w:rPr>
          <w:rFonts w:ascii="Times New Roman" w:hAnsi="Times New Roman" w:cs="Times New Roman"/>
          <w:sz w:val="24"/>
          <w:szCs w:val="24"/>
        </w:rPr>
        <w:t>теля, заказчика и обучающегося;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з) полная стоимость образовательных услуг </w:t>
      </w:r>
      <w:r w:rsidR="00E715D1">
        <w:rPr>
          <w:rFonts w:ascii="Times New Roman" w:hAnsi="Times New Roman" w:cs="Times New Roman"/>
          <w:sz w:val="24"/>
          <w:szCs w:val="24"/>
        </w:rPr>
        <w:t>по договору, порядок их оплаты;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</w:t>
      </w:r>
      <w:r w:rsidR="00E715D1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lastRenderedPageBreak/>
        <w:t>к) вид, уровень и (или) направленность образовательной программы (часть образовательной программы определенных уровня</w:t>
      </w:r>
      <w:r w:rsidR="00E715D1">
        <w:rPr>
          <w:rFonts w:ascii="Times New Roman" w:hAnsi="Times New Roman" w:cs="Times New Roman"/>
          <w:sz w:val="24"/>
          <w:szCs w:val="24"/>
        </w:rPr>
        <w:t>, вида и (или) направленности);</w:t>
      </w:r>
    </w:p>
    <w:p w:rsidR="00114E71" w:rsidRPr="00114E71" w:rsidRDefault="00E715D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</w:t>
      </w:r>
      <w:r w:rsidR="00E715D1">
        <w:rPr>
          <w:rFonts w:ascii="Times New Roman" w:hAnsi="Times New Roman" w:cs="Times New Roman"/>
          <w:sz w:val="24"/>
          <w:szCs w:val="24"/>
        </w:rPr>
        <w:t>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</w:t>
      </w:r>
      <w:r w:rsidR="00E715D1">
        <w:rPr>
          <w:rFonts w:ascii="Times New Roman" w:hAnsi="Times New Roman" w:cs="Times New Roman"/>
          <w:sz w:val="24"/>
          <w:szCs w:val="24"/>
        </w:rPr>
        <w:t>сти образовательной программы);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о) порядок из</w:t>
      </w:r>
      <w:r w:rsidR="00E715D1">
        <w:rPr>
          <w:rFonts w:ascii="Times New Roman" w:hAnsi="Times New Roman" w:cs="Times New Roman"/>
          <w:sz w:val="24"/>
          <w:szCs w:val="24"/>
        </w:rPr>
        <w:t>менения и расторжения договора;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</w:t>
      </w:r>
      <w:r w:rsidR="00E715D1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</w:t>
      </w:r>
      <w:r w:rsidR="00E715D1">
        <w:rPr>
          <w:rFonts w:ascii="Times New Roman" w:hAnsi="Times New Roman" w:cs="Times New Roman"/>
          <w:sz w:val="24"/>
          <w:szCs w:val="24"/>
        </w:rPr>
        <w:t>условия не подлежат применению.</w:t>
      </w:r>
    </w:p>
    <w:p w:rsidR="00114E71" w:rsidRPr="00114E71" w:rsidRDefault="00E715D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14E71" w:rsidRPr="00114E71">
        <w:rPr>
          <w:rFonts w:ascii="Times New Roman" w:hAnsi="Times New Roman" w:cs="Times New Roman"/>
          <w:sz w:val="24"/>
          <w:szCs w:val="24"/>
        </w:rPr>
        <w:t>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E71" w:rsidRPr="00E715D1" w:rsidRDefault="00114E71" w:rsidP="00E715D1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5D1">
        <w:rPr>
          <w:rFonts w:ascii="Times New Roman" w:hAnsi="Times New Roman" w:cs="Times New Roman"/>
          <w:i/>
          <w:sz w:val="24"/>
          <w:szCs w:val="24"/>
        </w:rPr>
        <w:t>III. Ответственность исполнителя и заказчика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</w:t>
      </w:r>
      <w:r w:rsidR="00E715D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</w:t>
      </w:r>
      <w:r w:rsidR="00E715D1">
        <w:rPr>
          <w:rFonts w:ascii="Times New Roman" w:hAnsi="Times New Roman" w:cs="Times New Roman"/>
          <w:sz w:val="24"/>
          <w:szCs w:val="24"/>
        </w:rPr>
        <w:t>е по своему выбору потребовать: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а) безвозмездного </w:t>
      </w:r>
      <w:r w:rsidR="00E715D1">
        <w:rPr>
          <w:rFonts w:ascii="Times New Roman" w:hAnsi="Times New Roman" w:cs="Times New Roman"/>
          <w:sz w:val="24"/>
          <w:szCs w:val="24"/>
        </w:rPr>
        <w:t>оказания образовательных услуг;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</w:t>
      </w:r>
      <w:r w:rsidR="00E715D1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</w:t>
      </w:r>
      <w:r w:rsidR="00E715D1">
        <w:rPr>
          <w:rFonts w:ascii="Times New Roman" w:hAnsi="Times New Roman" w:cs="Times New Roman"/>
          <w:sz w:val="24"/>
          <w:szCs w:val="24"/>
        </w:rPr>
        <w:t>ими силами или третьими лицами.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19.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</w:t>
      </w:r>
      <w:r w:rsidR="00E715D1">
        <w:rPr>
          <w:rFonts w:ascii="Times New Roman" w:hAnsi="Times New Roman" w:cs="Times New Roman"/>
          <w:sz w:val="24"/>
          <w:szCs w:val="24"/>
        </w:rPr>
        <w:t>от условий договора.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lastRenderedPageBreak/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</w:t>
      </w:r>
      <w:r w:rsidR="00E715D1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исполнителя </w:t>
      </w:r>
      <w:r w:rsidR="00E715D1">
        <w:rPr>
          <w:rFonts w:ascii="Times New Roman" w:hAnsi="Times New Roman" w:cs="Times New Roman"/>
          <w:sz w:val="24"/>
          <w:szCs w:val="24"/>
        </w:rPr>
        <w:t>возмещения понесенных расходов;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</w:t>
      </w:r>
      <w:r w:rsidR="00E715D1">
        <w:rPr>
          <w:rFonts w:ascii="Times New Roman" w:hAnsi="Times New Roman" w:cs="Times New Roman"/>
          <w:sz w:val="24"/>
          <w:szCs w:val="24"/>
        </w:rPr>
        <w:t>льных услуг;</w:t>
      </w:r>
    </w:p>
    <w:p w:rsidR="00114E71" w:rsidRPr="00114E71" w:rsidRDefault="00E715D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</w:t>
      </w:r>
      <w:r w:rsidR="00E715D1">
        <w:rPr>
          <w:rFonts w:ascii="Times New Roman" w:hAnsi="Times New Roman" w:cs="Times New Roman"/>
          <w:sz w:val="24"/>
          <w:szCs w:val="24"/>
        </w:rPr>
        <w:t>ельных услуг.</w:t>
      </w:r>
    </w:p>
    <w:p w:rsidR="00114E71" w:rsidRPr="00114E71" w:rsidRDefault="00114E7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>22. По инициативе исполнителя договор может быть расторгнут в односторонн</w:t>
      </w:r>
      <w:r w:rsidR="00E715D1">
        <w:rPr>
          <w:rFonts w:ascii="Times New Roman" w:hAnsi="Times New Roman" w:cs="Times New Roman"/>
          <w:sz w:val="24"/>
          <w:szCs w:val="24"/>
        </w:rPr>
        <w:t>ем порядке в следующих случаях:</w:t>
      </w:r>
    </w:p>
    <w:p w:rsidR="00114E71" w:rsidRPr="00114E71" w:rsidRDefault="00114E71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E71">
        <w:rPr>
          <w:rFonts w:ascii="Times New Roman" w:hAnsi="Times New Roman" w:cs="Times New Roman"/>
          <w:sz w:val="24"/>
          <w:szCs w:val="24"/>
        </w:rPr>
        <w:t xml:space="preserve">а) </w:t>
      </w:r>
      <w:r w:rsidR="00E715D1">
        <w:rPr>
          <w:rFonts w:ascii="Times New Roman" w:hAnsi="Times New Roman" w:cs="Times New Roman"/>
          <w:sz w:val="24"/>
          <w:szCs w:val="24"/>
        </w:rPr>
        <w:t>отчисление обучающегося достигшего 7 лет (поступление в школу)</w:t>
      </w:r>
      <w:r w:rsidRPr="00114E71">
        <w:rPr>
          <w:rFonts w:ascii="Times New Roman" w:hAnsi="Times New Roman" w:cs="Times New Roman"/>
          <w:sz w:val="24"/>
          <w:szCs w:val="24"/>
        </w:rPr>
        <w:t>;</w:t>
      </w:r>
    </w:p>
    <w:p w:rsidR="00114E71" w:rsidRPr="00114E71" w:rsidRDefault="00E715D1" w:rsidP="00E715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14E71" w:rsidRPr="00114E71">
        <w:rPr>
          <w:rFonts w:ascii="Times New Roman" w:hAnsi="Times New Roman" w:cs="Times New Roman"/>
          <w:sz w:val="24"/>
          <w:szCs w:val="24"/>
        </w:rPr>
        <w:t>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</w:t>
      </w:r>
      <w:r>
        <w:rPr>
          <w:rFonts w:ascii="Times New Roman" w:hAnsi="Times New Roman" w:cs="Times New Roman"/>
          <w:sz w:val="24"/>
          <w:szCs w:val="24"/>
        </w:rPr>
        <w:t>ту образовательную организацию;</w:t>
      </w:r>
    </w:p>
    <w:p w:rsidR="00114E71" w:rsidRPr="00114E71" w:rsidRDefault="00533379" w:rsidP="005333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4E71" w:rsidRPr="00114E71">
        <w:rPr>
          <w:rFonts w:ascii="Times New Roman" w:hAnsi="Times New Roman" w:cs="Times New Roman"/>
          <w:sz w:val="24"/>
          <w:szCs w:val="24"/>
        </w:rPr>
        <w:t>) просрочка оплаты стоимости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DE569F" w:rsidRDefault="00533379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14E71" w:rsidRPr="00114E71">
        <w:rPr>
          <w:rFonts w:ascii="Times New Roman" w:hAnsi="Times New Roman" w:cs="Times New Roman"/>
          <w:sz w:val="24"/>
          <w:szCs w:val="24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E3B3B" w:rsidRDefault="009E3B3B" w:rsidP="009E3B3B">
      <w:pPr>
        <w:shd w:val="clear" w:color="auto" w:fill="FFFFFF"/>
        <w:spacing w:after="0" w:line="240" w:lineRule="auto"/>
        <w:ind w:left="-567" w:right="-426" w:firstLine="283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E3B3B" w:rsidRPr="009E3B3B" w:rsidRDefault="009E3B3B" w:rsidP="009E3B3B">
      <w:pPr>
        <w:shd w:val="clear" w:color="auto" w:fill="FFFFFF"/>
        <w:spacing w:after="0" w:line="240" w:lineRule="auto"/>
        <w:ind w:left="-567" w:right="-426" w:firstLine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9E3B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Виды платных услуг</w:t>
      </w:r>
    </w:p>
    <w:p w:rsidR="009E3B3B" w:rsidRPr="00F73EB7" w:rsidRDefault="009E3B3B" w:rsidP="009E3B3B">
      <w:pPr>
        <w:shd w:val="clear" w:color="auto" w:fill="FFFFFF"/>
        <w:spacing w:after="0" w:line="240" w:lineRule="auto"/>
        <w:ind w:left="-567" w:righ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B3B" w:rsidRPr="00F73EB7" w:rsidRDefault="009E3B3B" w:rsidP="009E3B3B">
      <w:pPr>
        <w:shd w:val="clear" w:color="auto" w:fill="FFFFFF"/>
        <w:spacing w:after="0" w:line="240" w:lineRule="auto"/>
        <w:ind w:right="-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Pr="00F7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дополнительных платных услуг формируется на основе изучения спроса родителей (законных представителей) воспитанников на дополнительное образование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оздоровительные </w:t>
      </w:r>
      <w:r w:rsidRPr="00F7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сопутствующие образовательному процессу. Изучение спроса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</w:t>
      </w:r>
      <w:r w:rsidRPr="00F7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анкетирования, опросов, собеседований.</w:t>
      </w:r>
    </w:p>
    <w:p w:rsidR="009E3B3B" w:rsidRPr="00114E71" w:rsidRDefault="009E3B3B" w:rsidP="00114E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E3B3B" w:rsidRPr="00114E71" w:rsidSect="00DE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5B02"/>
    <w:multiLevelType w:val="hybridMultilevel"/>
    <w:tmpl w:val="355216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A070C7A"/>
    <w:multiLevelType w:val="hybridMultilevel"/>
    <w:tmpl w:val="D26619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65D"/>
    <w:rsid w:val="00114E71"/>
    <w:rsid w:val="00533379"/>
    <w:rsid w:val="005D4419"/>
    <w:rsid w:val="0074665D"/>
    <w:rsid w:val="00872380"/>
    <w:rsid w:val="009E3B3B"/>
    <w:rsid w:val="00C1074C"/>
    <w:rsid w:val="00C50AB6"/>
    <w:rsid w:val="00DA713D"/>
    <w:rsid w:val="00DE569F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9364"/>
  <w15:docId w15:val="{98C628E1-8E21-4AA6-9AA7-7E6EDDD0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Сказка МАДОУ 2</cp:lastModifiedBy>
  <cp:revision>6</cp:revision>
  <cp:lastPrinted>2021-02-08T05:02:00Z</cp:lastPrinted>
  <dcterms:created xsi:type="dcterms:W3CDTF">2020-10-07T08:20:00Z</dcterms:created>
  <dcterms:modified xsi:type="dcterms:W3CDTF">2021-02-08T05:03:00Z</dcterms:modified>
</cp:coreProperties>
</file>