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2376"/>
        <w:gridCol w:w="4820"/>
        <w:gridCol w:w="2375"/>
      </w:tblGrid>
      <w:tr w:rsidR="00572730" w:rsidRPr="004E4D0C" w:rsidTr="00AD125F">
        <w:tc>
          <w:tcPr>
            <w:tcW w:w="9571" w:type="dxa"/>
            <w:gridSpan w:val="3"/>
            <w:tcBorders>
              <w:bottom w:val="single" w:sz="4" w:space="0" w:color="auto"/>
            </w:tcBorders>
          </w:tcPr>
          <w:p w:rsidR="003848FC" w:rsidRDefault="004E4D0C" w:rsidP="00AD125F">
            <w:pPr>
              <w:spacing w:before="120" w:after="0" w:line="240" w:lineRule="auto"/>
              <w:jc w:val="center"/>
              <w:rPr>
                <w:rFonts w:ascii="Times New Roman" w:hAnsi="Times New Roman" w:cs="Times New Roman"/>
                <w:sz w:val="24"/>
                <w:szCs w:val="24"/>
              </w:rPr>
            </w:pPr>
            <w:r w:rsidRPr="004E4D0C">
              <w:rPr>
                <w:rFonts w:ascii="Times New Roman" w:hAnsi="Times New Roman" w:cs="Times New Roman"/>
                <w:sz w:val="24"/>
                <w:szCs w:val="24"/>
              </w:rPr>
              <w:t xml:space="preserve">Муниципальное бюджетное </w:t>
            </w:r>
            <w:r w:rsidR="003848FC">
              <w:rPr>
                <w:rFonts w:ascii="Times New Roman" w:hAnsi="Times New Roman" w:cs="Times New Roman"/>
                <w:sz w:val="24"/>
                <w:szCs w:val="24"/>
              </w:rPr>
              <w:t xml:space="preserve">общеобразовательное </w:t>
            </w:r>
            <w:r w:rsidRPr="004E4D0C">
              <w:rPr>
                <w:rFonts w:ascii="Times New Roman" w:hAnsi="Times New Roman" w:cs="Times New Roman"/>
                <w:sz w:val="24"/>
                <w:szCs w:val="24"/>
              </w:rPr>
              <w:t xml:space="preserve">учреждение </w:t>
            </w:r>
          </w:p>
          <w:p w:rsidR="00572730" w:rsidRPr="004E4D0C" w:rsidRDefault="004E4D0C" w:rsidP="003848FC">
            <w:pPr>
              <w:spacing w:before="120" w:after="0" w:line="240" w:lineRule="auto"/>
              <w:jc w:val="center"/>
              <w:rPr>
                <w:rFonts w:ascii="Times New Roman" w:hAnsi="Times New Roman" w:cs="Times New Roman"/>
                <w:sz w:val="24"/>
                <w:szCs w:val="24"/>
              </w:rPr>
            </w:pPr>
            <w:r w:rsidRPr="004E4D0C">
              <w:rPr>
                <w:rFonts w:ascii="Times New Roman" w:hAnsi="Times New Roman" w:cs="Times New Roman"/>
                <w:sz w:val="24"/>
                <w:szCs w:val="24"/>
              </w:rPr>
              <w:t>«</w:t>
            </w:r>
            <w:r w:rsidR="003848FC">
              <w:rPr>
                <w:rFonts w:ascii="Times New Roman" w:hAnsi="Times New Roman" w:cs="Times New Roman"/>
                <w:sz w:val="24"/>
                <w:szCs w:val="24"/>
              </w:rPr>
              <w:t>Красноярска</w:t>
            </w:r>
            <w:r w:rsidRPr="004E4D0C">
              <w:rPr>
                <w:rFonts w:ascii="Times New Roman" w:hAnsi="Times New Roman" w:cs="Times New Roman"/>
                <w:sz w:val="24"/>
                <w:szCs w:val="24"/>
              </w:rPr>
              <w:t>я основная общеобразовательная школа»</w:t>
            </w:r>
          </w:p>
        </w:tc>
      </w:tr>
      <w:tr w:rsidR="00572730" w:rsidRPr="004E4D0C" w:rsidTr="00AD125F">
        <w:tc>
          <w:tcPr>
            <w:tcW w:w="9571" w:type="dxa"/>
            <w:gridSpan w:val="3"/>
            <w:tcBorders>
              <w:top w:val="single" w:sz="4" w:space="0" w:color="auto"/>
            </w:tcBorders>
          </w:tcPr>
          <w:p w:rsidR="00572730" w:rsidRPr="004E4D0C" w:rsidRDefault="00572730" w:rsidP="00AD125F">
            <w:pPr>
              <w:spacing w:before="120" w:after="0" w:line="240" w:lineRule="auto"/>
              <w:jc w:val="center"/>
              <w:rPr>
                <w:rFonts w:ascii="Times New Roman" w:hAnsi="Times New Roman" w:cs="Times New Roman"/>
                <w:sz w:val="20"/>
                <w:szCs w:val="20"/>
                <w:lang w:val="en-US" w:eastAsia="ru-RU"/>
              </w:rPr>
            </w:pPr>
            <w:r w:rsidRPr="004E4D0C">
              <w:rPr>
                <w:rFonts w:ascii="Times New Roman" w:hAnsi="Times New Roman" w:cs="Times New Roman"/>
                <w:sz w:val="20"/>
                <w:szCs w:val="24"/>
                <w:vertAlign w:val="superscript"/>
              </w:rPr>
              <w:t>Полное наименование образовательной организации</w:t>
            </w:r>
          </w:p>
        </w:tc>
      </w:tr>
      <w:tr w:rsidR="00572730" w:rsidRPr="004E4D0C" w:rsidTr="00AD125F">
        <w:tc>
          <w:tcPr>
            <w:tcW w:w="2376" w:type="dxa"/>
          </w:tcPr>
          <w:p w:rsidR="00572730" w:rsidRPr="004E4D0C" w:rsidRDefault="00572730" w:rsidP="00F600F5">
            <w:pPr>
              <w:spacing w:before="120" w:after="0" w:line="240" w:lineRule="auto"/>
              <w:jc w:val="center"/>
              <w:rPr>
                <w:rFonts w:ascii="Times New Roman" w:hAnsi="Times New Roman" w:cs="Times New Roman"/>
                <w:sz w:val="24"/>
                <w:szCs w:val="24"/>
                <w:lang w:eastAsia="ru-RU"/>
              </w:rPr>
            </w:pPr>
          </w:p>
        </w:tc>
        <w:tc>
          <w:tcPr>
            <w:tcW w:w="4820" w:type="dxa"/>
            <w:tcBorders>
              <w:bottom w:val="single" w:sz="4" w:space="0" w:color="auto"/>
            </w:tcBorders>
          </w:tcPr>
          <w:p w:rsidR="00572730" w:rsidRPr="004E4D0C" w:rsidRDefault="004E4D0C" w:rsidP="003848FC">
            <w:pPr>
              <w:spacing w:before="120" w:after="0" w:line="240" w:lineRule="auto"/>
              <w:jc w:val="center"/>
              <w:rPr>
                <w:rFonts w:ascii="Times New Roman" w:hAnsi="Times New Roman" w:cs="Times New Roman"/>
                <w:sz w:val="24"/>
                <w:szCs w:val="24"/>
                <w:lang w:eastAsia="ru-RU"/>
              </w:rPr>
            </w:pPr>
            <w:r w:rsidRPr="004E4D0C">
              <w:rPr>
                <w:rFonts w:ascii="Times New Roman" w:hAnsi="Times New Roman" w:cs="Times New Roman"/>
                <w:sz w:val="24"/>
                <w:szCs w:val="24"/>
                <w:lang w:eastAsia="ru-RU"/>
              </w:rPr>
              <w:t>МБОУ «</w:t>
            </w:r>
            <w:r w:rsidR="003848FC">
              <w:rPr>
                <w:rFonts w:ascii="Times New Roman" w:hAnsi="Times New Roman" w:cs="Times New Roman"/>
                <w:sz w:val="24"/>
                <w:szCs w:val="24"/>
                <w:lang w:eastAsia="ru-RU"/>
              </w:rPr>
              <w:t>Краснояр</w:t>
            </w:r>
            <w:r w:rsidRPr="004E4D0C">
              <w:rPr>
                <w:rFonts w:ascii="Times New Roman" w:hAnsi="Times New Roman" w:cs="Times New Roman"/>
                <w:sz w:val="24"/>
                <w:szCs w:val="24"/>
                <w:lang w:eastAsia="ru-RU"/>
              </w:rPr>
              <w:t>ская ООШ»</w:t>
            </w:r>
          </w:p>
        </w:tc>
        <w:tc>
          <w:tcPr>
            <w:tcW w:w="2375" w:type="dxa"/>
          </w:tcPr>
          <w:p w:rsidR="00572730" w:rsidRPr="004E4D0C" w:rsidRDefault="00572730" w:rsidP="00AD125F">
            <w:pPr>
              <w:spacing w:before="120" w:after="0" w:line="240" w:lineRule="auto"/>
              <w:rPr>
                <w:rFonts w:ascii="Times New Roman" w:hAnsi="Times New Roman" w:cs="Times New Roman"/>
                <w:sz w:val="24"/>
                <w:szCs w:val="24"/>
                <w:lang w:eastAsia="ru-RU"/>
              </w:rPr>
            </w:pPr>
          </w:p>
        </w:tc>
      </w:tr>
      <w:tr w:rsidR="00572730" w:rsidRPr="004E4D0C" w:rsidTr="00AD125F">
        <w:tc>
          <w:tcPr>
            <w:tcW w:w="9571" w:type="dxa"/>
            <w:gridSpan w:val="3"/>
          </w:tcPr>
          <w:p w:rsidR="00572730" w:rsidRPr="004E4D0C" w:rsidRDefault="00572730" w:rsidP="00AD125F">
            <w:pPr>
              <w:spacing w:before="120" w:after="0" w:line="240" w:lineRule="auto"/>
              <w:jc w:val="center"/>
              <w:rPr>
                <w:rFonts w:ascii="Times New Roman" w:hAnsi="Times New Roman" w:cs="Times New Roman"/>
                <w:sz w:val="24"/>
                <w:szCs w:val="24"/>
                <w:vertAlign w:val="superscript"/>
              </w:rPr>
            </w:pPr>
            <w:r w:rsidRPr="004E4D0C">
              <w:rPr>
                <w:rFonts w:ascii="Times New Roman" w:hAnsi="Times New Roman" w:cs="Times New Roman"/>
                <w:sz w:val="20"/>
                <w:szCs w:val="24"/>
                <w:vertAlign w:val="superscript"/>
              </w:rPr>
              <w:t>Краткое наименование</w:t>
            </w:r>
          </w:p>
        </w:tc>
      </w:tr>
    </w:tbl>
    <w:p w:rsidR="00C318C7" w:rsidRPr="004E4D0C" w:rsidRDefault="00C318C7" w:rsidP="00C318C7">
      <w:pPr>
        <w:spacing w:after="0" w:line="360" w:lineRule="auto"/>
        <w:rPr>
          <w:rFonts w:ascii="Times New Roman" w:hAnsi="Times New Roman" w:cs="Times New Roman"/>
        </w:rPr>
      </w:pPr>
      <w:r w:rsidRPr="004E4D0C">
        <w:rPr>
          <w:rFonts w:ascii="Times New Roman" w:hAnsi="Times New Roman" w:cs="Times New Roman"/>
        </w:rPr>
        <w:t> </w:t>
      </w:r>
    </w:p>
    <w:tbl>
      <w:tblPr>
        <w:tblW w:w="5000" w:type="pct"/>
        <w:tblLook w:val="04A0"/>
      </w:tblPr>
      <w:tblGrid>
        <w:gridCol w:w="5804"/>
        <w:gridCol w:w="4050"/>
      </w:tblGrid>
      <w:tr w:rsidR="00C318C7" w:rsidRPr="004E4D0C" w:rsidTr="00AD125F">
        <w:tc>
          <w:tcPr>
            <w:tcW w:w="2945" w:type="pct"/>
          </w:tcPr>
          <w:p w:rsidR="00C318C7" w:rsidRPr="004E4D0C" w:rsidRDefault="00C318C7" w:rsidP="00AD125F">
            <w:pPr>
              <w:spacing w:after="0" w:line="360" w:lineRule="auto"/>
              <w:rPr>
                <w:rFonts w:ascii="Times New Roman" w:hAnsi="Times New Roman" w:cs="Times New Roman"/>
              </w:rPr>
            </w:pPr>
            <w:r w:rsidRPr="004E4D0C">
              <w:rPr>
                <w:rFonts w:ascii="Times New Roman" w:hAnsi="Times New Roman" w:cs="Times New Roman"/>
              </w:rPr>
              <w:t>СОГЛАСОВАНО</w:t>
            </w:r>
          </w:p>
          <w:p w:rsidR="00C318C7" w:rsidRPr="004E4D0C" w:rsidRDefault="00C318C7" w:rsidP="00AD125F">
            <w:pPr>
              <w:spacing w:after="0" w:line="360" w:lineRule="auto"/>
              <w:rPr>
                <w:rFonts w:ascii="Times New Roman" w:hAnsi="Times New Roman" w:cs="Times New Roman"/>
              </w:rPr>
            </w:pPr>
            <w:r w:rsidRPr="004E4D0C">
              <w:rPr>
                <w:rFonts w:ascii="Times New Roman" w:hAnsi="Times New Roman" w:cs="Times New Roman"/>
              </w:rPr>
              <w:t>Педагогическим советом</w:t>
            </w:r>
            <w:r w:rsidRPr="004E4D0C">
              <w:rPr>
                <w:rFonts w:ascii="Times New Roman" w:hAnsi="Times New Roman" w:cs="Times New Roman"/>
              </w:rPr>
              <w:br/>
            </w:r>
            <w:r w:rsidR="003848FC" w:rsidRPr="003848FC">
              <w:rPr>
                <w:rFonts w:ascii="Times New Roman" w:hAnsi="Times New Roman" w:cs="Times New Roman"/>
                <w:u w:val="single"/>
              </w:rPr>
              <w:t>МБОУ «</w:t>
            </w:r>
            <w:proofErr w:type="gramStart"/>
            <w:r w:rsidR="003848FC" w:rsidRPr="003848FC">
              <w:rPr>
                <w:rFonts w:ascii="Times New Roman" w:hAnsi="Times New Roman" w:cs="Times New Roman"/>
                <w:u w:val="single"/>
              </w:rPr>
              <w:t>Красноярская</w:t>
            </w:r>
            <w:proofErr w:type="gramEnd"/>
            <w:r w:rsidR="003848FC" w:rsidRPr="003848FC">
              <w:rPr>
                <w:rFonts w:ascii="Times New Roman" w:hAnsi="Times New Roman" w:cs="Times New Roman"/>
                <w:u w:val="single"/>
              </w:rPr>
              <w:t xml:space="preserve"> ООШ»</w:t>
            </w:r>
          </w:p>
          <w:p w:rsidR="00572730" w:rsidRPr="004E4D0C" w:rsidRDefault="00572730" w:rsidP="00AD125F">
            <w:pPr>
              <w:spacing w:after="0" w:line="360" w:lineRule="auto"/>
              <w:rPr>
                <w:rFonts w:ascii="Times New Roman" w:hAnsi="Times New Roman" w:cs="Times New Roman"/>
                <w:i/>
                <w:color w:val="00B0F0"/>
              </w:rPr>
            </w:pPr>
            <w:r w:rsidRPr="004E4D0C">
              <w:rPr>
                <w:rFonts w:ascii="Times New Roman" w:hAnsi="Times New Roman" w:cs="Times New Roman"/>
                <w:vertAlign w:val="superscript"/>
              </w:rPr>
              <w:t xml:space="preserve">  краткое наименование образовательной организации</w:t>
            </w:r>
          </w:p>
          <w:p w:rsidR="00572730" w:rsidRPr="004E4D0C" w:rsidRDefault="00C318C7" w:rsidP="00AD125F">
            <w:pPr>
              <w:spacing w:after="0" w:line="360" w:lineRule="auto"/>
              <w:rPr>
                <w:rFonts w:ascii="Times New Roman" w:hAnsi="Times New Roman" w:cs="Times New Roman"/>
              </w:rPr>
            </w:pPr>
            <w:r w:rsidRPr="004E4D0C">
              <w:rPr>
                <w:rFonts w:ascii="Times New Roman" w:hAnsi="Times New Roman" w:cs="Times New Roman"/>
              </w:rPr>
              <w:t xml:space="preserve">(протокол от </w:t>
            </w:r>
            <w:r w:rsidR="00742AD3">
              <w:rPr>
                <w:rFonts w:ascii="Times New Roman" w:hAnsi="Times New Roman" w:cs="Times New Roman"/>
              </w:rPr>
              <w:t xml:space="preserve"> </w:t>
            </w:r>
            <w:r w:rsidR="00742AD3" w:rsidRPr="00742AD3">
              <w:rPr>
                <w:rFonts w:ascii="Times New Roman" w:hAnsi="Times New Roman" w:cs="Times New Roman"/>
                <w:u w:val="single"/>
              </w:rPr>
              <w:t>30 августа 2018г.</w:t>
            </w:r>
            <w:r w:rsidR="00742AD3">
              <w:rPr>
                <w:rFonts w:ascii="Times New Roman" w:hAnsi="Times New Roman" w:cs="Times New Roman"/>
                <w:u w:val="single"/>
              </w:rPr>
              <w:t xml:space="preserve"> </w:t>
            </w:r>
            <w:r w:rsidR="00742AD3">
              <w:rPr>
                <w:rFonts w:ascii="Times New Roman" w:hAnsi="Times New Roman" w:cs="Times New Roman"/>
              </w:rPr>
              <w:t xml:space="preserve"> № </w:t>
            </w:r>
            <w:r w:rsidR="00742AD3" w:rsidRPr="00742AD3">
              <w:rPr>
                <w:rFonts w:ascii="Times New Roman" w:hAnsi="Times New Roman" w:cs="Times New Roman"/>
                <w:u w:val="single"/>
              </w:rPr>
              <w:t>01</w:t>
            </w:r>
            <w:r w:rsidRPr="004E4D0C">
              <w:rPr>
                <w:rFonts w:ascii="Times New Roman" w:hAnsi="Times New Roman" w:cs="Times New Roman"/>
              </w:rPr>
              <w:t>)</w:t>
            </w:r>
          </w:p>
          <w:p w:rsidR="00C318C7" w:rsidRPr="004E4D0C" w:rsidRDefault="00572730" w:rsidP="005E4E3E">
            <w:pPr>
              <w:spacing w:after="0" w:line="360" w:lineRule="auto"/>
              <w:rPr>
                <w:rFonts w:ascii="Times New Roman" w:hAnsi="Times New Roman" w:cs="Times New Roman"/>
              </w:rPr>
            </w:pPr>
            <w:r w:rsidRPr="004E4D0C">
              <w:rPr>
                <w:rFonts w:ascii="Times New Roman" w:hAnsi="Times New Roman" w:cs="Times New Roman"/>
                <w:vertAlign w:val="superscript"/>
              </w:rPr>
              <w:t xml:space="preserve">                                           дата                         </w:t>
            </w:r>
            <w:r w:rsidR="005E4E3E">
              <w:rPr>
                <w:rFonts w:ascii="Times New Roman" w:hAnsi="Times New Roman" w:cs="Times New Roman"/>
                <w:vertAlign w:val="superscript"/>
              </w:rPr>
              <w:t xml:space="preserve">              </w:t>
            </w:r>
            <w:r w:rsidRPr="004E4D0C">
              <w:rPr>
                <w:rFonts w:ascii="Times New Roman" w:hAnsi="Times New Roman" w:cs="Times New Roman"/>
                <w:vertAlign w:val="superscript"/>
              </w:rPr>
              <w:t>номер</w:t>
            </w:r>
          </w:p>
        </w:tc>
        <w:tc>
          <w:tcPr>
            <w:tcW w:w="2055" w:type="pct"/>
          </w:tcPr>
          <w:p w:rsidR="00572730" w:rsidRPr="004E4D0C" w:rsidRDefault="00C318C7" w:rsidP="00AD125F">
            <w:pPr>
              <w:spacing w:after="0" w:line="360" w:lineRule="auto"/>
              <w:rPr>
                <w:rFonts w:ascii="Times New Roman" w:hAnsi="Times New Roman" w:cs="Times New Roman"/>
              </w:rPr>
            </w:pPr>
            <w:r w:rsidRPr="004E4D0C">
              <w:rPr>
                <w:rFonts w:ascii="Times New Roman" w:hAnsi="Times New Roman" w:cs="Times New Roman"/>
              </w:rPr>
              <w:t>УТВЕРЖДЕНО</w:t>
            </w:r>
            <w:r w:rsidRPr="004E4D0C">
              <w:rPr>
                <w:rFonts w:ascii="Times New Roman" w:hAnsi="Times New Roman" w:cs="Times New Roman"/>
              </w:rPr>
              <w:br/>
              <w:t xml:space="preserve">приказом </w:t>
            </w:r>
            <w:r w:rsidR="003848FC" w:rsidRPr="003848FC">
              <w:rPr>
                <w:rFonts w:ascii="Times New Roman" w:hAnsi="Times New Roman" w:cs="Times New Roman"/>
                <w:u w:val="single"/>
              </w:rPr>
              <w:t>МБОУ «</w:t>
            </w:r>
            <w:proofErr w:type="gramStart"/>
            <w:r w:rsidR="003848FC" w:rsidRPr="003848FC">
              <w:rPr>
                <w:rFonts w:ascii="Times New Roman" w:hAnsi="Times New Roman" w:cs="Times New Roman"/>
                <w:u w:val="single"/>
              </w:rPr>
              <w:t>Красноярская</w:t>
            </w:r>
            <w:proofErr w:type="gramEnd"/>
            <w:r w:rsidR="003848FC" w:rsidRPr="003848FC">
              <w:rPr>
                <w:rFonts w:ascii="Times New Roman" w:hAnsi="Times New Roman" w:cs="Times New Roman"/>
                <w:u w:val="single"/>
              </w:rPr>
              <w:t xml:space="preserve"> ООШ»</w:t>
            </w:r>
          </w:p>
          <w:p w:rsidR="00572730" w:rsidRPr="004E4D0C" w:rsidRDefault="00572730" w:rsidP="00AD125F">
            <w:pPr>
              <w:spacing w:after="0" w:line="360" w:lineRule="auto"/>
              <w:rPr>
                <w:rFonts w:ascii="Times New Roman" w:hAnsi="Times New Roman" w:cs="Times New Roman"/>
              </w:rPr>
            </w:pPr>
            <w:r w:rsidRPr="004E4D0C">
              <w:rPr>
                <w:rFonts w:ascii="Times New Roman" w:hAnsi="Times New Roman" w:cs="Times New Roman"/>
                <w:vertAlign w:val="superscript"/>
              </w:rPr>
              <w:t xml:space="preserve">     краткое наименование образовательной организации</w:t>
            </w:r>
          </w:p>
          <w:p w:rsidR="00C318C7" w:rsidRPr="004E4D0C" w:rsidRDefault="00C318C7" w:rsidP="00AD125F">
            <w:pPr>
              <w:spacing w:after="0" w:line="360" w:lineRule="auto"/>
              <w:rPr>
                <w:rFonts w:ascii="Times New Roman" w:hAnsi="Times New Roman" w:cs="Times New Roman"/>
              </w:rPr>
            </w:pPr>
            <w:r w:rsidRPr="004E4D0C">
              <w:rPr>
                <w:rFonts w:ascii="Times New Roman" w:hAnsi="Times New Roman" w:cs="Times New Roman"/>
              </w:rPr>
              <w:t xml:space="preserve">от </w:t>
            </w:r>
            <w:r w:rsidR="005E4E3E" w:rsidRPr="005E4E3E">
              <w:rPr>
                <w:rFonts w:ascii="Times New Roman" w:hAnsi="Times New Roman" w:cs="Times New Roman"/>
                <w:u w:val="single"/>
              </w:rPr>
              <w:t>30 августа 2018 г.</w:t>
            </w:r>
            <w:r w:rsidR="00572730" w:rsidRPr="004E4D0C">
              <w:rPr>
                <w:rFonts w:ascii="Times New Roman" w:hAnsi="Times New Roman" w:cs="Times New Roman"/>
              </w:rPr>
              <w:t xml:space="preserve"> </w:t>
            </w:r>
            <w:r w:rsidRPr="004E4D0C">
              <w:rPr>
                <w:rFonts w:ascii="Times New Roman" w:hAnsi="Times New Roman" w:cs="Times New Roman"/>
              </w:rPr>
              <w:t xml:space="preserve">№ </w:t>
            </w:r>
            <w:r w:rsidR="005E4E3E">
              <w:rPr>
                <w:rFonts w:ascii="Times New Roman" w:hAnsi="Times New Roman" w:cs="Times New Roman"/>
              </w:rPr>
              <w:t xml:space="preserve">  </w:t>
            </w:r>
            <w:r w:rsidR="005E4E3E" w:rsidRPr="005E4E3E">
              <w:rPr>
                <w:rFonts w:ascii="Times New Roman" w:hAnsi="Times New Roman" w:cs="Times New Roman"/>
                <w:u w:val="single"/>
              </w:rPr>
              <w:t>87</w:t>
            </w:r>
          </w:p>
          <w:p w:rsidR="00572730" w:rsidRPr="004E4D0C" w:rsidRDefault="00572730" w:rsidP="00AD125F">
            <w:pPr>
              <w:spacing w:after="0" w:line="360" w:lineRule="auto"/>
              <w:rPr>
                <w:rFonts w:ascii="Times New Roman" w:hAnsi="Times New Roman" w:cs="Times New Roman"/>
              </w:rPr>
            </w:pPr>
            <w:r w:rsidRPr="004E4D0C">
              <w:rPr>
                <w:rFonts w:ascii="Times New Roman" w:hAnsi="Times New Roman" w:cs="Times New Roman"/>
                <w:vertAlign w:val="superscript"/>
              </w:rPr>
              <w:t xml:space="preserve">               дата                          </w:t>
            </w:r>
            <w:r w:rsidR="005E4E3E">
              <w:rPr>
                <w:rFonts w:ascii="Times New Roman" w:hAnsi="Times New Roman" w:cs="Times New Roman"/>
                <w:vertAlign w:val="superscript"/>
              </w:rPr>
              <w:t xml:space="preserve">                 </w:t>
            </w:r>
            <w:r w:rsidRPr="004E4D0C">
              <w:rPr>
                <w:rFonts w:ascii="Times New Roman" w:hAnsi="Times New Roman" w:cs="Times New Roman"/>
                <w:vertAlign w:val="superscript"/>
              </w:rPr>
              <w:t>номер</w:t>
            </w:r>
          </w:p>
        </w:tc>
      </w:tr>
    </w:tbl>
    <w:p w:rsidR="00C318C7" w:rsidRPr="004E4D0C" w:rsidRDefault="00C318C7" w:rsidP="00C318C7">
      <w:pPr>
        <w:spacing w:after="0" w:line="360" w:lineRule="auto"/>
        <w:rPr>
          <w:rFonts w:ascii="Times New Roman" w:hAnsi="Times New Roman" w:cs="Times New Roman"/>
        </w:rPr>
      </w:pPr>
    </w:p>
    <w:p w:rsidR="00C318C7" w:rsidRPr="004E4D0C" w:rsidRDefault="00C318C7" w:rsidP="00C318C7">
      <w:pPr>
        <w:spacing w:after="0" w:line="360" w:lineRule="auto"/>
        <w:jc w:val="center"/>
        <w:rPr>
          <w:rFonts w:ascii="Times New Roman" w:hAnsi="Times New Roman" w:cs="Times New Roman"/>
          <w:b/>
        </w:rPr>
      </w:pPr>
    </w:p>
    <w:p w:rsidR="00C318C7" w:rsidRPr="004E4D0C" w:rsidRDefault="00C318C7" w:rsidP="00C318C7">
      <w:pPr>
        <w:spacing w:after="0" w:line="360" w:lineRule="auto"/>
        <w:jc w:val="center"/>
        <w:rPr>
          <w:rFonts w:ascii="Times New Roman" w:hAnsi="Times New Roman" w:cs="Times New Roman"/>
          <w:b/>
        </w:rPr>
      </w:pPr>
      <w:r w:rsidRPr="004E4D0C">
        <w:rPr>
          <w:rFonts w:ascii="Times New Roman" w:hAnsi="Times New Roman" w:cs="Times New Roman"/>
          <w:b/>
        </w:rPr>
        <w:t>Положение</w:t>
      </w:r>
      <w:r w:rsidRPr="004E4D0C">
        <w:rPr>
          <w:rFonts w:ascii="Times New Roman" w:hAnsi="Times New Roman" w:cs="Times New Roman"/>
          <w:b/>
        </w:rPr>
        <w:br/>
        <w:t>о языке (языках) обучения и воспитания</w:t>
      </w:r>
    </w:p>
    <w:p w:rsidR="00C318C7" w:rsidRDefault="00C318C7"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Default="00F600F5" w:rsidP="00C318C7">
      <w:pPr>
        <w:spacing w:after="0" w:line="360" w:lineRule="auto"/>
        <w:jc w:val="center"/>
        <w:rPr>
          <w:rFonts w:ascii="Times New Roman" w:hAnsi="Times New Roman" w:cs="Times New Roman"/>
          <w:b/>
        </w:rPr>
      </w:pPr>
    </w:p>
    <w:p w:rsidR="00F600F5" w:rsidRPr="004E4D0C" w:rsidRDefault="00F600F5" w:rsidP="00C318C7">
      <w:pPr>
        <w:spacing w:after="0" w:line="360" w:lineRule="auto"/>
        <w:jc w:val="center"/>
        <w:rPr>
          <w:rFonts w:ascii="Times New Roman" w:hAnsi="Times New Roman" w:cs="Times New Roman"/>
          <w:b/>
        </w:rPr>
      </w:pPr>
    </w:p>
    <w:p w:rsidR="00C318C7" w:rsidRPr="004E4D0C" w:rsidRDefault="00C318C7" w:rsidP="00EC5E82">
      <w:pPr>
        <w:spacing w:after="0" w:line="240" w:lineRule="auto"/>
        <w:contextualSpacing/>
        <w:jc w:val="center"/>
        <w:rPr>
          <w:rFonts w:ascii="Times New Roman" w:hAnsi="Times New Roman" w:cs="Times New Roman"/>
          <w:b/>
        </w:rPr>
      </w:pPr>
      <w:r w:rsidRPr="004E4D0C">
        <w:rPr>
          <w:rFonts w:ascii="Times New Roman" w:hAnsi="Times New Roman" w:cs="Times New Roman"/>
          <w:b/>
        </w:rPr>
        <w:lastRenderedPageBreak/>
        <w:t>1. Общие положения</w:t>
      </w:r>
    </w:p>
    <w:p w:rsidR="00F600F5" w:rsidRPr="004E4D0C" w:rsidRDefault="00C318C7" w:rsidP="00EC5E82">
      <w:pPr>
        <w:spacing w:after="0" w:line="240" w:lineRule="auto"/>
        <w:contextualSpacing/>
        <w:jc w:val="both"/>
        <w:rPr>
          <w:rFonts w:ascii="Times New Roman" w:hAnsi="Times New Roman" w:cs="Times New Roman"/>
        </w:rPr>
      </w:pPr>
      <w:r w:rsidRPr="004E4D0C">
        <w:rPr>
          <w:rFonts w:ascii="Times New Roman" w:hAnsi="Times New Roman" w:cs="Times New Roman"/>
        </w:rPr>
        <w:t xml:space="preserve">1.1. Настоящее положение о языке обучения и воспитания (далее – положение) разработано в соответствии Федеральным законом от 29.12.2012 № 273-ФЗ «Об образовании в Российской Федерации», </w:t>
      </w:r>
      <w:r w:rsidR="00F600F5">
        <w:rPr>
          <w:rFonts w:ascii="Times New Roman" w:hAnsi="Times New Roman" w:cs="Times New Roman"/>
        </w:rPr>
        <w:t>У</w:t>
      </w:r>
      <w:r w:rsidR="00F600F5" w:rsidRPr="004E4D0C">
        <w:rPr>
          <w:rFonts w:ascii="Times New Roman" w:hAnsi="Times New Roman" w:cs="Times New Roman"/>
        </w:rPr>
        <w:t xml:space="preserve">ставом Муниципального бюджетного общеобразовательного учреждения </w:t>
      </w:r>
      <w:r w:rsidR="00F600F5" w:rsidRPr="004E4D0C">
        <w:rPr>
          <w:rFonts w:ascii="Times New Roman" w:hAnsi="Times New Roman" w:cs="Times New Roman"/>
          <w:u w:val="single"/>
        </w:rPr>
        <w:t>«</w:t>
      </w:r>
      <w:r w:rsidR="003848FC">
        <w:rPr>
          <w:rFonts w:ascii="Times New Roman" w:hAnsi="Times New Roman" w:cs="Times New Roman"/>
          <w:u w:val="single"/>
        </w:rPr>
        <w:t>Краснояр</w:t>
      </w:r>
      <w:r w:rsidR="00F600F5" w:rsidRPr="004E4D0C">
        <w:rPr>
          <w:rFonts w:ascii="Times New Roman" w:hAnsi="Times New Roman" w:cs="Times New Roman"/>
          <w:u w:val="single"/>
        </w:rPr>
        <w:t>ская основная общеобразовательная школа» (далее – школа).</w:t>
      </w:r>
    </w:p>
    <w:p w:rsidR="00C318C7" w:rsidRPr="004E4D0C" w:rsidRDefault="00C318C7" w:rsidP="00EC5E82">
      <w:pPr>
        <w:spacing w:after="0" w:line="240" w:lineRule="auto"/>
        <w:contextualSpacing/>
        <w:jc w:val="both"/>
        <w:rPr>
          <w:rFonts w:ascii="Times New Roman" w:hAnsi="Times New Roman" w:cs="Times New Roman"/>
        </w:rPr>
      </w:pPr>
      <w:r w:rsidRPr="004E4D0C">
        <w:rPr>
          <w:rFonts w:ascii="Times New Roman" w:hAnsi="Times New Roman" w:cs="Times New Roman"/>
        </w:rPr>
        <w:t xml:space="preserve">1.2. Положение устанавливает языки образования и порядок их выбора родителями (законными представителями) несовершеннолетних обучающихся при приеме на </w:t>
      </w:r>
      <w:proofErr w:type="gramStart"/>
      <w:r w:rsidRPr="004E4D0C">
        <w:rPr>
          <w:rFonts w:ascii="Times New Roman" w:hAnsi="Times New Roman" w:cs="Times New Roman"/>
        </w:rPr>
        <w:t>обучение по</w:t>
      </w:r>
      <w:proofErr w:type="gramEnd"/>
      <w:r w:rsidRPr="004E4D0C">
        <w:rPr>
          <w:rFonts w:ascii="Times New Roman" w:hAnsi="Times New Roman" w:cs="Times New Roman"/>
        </w:rPr>
        <w:t xml:space="preserve"> образовательным программам начального общего и основного общего образования в пределах возможностей школы.</w:t>
      </w:r>
    </w:p>
    <w:p w:rsidR="00C318C7" w:rsidRPr="004E4D0C" w:rsidRDefault="00C318C7" w:rsidP="00EC5E82">
      <w:pPr>
        <w:spacing w:after="0" w:line="240" w:lineRule="auto"/>
        <w:ind w:firstLine="567"/>
        <w:contextualSpacing/>
        <w:jc w:val="both"/>
        <w:rPr>
          <w:rFonts w:ascii="Times New Roman" w:hAnsi="Times New Roman" w:cs="Times New Roman"/>
        </w:rPr>
      </w:pPr>
    </w:p>
    <w:p w:rsidR="00C318C7" w:rsidRPr="004E4D0C" w:rsidRDefault="00C318C7" w:rsidP="00EC5E82">
      <w:pPr>
        <w:spacing w:after="0" w:line="240" w:lineRule="auto"/>
        <w:ind w:firstLine="567"/>
        <w:contextualSpacing/>
        <w:jc w:val="center"/>
        <w:rPr>
          <w:rFonts w:ascii="Times New Roman" w:hAnsi="Times New Roman" w:cs="Times New Roman"/>
        </w:rPr>
      </w:pPr>
      <w:r w:rsidRPr="004E4D0C">
        <w:rPr>
          <w:rFonts w:ascii="Times New Roman" w:hAnsi="Times New Roman" w:cs="Times New Roman"/>
          <w:b/>
        </w:rPr>
        <w:t xml:space="preserve">2. Язык (языки) обучения </w:t>
      </w:r>
    </w:p>
    <w:p w:rsidR="00C318C7" w:rsidRPr="004E4D0C" w:rsidRDefault="00C318C7" w:rsidP="00EC5E82">
      <w:pPr>
        <w:spacing w:after="0" w:line="240" w:lineRule="auto"/>
        <w:ind w:firstLine="567"/>
        <w:contextualSpacing/>
        <w:jc w:val="both"/>
        <w:rPr>
          <w:rFonts w:ascii="Times New Roman" w:hAnsi="Times New Roman" w:cs="Times New Roman"/>
        </w:rPr>
      </w:pPr>
      <w:r w:rsidRPr="004E4D0C">
        <w:rPr>
          <w:rFonts w:ascii="Times New Roman" w:hAnsi="Times New Roman" w:cs="Times New Roman"/>
        </w:rPr>
        <w:t>2.1. Образовательная деятельность в школе осуществляется на государственн</w:t>
      </w:r>
      <w:r w:rsidR="004E4D0C">
        <w:rPr>
          <w:rFonts w:ascii="Times New Roman" w:hAnsi="Times New Roman" w:cs="Times New Roman"/>
        </w:rPr>
        <w:t>ом</w:t>
      </w:r>
      <w:r w:rsidRPr="004E4D0C">
        <w:rPr>
          <w:rFonts w:ascii="Times New Roman" w:hAnsi="Times New Roman" w:cs="Times New Roman"/>
        </w:rPr>
        <w:t xml:space="preserve"> язык</w:t>
      </w:r>
      <w:r w:rsidR="004E4D0C">
        <w:rPr>
          <w:rFonts w:ascii="Times New Roman" w:hAnsi="Times New Roman" w:cs="Times New Roman"/>
        </w:rPr>
        <w:t>е</w:t>
      </w:r>
      <w:r w:rsidRPr="004E4D0C">
        <w:rPr>
          <w:rFonts w:ascii="Times New Roman" w:hAnsi="Times New Roman" w:cs="Times New Roman"/>
        </w:rPr>
        <w:t xml:space="preserve"> – </w:t>
      </w:r>
      <w:r w:rsidR="004E4D0C" w:rsidRPr="004E4D0C">
        <w:rPr>
          <w:rFonts w:ascii="Times New Roman" w:hAnsi="Times New Roman" w:cs="Times New Roman"/>
          <w:u w:val="single"/>
        </w:rPr>
        <w:t>русском</w:t>
      </w:r>
      <w:r w:rsidRPr="004E4D0C">
        <w:rPr>
          <w:rFonts w:ascii="Times New Roman" w:hAnsi="Times New Roman" w:cs="Times New Roman"/>
        </w:rPr>
        <w:t>.</w:t>
      </w:r>
    </w:p>
    <w:p w:rsidR="004E4D0C" w:rsidRPr="004E4D0C" w:rsidRDefault="00C318C7" w:rsidP="00EC5E82">
      <w:pPr>
        <w:spacing w:after="0" w:line="240" w:lineRule="auto"/>
        <w:contextualSpacing/>
        <w:jc w:val="both"/>
        <w:rPr>
          <w:rFonts w:ascii="Times New Roman" w:hAnsi="Times New Roman" w:cs="Times New Roman"/>
        </w:rPr>
      </w:pPr>
      <w:r w:rsidRPr="004E4D0C">
        <w:rPr>
          <w:rFonts w:ascii="Times New Roman" w:hAnsi="Times New Roman" w:cs="Times New Roman"/>
        </w:rPr>
        <w:t xml:space="preserve">2.2. </w:t>
      </w:r>
      <w:r w:rsidR="004E4D0C" w:rsidRPr="004E4D0C">
        <w:rPr>
          <w:rFonts w:ascii="Times New Roman" w:hAnsi="Times New Roman" w:cs="Times New Roman"/>
        </w:rPr>
        <w:t xml:space="preserve">В школе введено преподавание и изучение родного языка из числа языков народов Российской Федерации – </w:t>
      </w:r>
      <w:r w:rsidR="004E4D0C" w:rsidRPr="004E4D0C">
        <w:rPr>
          <w:rFonts w:ascii="Times New Roman" w:hAnsi="Times New Roman" w:cs="Times New Roman"/>
          <w:i/>
          <w:u w:val="single"/>
        </w:rPr>
        <w:t>русский</w:t>
      </w:r>
      <w:r w:rsidR="004E4D0C" w:rsidRPr="004E4D0C">
        <w:rPr>
          <w:rFonts w:ascii="Times New Roman" w:hAnsi="Times New Roman" w:cs="Times New Roman"/>
        </w:rPr>
        <w:t>.</w:t>
      </w:r>
    </w:p>
    <w:p w:rsidR="00B54F3A" w:rsidRPr="004E4D0C" w:rsidRDefault="00C318C7" w:rsidP="00EC5E82">
      <w:pPr>
        <w:spacing w:after="0" w:line="240" w:lineRule="auto"/>
        <w:contextualSpacing/>
        <w:jc w:val="both"/>
        <w:rPr>
          <w:rFonts w:ascii="Times New Roman" w:hAnsi="Times New Roman" w:cs="Times New Roman"/>
        </w:rPr>
      </w:pPr>
      <w:r w:rsidRPr="004E4D0C">
        <w:rPr>
          <w:rFonts w:ascii="Times New Roman" w:hAnsi="Times New Roman" w:cs="Times New Roman"/>
        </w:rPr>
        <w:t xml:space="preserve">2.3. </w:t>
      </w:r>
      <w:proofErr w:type="gramStart"/>
      <w:r w:rsidR="004E4D0C" w:rsidRPr="004E4D0C">
        <w:rPr>
          <w:rFonts w:ascii="Times New Roman" w:hAnsi="Times New Roman" w:cs="Times New Roman"/>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p>
    <w:p w:rsidR="00C318C7" w:rsidRPr="004E4D0C" w:rsidRDefault="00C318C7" w:rsidP="00EC5E82">
      <w:pPr>
        <w:spacing w:after="0" w:line="240" w:lineRule="auto"/>
        <w:ind w:firstLine="567"/>
        <w:contextualSpacing/>
        <w:jc w:val="both"/>
        <w:rPr>
          <w:rFonts w:ascii="Times New Roman" w:hAnsi="Times New Roman" w:cs="Times New Roman"/>
        </w:rPr>
      </w:pPr>
      <w:r w:rsidRPr="004E4D0C">
        <w:rPr>
          <w:rFonts w:ascii="Times New Roman" w:hAnsi="Times New Roman" w:cs="Times New Roman"/>
        </w:rPr>
        <w:t xml:space="preserve">2.4. </w:t>
      </w:r>
      <w:r w:rsidR="004E4D0C" w:rsidRPr="004E4D0C">
        <w:rPr>
          <w:rFonts w:ascii="Times New Roman" w:hAnsi="Times New Roman" w:cs="Times New Roman"/>
        </w:rPr>
        <w:t>В рамках имеющих государственную аккредитацию образовательных программ Школа осуществляет преподавание и изучение иностранных языков (</w:t>
      </w:r>
      <w:r w:rsidR="004E4D0C">
        <w:rPr>
          <w:rFonts w:ascii="Times New Roman" w:hAnsi="Times New Roman" w:cs="Times New Roman"/>
          <w:i/>
          <w:u w:val="single"/>
        </w:rPr>
        <w:t xml:space="preserve">английский язык, </w:t>
      </w:r>
      <w:r w:rsidR="003848FC">
        <w:rPr>
          <w:rFonts w:ascii="Times New Roman" w:hAnsi="Times New Roman" w:cs="Times New Roman"/>
          <w:i/>
          <w:u w:val="single"/>
        </w:rPr>
        <w:t>французс</w:t>
      </w:r>
      <w:r w:rsidR="004E4D0C">
        <w:rPr>
          <w:rFonts w:ascii="Times New Roman" w:hAnsi="Times New Roman" w:cs="Times New Roman"/>
          <w:i/>
          <w:u w:val="single"/>
        </w:rPr>
        <w:t>кий язык</w:t>
      </w:r>
      <w:r w:rsidR="004E4D0C" w:rsidRPr="004E4D0C">
        <w:rPr>
          <w:rFonts w:ascii="Times New Roman" w:hAnsi="Times New Roman" w:cs="Times New Roman"/>
        </w:rPr>
        <w:t>).</w:t>
      </w:r>
    </w:p>
    <w:p w:rsidR="00C318C7" w:rsidRPr="004E4D0C" w:rsidRDefault="00C318C7" w:rsidP="00EC5E82">
      <w:pPr>
        <w:spacing w:after="0" w:line="240" w:lineRule="auto"/>
        <w:ind w:firstLine="567"/>
        <w:contextualSpacing/>
        <w:jc w:val="both"/>
        <w:rPr>
          <w:rFonts w:ascii="Times New Roman" w:hAnsi="Times New Roman" w:cs="Times New Roman"/>
        </w:rPr>
      </w:pPr>
      <w:r w:rsidRPr="004E4D0C">
        <w:rPr>
          <w:rFonts w:ascii="Times New Roman" w:hAnsi="Times New Roman" w:cs="Times New Roman"/>
        </w:rPr>
        <w:t xml:space="preserve">2.5. </w:t>
      </w:r>
      <w:r w:rsidR="004E4D0C" w:rsidRPr="004E4D0C">
        <w:rPr>
          <w:rFonts w:ascii="Times New Roman" w:hAnsi="Times New Roman" w:cs="Times New Roman"/>
        </w:rPr>
        <w:t xml:space="preserve">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w:t>
      </w:r>
      <w:proofErr w:type="gramStart"/>
      <w:r w:rsidR="004E4D0C" w:rsidRPr="004E4D0C">
        <w:rPr>
          <w:rFonts w:ascii="Times New Roman" w:hAnsi="Times New Roman" w:cs="Times New Roman"/>
        </w:rPr>
        <w:t>обучения</w:t>
      </w:r>
      <w:proofErr w:type="gramEnd"/>
      <w:r w:rsidR="004E4D0C" w:rsidRPr="004E4D0C">
        <w:rPr>
          <w:rFonts w:ascii="Times New Roman" w:hAnsi="Times New Roman" w:cs="Times New Roman"/>
        </w:rPr>
        <w:t xml:space="preserve">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5107C3" w:rsidRPr="004E4D0C" w:rsidRDefault="005107C3" w:rsidP="00EC5E82">
      <w:pPr>
        <w:spacing w:after="0" w:line="240" w:lineRule="auto"/>
        <w:contextualSpacing/>
        <w:jc w:val="both"/>
        <w:rPr>
          <w:rFonts w:ascii="Times New Roman" w:hAnsi="Times New Roman" w:cs="Times New Roman"/>
        </w:rPr>
      </w:pPr>
    </w:p>
    <w:p w:rsidR="00C318C7" w:rsidRPr="004E4D0C" w:rsidRDefault="00C318C7" w:rsidP="00EC5E82">
      <w:pPr>
        <w:spacing w:after="0" w:line="240" w:lineRule="auto"/>
        <w:ind w:firstLine="567"/>
        <w:contextualSpacing/>
        <w:jc w:val="center"/>
        <w:rPr>
          <w:rFonts w:ascii="Times New Roman" w:hAnsi="Times New Roman" w:cs="Times New Roman"/>
          <w:b/>
        </w:rPr>
      </w:pPr>
      <w:r w:rsidRPr="004E4D0C">
        <w:rPr>
          <w:rFonts w:ascii="Times New Roman" w:hAnsi="Times New Roman" w:cs="Times New Roman"/>
          <w:b/>
        </w:rPr>
        <w:t>3. Организация образовательной деятельности</w:t>
      </w:r>
    </w:p>
    <w:p w:rsidR="00C318C7" w:rsidRPr="004E4D0C" w:rsidRDefault="00C318C7" w:rsidP="00EC5E82">
      <w:pPr>
        <w:spacing w:after="0" w:line="240" w:lineRule="auto"/>
        <w:ind w:firstLine="567"/>
        <w:contextualSpacing/>
        <w:jc w:val="both"/>
        <w:rPr>
          <w:rFonts w:ascii="Times New Roman" w:hAnsi="Times New Roman" w:cs="Times New Roman"/>
        </w:rPr>
      </w:pPr>
      <w:r w:rsidRPr="004E4D0C">
        <w:rPr>
          <w:rFonts w:ascii="Times New Roman" w:hAnsi="Times New Roman" w:cs="Times New Roman"/>
        </w:rPr>
        <w:t>3.1. Государственный русский язык изучается в рамках предметов «Русский язык», «Родной язык». На русском языке преподаются предметы «Литературное чтение», «Литература», «Литературное чтение на родном языке», «Родная литература».</w:t>
      </w:r>
    </w:p>
    <w:p w:rsidR="001A0601" w:rsidRPr="004E4D0C" w:rsidRDefault="00C318C7" w:rsidP="00EC5E82">
      <w:pPr>
        <w:spacing w:after="0" w:line="240" w:lineRule="auto"/>
        <w:ind w:firstLine="567"/>
        <w:contextualSpacing/>
        <w:jc w:val="both"/>
        <w:rPr>
          <w:rFonts w:ascii="Times New Roman" w:hAnsi="Times New Roman" w:cs="Times New Roman"/>
        </w:rPr>
      </w:pPr>
      <w:r w:rsidRPr="004E4D0C">
        <w:rPr>
          <w:rFonts w:ascii="Times New Roman" w:hAnsi="Times New Roman" w:cs="Times New Roman"/>
        </w:rPr>
        <w:t xml:space="preserve">3.2. Государственный </w:t>
      </w:r>
      <w:r w:rsidR="004E4D0C">
        <w:rPr>
          <w:rFonts w:ascii="Times New Roman" w:hAnsi="Times New Roman" w:cs="Times New Roman"/>
        </w:rPr>
        <w:t>русский</w:t>
      </w:r>
      <w:r w:rsidRPr="004E4D0C">
        <w:rPr>
          <w:rFonts w:ascii="Times New Roman" w:hAnsi="Times New Roman" w:cs="Times New Roman"/>
        </w:rPr>
        <w:t xml:space="preserve"> язык изучается в рамках предмета «Родной язык». </w:t>
      </w:r>
    </w:p>
    <w:p w:rsidR="001A0601" w:rsidRPr="004E4D0C" w:rsidRDefault="001A0601" w:rsidP="00EC5E82">
      <w:pPr>
        <w:spacing w:after="0" w:line="240" w:lineRule="auto"/>
        <w:contextualSpacing/>
        <w:jc w:val="both"/>
        <w:rPr>
          <w:rFonts w:ascii="Times New Roman" w:hAnsi="Times New Roman" w:cs="Times New Roman"/>
          <w:vertAlign w:val="superscript"/>
        </w:rPr>
      </w:pPr>
      <w:r w:rsidRPr="004E4D0C">
        <w:rPr>
          <w:rFonts w:ascii="Times New Roman" w:hAnsi="Times New Roman" w:cs="Times New Roman"/>
          <w:vertAlign w:val="superscript"/>
        </w:rPr>
        <w:t xml:space="preserve">                                            язык, который закреплен как государственный субъектом</w:t>
      </w:r>
    </w:p>
    <w:p w:rsidR="003848FC" w:rsidRPr="004E4D0C" w:rsidRDefault="00C318C7" w:rsidP="00EC5E82">
      <w:pPr>
        <w:spacing w:after="0" w:line="240" w:lineRule="auto"/>
        <w:contextualSpacing/>
        <w:jc w:val="both"/>
        <w:rPr>
          <w:rFonts w:ascii="Times New Roman" w:hAnsi="Times New Roman" w:cs="Times New Roman"/>
        </w:rPr>
      </w:pPr>
      <w:r w:rsidRPr="004E4D0C">
        <w:rPr>
          <w:rFonts w:ascii="Times New Roman" w:hAnsi="Times New Roman" w:cs="Times New Roman"/>
        </w:rPr>
        <w:t xml:space="preserve">На </w:t>
      </w:r>
      <w:r w:rsidR="00F600F5">
        <w:rPr>
          <w:rFonts w:ascii="Times New Roman" w:hAnsi="Times New Roman" w:cs="Times New Roman"/>
        </w:rPr>
        <w:t xml:space="preserve">русском </w:t>
      </w:r>
      <w:r w:rsidRPr="004E4D0C">
        <w:rPr>
          <w:rFonts w:ascii="Times New Roman" w:hAnsi="Times New Roman" w:cs="Times New Roman"/>
        </w:rPr>
        <w:t>языке преподаются предметы</w:t>
      </w:r>
      <w:r w:rsidR="003848FC">
        <w:rPr>
          <w:rFonts w:ascii="Times New Roman" w:hAnsi="Times New Roman" w:cs="Times New Roman"/>
        </w:rPr>
        <w:t xml:space="preserve"> </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9"/>
      </w:tblGrid>
      <w:tr w:rsidR="003848FC" w:rsidRPr="003A47F5" w:rsidTr="003848FC">
        <w:trPr>
          <w:trHeight w:val="375"/>
          <w:jc w:val="center"/>
        </w:trPr>
        <w:tc>
          <w:tcPr>
            <w:tcW w:w="9869" w:type="dxa"/>
            <w:vAlign w:val="center"/>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Русский язык</w:t>
            </w:r>
          </w:p>
        </w:tc>
      </w:tr>
      <w:tr w:rsidR="003848FC" w:rsidRPr="003A47F5" w:rsidTr="003848FC">
        <w:trPr>
          <w:trHeight w:val="585"/>
          <w:jc w:val="center"/>
        </w:trPr>
        <w:tc>
          <w:tcPr>
            <w:tcW w:w="9869" w:type="dxa"/>
            <w:vAlign w:val="center"/>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Литературное чтение</w:t>
            </w:r>
            <w:r w:rsidR="00742AD3">
              <w:rPr>
                <w:rFonts w:ascii="Times New Roman" w:hAnsi="Times New Roman"/>
                <w:bCs/>
              </w:rPr>
              <w:t xml:space="preserve">, </w:t>
            </w:r>
            <w:r w:rsidR="00742AD3" w:rsidRPr="00EC5E82">
              <w:rPr>
                <w:rFonts w:ascii="Times New Roman" w:hAnsi="Times New Roman"/>
                <w:bCs/>
              </w:rPr>
              <w:t>Литература</w:t>
            </w:r>
          </w:p>
        </w:tc>
      </w:tr>
      <w:tr w:rsidR="003848FC" w:rsidRPr="003A47F5" w:rsidTr="003848FC">
        <w:trPr>
          <w:trHeight w:val="375"/>
          <w:jc w:val="center"/>
        </w:trPr>
        <w:tc>
          <w:tcPr>
            <w:tcW w:w="9869" w:type="dxa"/>
            <w:vAlign w:val="bottom"/>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Иностранный язык</w:t>
            </w:r>
            <w:r w:rsidR="00742AD3">
              <w:rPr>
                <w:rFonts w:ascii="Times New Roman" w:eastAsiaTheme="minorEastAsia" w:hAnsi="Times New Roman"/>
              </w:rPr>
              <w:t>, Второй иностранный язык</w:t>
            </w:r>
          </w:p>
        </w:tc>
      </w:tr>
      <w:tr w:rsidR="003848FC" w:rsidRPr="003A47F5" w:rsidTr="003848FC">
        <w:trPr>
          <w:trHeight w:val="375"/>
          <w:jc w:val="center"/>
        </w:trPr>
        <w:tc>
          <w:tcPr>
            <w:tcW w:w="9869" w:type="dxa"/>
            <w:vAlign w:val="bottom"/>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Математика</w:t>
            </w:r>
            <w:r w:rsidR="00742AD3">
              <w:rPr>
                <w:rFonts w:ascii="Times New Roman" w:eastAsiaTheme="minorEastAsia" w:hAnsi="Times New Roman"/>
              </w:rPr>
              <w:t>,</w:t>
            </w:r>
            <w:r w:rsidR="00742AD3" w:rsidRPr="00EC5E82">
              <w:rPr>
                <w:rFonts w:ascii="Times New Roman" w:hAnsi="Times New Roman"/>
                <w:bCs/>
              </w:rPr>
              <w:t xml:space="preserve"> Алгебра</w:t>
            </w:r>
            <w:r w:rsidR="00742AD3">
              <w:rPr>
                <w:rFonts w:ascii="Times New Roman" w:hAnsi="Times New Roman"/>
                <w:bCs/>
              </w:rPr>
              <w:t>,</w:t>
            </w:r>
            <w:r w:rsidR="00742AD3" w:rsidRPr="00EC5E82">
              <w:rPr>
                <w:rFonts w:ascii="Times New Roman" w:hAnsi="Times New Roman"/>
                <w:bCs/>
              </w:rPr>
              <w:t xml:space="preserve"> Геометрия</w:t>
            </w:r>
          </w:p>
        </w:tc>
      </w:tr>
      <w:tr w:rsidR="003848FC" w:rsidRPr="003A47F5" w:rsidTr="003848FC">
        <w:trPr>
          <w:trHeight w:val="375"/>
          <w:jc w:val="center"/>
        </w:trPr>
        <w:tc>
          <w:tcPr>
            <w:tcW w:w="9869" w:type="dxa"/>
            <w:vAlign w:val="bottom"/>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Информатика</w:t>
            </w:r>
            <w:r w:rsidR="00742AD3">
              <w:rPr>
                <w:rFonts w:ascii="Times New Roman" w:eastAsiaTheme="minorEastAsia" w:hAnsi="Times New Roman"/>
              </w:rPr>
              <w:t>, Информатика и ИКТ</w:t>
            </w:r>
          </w:p>
        </w:tc>
      </w:tr>
      <w:tr w:rsidR="003848FC" w:rsidRPr="003A47F5" w:rsidTr="003848FC">
        <w:trPr>
          <w:trHeight w:val="375"/>
          <w:jc w:val="center"/>
        </w:trPr>
        <w:tc>
          <w:tcPr>
            <w:tcW w:w="9869" w:type="dxa"/>
            <w:vAlign w:val="bottom"/>
          </w:tcPr>
          <w:p w:rsidR="003848FC" w:rsidRPr="00EC5E82" w:rsidRDefault="003848FC" w:rsidP="00EC5E82">
            <w:pPr>
              <w:tabs>
                <w:tab w:val="left" w:pos="4500"/>
                <w:tab w:val="left" w:pos="9180"/>
                <w:tab w:val="left" w:pos="9360"/>
              </w:tabs>
              <w:spacing w:after="0" w:line="240" w:lineRule="auto"/>
              <w:contextualSpacing/>
              <w:jc w:val="center"/>
              <w:rPr>
                <w:rFonts w:ascii="Times New Roman" w:eastAsiaTheme="minorEastAsia" w:hAnsi="Times New Roman"/>
              </w:rPr>
            </w:pPr>
            <w:r w:rsidRPr="00EC5E82">
              <w:rPr>
                <w:rFonts w:ascii="Times New Roman" w:eastAsiaTheme="minorEastAsia" w:hAnsi="Times New Roman"/>
              </w:rPr>
              <w:t>Окружающий мир</w:t>
            </w:r>
          </w:p>
        </w:tc>
      </w:tr>
      <w:tr w:rsidR="003848FC" w:rsidRPr="003A47F5" w:rsidTr="003848FC">
        <w:trPr>
          <w:trHeight w:val="375"/>
          <w:jc w:val="center"/>
        </w:trPr>
        <w:tc>
          <w:tcPr>
            <w:tcW w:w="9869" w:type="dxa"/>
            <w:vAlign w:val="bottom"/>
          </w:tcPr>
          <w:p w:rsidR="003848FC" w:rsidRPr="00EC5E82" w:rsidRDefault="003848FC" w:rsidP="00EC5E82">
            <w:pPr>
              <w:tabs>
                <w:tab w:val="left" w:pos="4500"/>
                <w:tab w:val="left" w:pos="9180"/>
                <w:tab w:val="left" w:pos="9360"/>
              </w:tabs>
              <w:spacing w:after="0" w:line="240" w:lineRule="auto"/>
              <w:contextualSpacing/>
              <w:jc w:val="center"/>
              <w:rPr>
                <w:rFonts w:ascii="Times New Roman" w:eastAsiaTheme="minorEastAsia" w:hAnsi="Times New Roman"/>
                <w:vertAlign w:val="superscript"/>
              </w:rPr>
            </w:pPr>
            <w:r w:rsidRPr="00EC5E82">
              <w:rPr>
                <w:rFonts w:ascii="Times New Roman" w:eastAsiaTheme="minorEastAsia" w:hAnsi="Times New Roman"/>
              </w:rPr>
              <w:t>Основы религиозных культур и светской этики</w:t>
            </w:r>
          </w:p>
        </w:tc>
      </w:tr>
      <w:tr w:rsidR="003848FC" w:rsidRPr="003A47F5" w:rsidTr="003848FC">
        <w:trPr>
          <w:trHeight w:val="375"/>
          <w:jc w:val="center"/>
        </w:trPr>
        <w:tc>
          <w:tcPr>
            <w:tcW w:w="9869" w:type="dxa"/>
            <w:vAlign w:val="center"/>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Музыка</w:t>
            </w:r>
          </w:p>
        </w:tc>
      </w:tr>
      <w:tr w:rsidR="003848FC" w:rsidRPr="003A47F5" w:rsidTr="003848FC">
        <w:trPr>
          <w:trHeight w:val="375"/>
          <w:jc w:val="center"/>
        </w:trPr>
        <w:tc>
          <w:tcPr>
            <w:tcW w:w="9869" w:type="dxa"/>
            <w:vAlign w:val="center"/>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Изобразительное искусство</w:t>
            </w:r>
          </w:p>
        </w:tc>
      </w:tr>
      <w:tr w:rsidR="003848FC" w:rsidRPr="003A47F5" w:rsidTr="003848FC">
        <w:trPr>
          <w:trHeight w:val="375"/>
          <w:jc w:val="center"/>
        </w:trPr>
        <w:tc>
          <w:tcPr>
            <w:tcW w:w="9869" w:type="dxa"/>
            <w:vAlign w:val="bottom"/>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Технология</w:t>
            </w:r>
          </w:p>
        </w:tc>
      </w:tr>
      <w:tr w:rsidR="003848FC" w:rsidRPr="003A47F5" w:rsidTr="003848FC">
        <w:trPr>
          <w:trHeight w:val="375"/>
          <w:jc w:val="center"/>
        </w:trPr>
        <w:tc>
          <w:tcPr>
            <w:tcW w:w="9869" w:type="dxa"/>
            <w:vAlign w:val="bottom"/>
          </w:tcPr>
          <w:p w:rsidR="003848FC" w:rsidRPr="00EC5E82" w:rsidRDefault="003848FC" w:rsidP="00EC5E82">
            <w:pPr>
              <w:tabs>
                <w:tab w:val="left" w:pos="4500"/>
                <w:tab w:val="left" w:pos="9180"/>
                <w:tab w:val="left" w:pos="9360"/>
              </w:tabs>
              <w:spacing w:line="240" w:lineRule="auto"/>
              <w:contextualSpacing/>
              <w:jc w:val="center"/>
              <w:rPr>
                <w:rFonts w:ascii="Times New Roman" w:eastAsiaTheme="minorEastAsia" w:hAnsi="Times New Roman"/>
              </w:rPr>
            </w:pPr>
            <w:r w:rsidRPr="00EC5E82">
              <w:rPr>
                <w:rFonts w:ascii="Times New Roman" w:eastAsiaTheme="minorEastAsia" w:hAnsi="Times New Roman"/>
              </w:rPr>
              <w:t>Физическая культура</w:t>
            </w:r>
          </w:p>
        </w:tc>
      </w:tr>
      <w:tr w:rsidR="003E62ED" w:rsidRPr="003A47F5" w:rsidTr="00681DC9">
        <w:trPr>
          <w:trHeight w:val="375"/>
          <w:jc w:val="center"/>
        </w:trPr>
        <w:tc>
          <w:tcPr>
            <w:tcW w:w="9869" w:type="dxa"/>
          </w:tcPr>
          <w:p w:rsidR="003E62ED" w:rsidRPr="00EC5E82" w:rsidRDefault="00EC5E82" w:rsidP="00EC5E82">
            <w:pPr>
              <w:spacing w:after="0" w:line="240" w:lineRule="auto"/>
              <w:contextualSpacing/>
              <w:jc w:val="center"/>
              <w:rPr>
                <w:rFonts w:ascii="Times New Roman" w:hAnsi="Times New Roman"/>
                <w:bCs/>
              </w:rPr>
            </w:pPr>
            <w:r w:rsidRPr="00EC5E82">
              <w:rPr>
                <w:rFonts w:ascii="Times New Roman" w:hAnsi="Times New Roman"/>
                <w:bCs/>
              </w:rPr>
              <w:t xml:space="preserve">История, </w:t>
            </w:r>
            <w:r w:rsidR="003E62ED" w:rsidRPr="00EC5E82">
              <w:rPr>
                <w:rFonts w:ascii="Times New Roman" w:hAnsi="Times New Roman"/>
                <w:bCs/>
              </w:rPr>
              <w:t>Всеобщая история</w:t>
            </w:r>
            <w:r w:rsidRPr="00EC5E82">
              <w:rPr>
                <w:rFonts w:ascii="Times New Roman" w:hAnsi="Times New Roman"/>
                <w:bCs/>
              </w:rPr>
              <w:t>, История России</w:t>
            </w:r>
          </w:p>
        </w:tc>
      </w:tr>
      <w:tr w:rsidR="003E62ED" w:rsidRPr="003A47F5" w:rsidTr="00681DC9">
        <w:trPr>
          <w:trHeight w:val="375"/>
          <w:jc w:val="center"/>
        </w:trPr>
        <w:tc>
          <w:tcPr>
            <w:tcW w:w="9869" w:type="dxa"/>
          </w:tcPr>
          <w:p w:rsidR="003E62ED" w:rsidRPr="00EC5E82" w:rsidRDefault="003E62ED" w:rsidP="00EC5E82">
            <w:pPr>
              <w:spacing w:after="0" w:line="240" w:lineRule="auto"/>
              <w:contextualSpacing/>
              <w:jc w:val="center"/>
              <w:rPr>
                <w:rFonts w:ascii="Times New Roman" w:hAnsi="Times New Roman"/>
                <w:bCs/>
              </w:rPr>
            </w:pPr>
            <w:r w:rsidRPr="00EC5E82">
              <w:rPr>
                <w:rFonts w:ascii="Times New Roman" w:hAnsi="Times New Roman"/>
                <w:bCs/>
              </w:rPr>
              <w:t>Обществознание</w:t>
            </w:r>
            <w:r w:rsidR="00EC5E82" w:rsidRPr="00EC5E82">
              <w:rPr>
                <w:rFonts w:ascii="Times New Roman" w:hAnsi="Times New Roman"/>
                <w:bCs/>
              </w:rPr>
              <w:t xml:space="preserve">, </w:t>
            </w:r>
            <w:r w:rsidR="00EC5E82" w:rsidRPr="00EC5E82">
              <w:rPr>
                <w:rFonts w:ascii="Times New Roman" w:hAnsi="Times New Roman"/>
              </w:rPr>
              <w:t>Обществознание (включая экономику и право)</w:t>
            </w:r>
          </w:p>
        </w:tc>
      </w:tr>
      <w:tr w:rsidR="003E62ED" w:rsidRPr="003A47F5" w:rsidTr="00681DC9">
        <w:trPr>
          <w:trHeight w:val="375"/>
          <w:jc w:val="center"/>
        </w:trPr>
        <w:tc>
          <w:tcPr>
            <w:tcW w:w="9869" w:type="dxa"/>
          </w:tcPr>
          <w:p w:rsidR="003E62ED" w:rsidRPr="00EC5E82" w:rsidRDefault="003E62ED" w:rsidP="00EC5E82">
            <w:pPr>
              <w:spacing w:after="0" w:line="240" w:lineRule="auto"/>
              <w:contextualSpacing/>
              <w:jc w:val="center"/>
              <w:rPr>
                <w:rFonts w:ascii="Times New Roman" w:hAnsi="Times New Roman"/>
                <w:bCs/>
              </w:rPr>
            </w:pPr>
            <w:r w:rsidRPr="00EC5E82">
              <w:rPr>
                <w:rFonts w:ascii="Times New Roman" w:hAnsi="Times New Roman"/>
                <w:bCs/>
              </w:rPr>
              <w:t>География</w:t>
            </w:r>
          </w:p>
        </w:tc>
      </w:tr>
      <w:tr w:rsidR="003E62ED" w:rsidRPr="003A47F5" w:rsidTr="00681DC9">
        <w:trPr>
          <w:trHeight w:val="375"/>
          <w:jc w:val="center"/>
        </w:trPr>
        <w:tc>
          <w:tcPr>
            <w:tcW w:w="9869" w:type="dxa"/>
          </w:tcPr>
          <w:p w:rsidR="003E62ED" w:rsidRPr="00EC5E82" w:rsidRDefault="003E62ED" w:rsidP="00EC5E82">
            <w:pPr>
              <w:spacing w:after="0" w:line="240" w:lineRule="auto"/>
              <w:contextualSpacing/>
              <w:jc w:val="center"/>
              <w:rPr>
                <w:rFonts w:ascii="Times New Roman" w:hAnsi="Times New Roman"/>
                <w:bCs/>
              </w:rPr>
            </w:pPr>
            <w:r w:rsidRPr="00EC5E82">
              <w:rPr>
                <w:rFonts w:ascii="Times New Roman" w:hAnsi="Times New Roman"/>
                <w:bCs/>
              </w:rPr>
              <w:lastRenderedPageBreak/>
              <w:t>Основы духовно-нравственной культуры народов России</w:t>
            </w:r>
          </w:p>
        </w:tc>
      </w:tr>
      <w:tr w:rsidR="003E62ED" w:rsidRPr="003A47F5" w:rsidTr="00681DC9">
        <w:trPr>
          <w:trHeight w:val="375"/>
          <w:jc w:val="center"/>
        </w:trPr>
        <w:tc>
          <w:tcPr>
            <w:tcW w:w="9869" w:type="dxa"/>
          </w:tcPr>
          <w:p w:rsidR="003E62ED" w:rsidRPr="00EC5E82" w:rsidRDefault="003E62ED" w:rsidP="00EC5E82">
            <w:pPr>
              <w:spacing w:after="0" w:line="240" w:lineRule="auto"/>
              <w:contextualSpacing/>
              <w:jc w:val="center"/>
              <w:rPr>
                <w:rFonts w:ascii="Times New Roman" w:hAnsi="Times New Roman"/>
                <w:bCs/>
              </w:rPr>
            </w:pPr>
            <w:r w:rsidRPr="00EC5E82">
              <w:rPr>
                <w:rFonts w:ascii="Times New Roman" w:hAnsi="Times New Roman"/>
                <w:bCs/>
              </w:rPr>
              <w:t>Физика</w:t>
            </w:r>
          </w:p>
        </w:tc>
      </w:tr>
      <w:tr w:rsidR="003E62ED" w:rsidRPr="003A47F5" w:rsidTr="00681DC9">
        <w:trPr>
          <w:trHeight w:val="375"/>
          <w:jc w:val="center"/>
        </w:trPr>
        <w:tc>
          <w:tcPr>
            <w:tcW w:w="9869" w:type="dxa"/>
          </w:tcPr>
          <w:p w:rsidR="003E62ED" w:rsidRPr="00EC5E82" w:rsidRDefault="003E62ED" w:rsidP="00EC5E82">
            <w:pPr>
              <w:spacing w:after="0" w:line="240" w:lineRule="auto"/>
              <w:contextualSpacing/>
              <w:jc w:val="center"/>
              <w:rPr>
                <w:rFonts w:ascii="Times New Roman" w:hAnsi="Times New Roman"/>
                <w:bCs/>
              </w:rPr>
            </w:pPr>
            <w:r w:rsidRPr="00EC5E82">
              <w:rPr>
                <w:rFonts w:ascii="Times New Roman" w:hAnsi="Times New Roman"/>
                <w:bCs/>
              </w:rPr>
              <w:t>Химия</w:t>
            </w:r>
          </w:p>
        </w:tc>
      </w:tr>
      <w:tr w:rsidR="003E62ED" w:rsidRPr="003A47F5" w:rsidTr="00681DC9">
        <w:trPr>
          <w:trHeight w:val="375"/>
          <w:jc w:val="center"/>
        </w:trPr>
        <w:tc>
          <w:tcPr>
            <w:tcW w:w="9869" w:type="dxa"/>
          </w:tcPr>
          <w:p w:rsidR="003E62ED" w:rsidRPr="00EC5E82" w:rsidRDefault="003E62ED" w:rsidP="00EC5E82">
            <w:pPr>
              <w:spacing w:after="0" w:line="240" w:lineRule="auto"/>
              <w:contextualSpacing/>
              <w:jc w:val="center"/>
              <w:rPr>
                <w:rFonts w:ascii="Times New Roman" w:hAnsi="Times New Roman"/>
                <w:bCs/>
              </w:rPr>
            </w:pPr>
            <w:r w:rsidRPr="00EC5E82">
              <w:rPr>
                <w:rFonts w:ascii="Times New Roman" w:hAnsi="Times New Roman"/>
                <w:bCs/>
              </w:rPr>
              <w:t>Биология</w:t>
            </w:r>
          </w:p>
        </w:tc>
      </w:tr>
      <w:tr w:rsidR="00EC5E82" w:rsidRPr="003A47F5" w:rsidTr="00681DC9">
        <w:trPr>
          <w:trHeight w:val="375"/>
          <w:jc w:val="center"/>
        </w:trPr>
        <w:tc>
          <w:tcPr>
            <w:tcW w:w="9869" w:type="dxa"/>
          </w:tcPr>
          <w:p w:rsidR="00EC5E82" w:rsidRPr="00EC5E82" w:rsidRDefault="00EC5E82" w:rsidP="00EC5E82">
            <w:pPr>
              <w:spacing w:after="0" w:line="240" w:lineRule="auto"/>
              <w:contextualSpacing/>
              <w:jc w:val="center"/>
              <w:rPr>
                <w:rFonts w:ascii="Times New Roman" w:hAnsi="Times New Roman"/>
                <w:bCs/>
              </w:rPr>
            </w:pPr>
            <w:r w:rsidRPr="00EC5E82">
              <w:rPr>
                <w:rFonts w:ascii="Times New Roman" w:hAnsi="Times New Roman"/>
                <w:bCs/>
              </w:rPr>
              <w:t>Основы безопасности жизнедеятельности</w:t>
            </w:r>
          </w:p>
        </w:tc>
      </w:tr>
      <w:tr w:rsidR="00EC5E82" w:rsidRPr="003A47F5" w:rsidTr="00681DC9">
        <w:trPr>
          <w:trHeight w:val="375"/>
          <w:jc w:val="center"/>
        </w:trPr>
        <w:tc>
          <w:tcPr>
            <w:tcW w:w="9869" w:type="dxa"/>
          </w:tcPr>
          <w:p w:rsidR="00EC5E82" w:rsidRPr="00EC5E82" w:rsidRDefault="00EC5E82" w:rsidP="00EC5E82">
            <w:pPr>
              <w:spacing w:after="0" w:line="240" w:lineRule="auto"/>
              <w:contextualSpacing/>
              <w:jc w:val="center"/>
              <w:rPr>
                <w:rFonts w:ascii="Times New Roman" w:hAnsi="Times New Roman"/>
                <w:bCs/>
              </w:rPr>
            </w:pPr>
            <w:r w:rsidRPr="00EC5E82">
              <w:rPr>
                <w:rFonts w:ascii="Times New Roman" w:hAnsi="Times New Roman"/>
                <w:bCs/>
              </w:rPr>
              <w:t xml:space="preserve">Факультативы и </w:t>
            </w:r>
            <w:proofErr w:type="spellStart"/>
            <w:r w:rsidRPr="00EC5E82">
              <w:rPr>
                <w:rFonts w:ascii="Times New Roman" w:hAnsi="Times New Roman"/>
                <w:bCs/>
              </w:rPr>
              <w:t>предпрофильные</w:t>
            </w:r>
            <w:proofErr w:type="spellEnd"/>
            <w:r w:rsidRPr="00EC5E82">
              <w:rPr>
                <w:rFonts w:ascii="Times New Roman" w:hAnsi="Times New Roman"/>
                <w:bCs/>
              </w:rPr>
              <w:t xml:space="preserve"> курсы</w:t>
            </w:r>
          </w:p>
        </w:tc>
      </w:tr>
    </w:tbl>
    <w:p w:rsidR="00C318C7" w:rsidRPr="004E4D0C" w:rsidRDefault="001A0601" w:rsidP="001A0601">
      <w:pPr>
        <w:spacing w:after="0" w:line="360" w:lineRule="auto"/>
        <w:jc w:val="both"/>
        <w:rPr>
          <w:rFonts w:ascii="Times New Roman" w:hAnsi="Times New Roman" w:cs="Times New Roman"/>
        </w:rPr>
      </w:pPr>
      <w:r w:rsidRPr="004E4D0C">
        <w:rPr>
          <w:rFonts w:ascii="Times New Roman" w:hAnsi="Times New Roman" w:cs="Times New Roman"/>
        </w:rPr>
        <w:t xml:space="preserve"> </w:t>
      </w:r>
      <w:proofErr w:type="spellStart"/>
      <w:r w:rsidRPr="004E4D0C">
        <w:rPr>
          <w:rFonts w:ascii="Times New Roman" w:hAnsi="Times New Roman" w:cs="Times New Roman"/>
        </w:rPr>
        <w:t>_____</w:t>
      </w:r>
      <w:r w:rsidR="005E4E3E" w:rsidRPr="005E4E3E">
        <w:rPr>
          <w:rFonts w:ascii="Times New Roman" w:hAnsi="Times New Roman" w:cs="Times New Roman"/>
          <w:u w:val="single"/>
        </w:rPr>
        <w:t>русский</w:t>
      </w:r>
      <w:proofErr w:type="spellEnd"/>
      <w:r w:rsidR="005E4E3E" w:rsidRPr="005E4E3E">
        <w:rPr>
          <w:rFonts w:ascii="Times New Roman" w:hAnsi="Times New Roman" w:cs="Times New Roman"/>
          <w:u w:val="single"/>
        </w:rPr>
        <w:t xml:space="preserve"> </w:t>
      </w:r>
      <w:proofErr w:type="spellStart"/>
      <w:r w:rsidR="005E4E3E" w:rsidRPr="005E4E3E">
        <w:rPr>
          <w:rFonts w:ascii="Times New Roman" w:hAnsi="Times New Roman" w:cs="Times New Roman"/>
          <w:u w:val="single"/>
        </w:rPr>
        <w:t>язык</w:t>
      </w:r>
      <w:r w:rsidRPr="004E4D0C">
        <w:rPr>
          <w:rFonts w:ascii="Times New Roman" w:hAnsi="Times New Roman" w:cs="Times New Roman"/>
        </w:rPr>
        <w:t>_________________________</w:t>
      </w:r>
      <w:proofErr w:type="spellEnd"/>
      <w:r w:rsidR="00C318C7" w:rsidRPr="004E4D0C">
        <w:rPr>
          <w:rFonts w:ascii="Times New Roman" w:hAnsi="Times New Roman" w:cs="Times New Roman"/>
        </w:rPr>
        <w:t>.</w:t>
      </w:r>
    </w:p>
    <w:p w:rsidR="001A0601" w:rsidRPr="004E4D0C" w:rsidRDefault="001A0601" w:rsidP="001A0601">
      <w:pPr>
        <w:spacing w:after="0" w:line="360" w:lineRule="auto"/>
        <w:jc w:val="both"/>
        <w:rPr>
          <w:rFonts w:ascii="Times New Roman" w:hAnsi="Times New Roman" w:cs="Times New Roman"/>
        </w:rPr>
      </w:pPr>
      <w:r w:rsidRPr="004E4D0C">
        <w:rPr>
          <w:rFonts w:ascii="Times New Roman" w:hAnsi="Times New Roman" w:cs="Times New Roman"/>
          <w:vertAlign w:val="superscript"/>
        </w:rPr>
        <w:t>язык, который закреплен как государственный субъектом                                                 перечисление предметов</w:t>
      </w:r>
    </w:p>
    <w:p w:rsidR="00C318C7" w:rsidRPr="004E4D0C" w:rsidRDefault="00C318C7" w:rsidP="00C318C7">
      <w:pPr>
        <w:spacing w:after="0" w:line="360" w:lineRule="auto"/>
        <w:ind w:firstLine="567"/>
        <w:jc w:val="both"/>
        <w:rPr>
          <w:rFonts w:ascii="Times New Roman" w:hAnsi="Times New Roman" w:cs="Times New Roman"/>
        </w:rPr>
      </w:pPr>
      <w:r w:rsidRPr="004E4D0C">
        <w:rPr>
          <w:rFonts w:ascii="Times New Roman" w:hAnsi="Times New Roman" w:cs="Times New Roman"/>
        </w:rPr>
        <w:t>3.3.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CE43F8" w:rsidRPr="004E4D0C" w:rsidRDefault="00C318C7" w:rsidP="00C318C7">
      <w:pPr>
        <w:spacing w:after="0" w:line="360" w:lineRule="auto"/>
        <w:ind w:firstLine="567"/>
        <w:jc w:val="both"/>
        <w:rPr>
          <w:rFonts w:ascii="Times New Roman" w:hAnsi="Times New Roman" w:cs="Times New Roman"/>
        </w:rPr>
      </w:pPr>
      <w:r w:rsidRPr="004E4D0C">
        <w:rPr>
          <w:rFonts w:ascii="Times New Roman" w:hAnsi="Times New Roman" w:cs="Times New Roman"/>
        </w:rPr>
        <w:t xml:space="preserve">3.4. Преподавание и изучение </w:t>
      </w:r>
      <w:proofErr w:type="spellStart"/>
      <w:r w:rsidR="00CE43F8" w:rsidRPr="004E4D0C">
        <w:rPr>
          <w:rFonts w:ascii="Times New Roman" w:hAnsi="Times New Roman" w:cs="Times New Roman"/>
        </w:rPr>
        <w:t>_</w:t>
      </w:r>
      <w:r w:rsidR="004E4D0C">
        <w:rPr>
          <w:rFonts w:ascii="Times New Roman" w:hAnsi="Times New Roman" w:cs="Times New Roman"/>
          <w:i/>
          <w:u w:val="single"/>
        </w:rPr>
        <w:t>английского</w:t>
      </w:r>
      <w:proofErr w:type="spellEnd"/>
      <w:r w:rsidR="004E4D0C">
        <w:rPr>
          <w:rFonts w:ascii="Times New Roman" w:hAnsi="Times New Roman" w:cs="Times New Roman"/>
          <w:i/>
          <w:u w:val="single"/>
        </w:rPr>
        <w:t xml:space="preserve"> языка</w:t>
      </w:r>
      <w:r w:rsidR="00CE43F8" w:rsidRPr="004E4D0C">
        <w:rPr>
          <w:rFonts w:ascii="Times New Roman" w:hAnsi="Times New Roman" w:cs="Times New Roman"/>
        </w:rPr>
        <w:t xml:space="preserve"> </w:t>
      </w:r>
      <w:r w:rsidRPr="004E4D0C">
        <w:rPr>
          <w:rFonts w:ascii="Times New Roman" w:hAnsi="Times New Roman" w:cs="Times New Roman"/>
        </w:rPr>
        <w:t xml:space="preserve">в рамках имеющих </w:t>
      </w:r>
    </w:p>
    <w:p w:rsidR="004E4D0C" w:rsidRDefault="00CE43F8" w:rsidP="00F600F5">
      <w:pPr>
        <w:spacing w:after="0"/>
        <w:jc w:val="both"/>
        <w:rPr>
          <w:rFonts w:ascii="Times New Roman" w:hAnsi="Times New Roman" w:cs="Times New Roman"/>
        </w:rPr>
      </w:pPr>
      <w:r w:rsidRPr="004E4D0C">
        <w:rPr>
          <w:rFonts w:ascii="Times New Roman" w:hAnsi="Times New Roman" w:cs="Times New Roman"/>
          <w:vertAlign w:val="superscript"/>
        </w:rPr>
        <w:t xml:space="preserve">         </w:t>
      </w:r>
      <w:r w:rsidR="00C318C7" w:rsidRPr="004E4D0C">
        <w:rPr>
          <w:rFonts w:ascii="Times New Roman" w:hAnsi="Times New Roman" w:cs="Times New Roman"/>
        </w:rPr>
        <w:t xml:space="preserve">государственную аккредитацию образовательных программ организуется для обучающихся </w:t>
      </w:r>
      <w:r w:rsidR="004E4D0C">
        <w:rPr>
          <w:rFonts w:ascii="Times New Roman" w:hAnsi="Times New Roman" w:cs="Times New Roman"/>
        </w:rPr>
        <w:t>2</w:t>
      </w:r>
      <w:r w:rsidR="00C318C7" w:rsidRPr="004E4D0C">
        <w:rPr>
          <w:rFonts w:ascii="Times New Roman" w:hAnsi="Times New Roman" w:cs="Times New Roman"/>
        </w:rPr>
        <w:t>–</w:t>
      </w:r>
      <w:r w:rsidR="004E4D0C">
        <w:rPr>
          <w:rFonts w:ascii="Times New Roman" w:hAnsi="Times New Roman" w:cs="Times New Roman"/>
        </w:rPr>
        <w:t>9</w:t>
      </w:r>
      <w:r w:rsidR="00C318C7" w:rsidRPr="004E4D0C">
        <w:rPr>
          <w:rFonts w:ascii="Times New Roman" w:hAnsi="Times New Roman" w:cs="Times New Roman"/>
        </w:rPr>
        <w:t xml:space="preserve"> классов. Преподавание и изучение второго иностранного языка</w:t>
      </w:r>
      <w:r w:rsidR="004E4D0C">
        <w:rPr>
          <w:rFonts w:ascii="Times New Roman" w:hAnsi="Times New Roman" w:cs="Times New Roman"/>
        </w:rPr>
        <w:t xml:space="preserve"> (</w:t>
      </w:r>
      <w:r w:rsidR="00EC5E82">
        <w:rPr>
          <w:rFonts w:ascii="Times New Roman" w:hAnsi="Times New Roman" w:cs="Times New Roman"/>
          <w:i/>
          <w:u w:val="single"/>
        </w:rPr>
        <w:t>французс</w:t>
      </w:r>
      <w:r w:rsidR="004E4D0C">
        <w:rPr>
          <w:rFonts w:ascii="Times New Roman" w:hAnsi="Times New Roman" w:cs="Times New Roman"/>
          <w:i/>
          <w:u w:val="single"/>
        </w:rPr>
        <w:t>кого</w:t>
      </w:r>
      <w:r w:rsidR="00C318C7" w:rsidRPr="004E4D0C">
        <w:rPr>
          <w:rFonts w:ascii="Times New Roman" w:hAnsi="Times New Roman" w:cs="Times New Roman"/>
        </w:rPr>
        <w:t xml:space="preserve">) организуется </w:t>
      </w:r>
      <w:proofErr w:type="gramStart"/>
      <w:r w:rsidR="00C318C7" w:rsidRPr="004E4D0C">
        <w:rPr>
          <w:rFonts w:ascii="Times New Roman" w:hAnsi="Times New Roman" w:cs="Times New Roman"/>
        </w:rPr>
        <w:t>для</w:t>
      </w:r>
      <w:proofErr w:type="gramEnd"/>
      <w:r w:rsidR="00C318C7" w:rsidRPr="004E4D0C">
        <w:rPr>
          <w:rFonts w:ascii="Times New Roman" w:hAnsi="Times New Roman" w:cs="Times New Roman"/>
        </w:rPr>
        <w:t xml:space="preserve"> </w:t>
      </w:r>
    </w:p>
    <w:p w:rsidR="00C318C7" w:rsidRPr="004E4D0C" w:rsidRDefault="00C318C7" w:rsidP="00D67525">
      <w:pPr>
        <w:spacing w:after="0" w:line="360" w:lineRule="auto"/>
        <w:jc w:val="both"/>
        <w:rPr>
          <w:rFonts w:ascii="Times New Roman" w:hAnsi="Times New Roman" w:cs="Times New Roman"/>
        </w:rPr>
      </w:pPr>
      <w:r w:rsidRPr="004E4D0C">
        <w:rPr>
          <w:rFonts w:ascii="Times New Roman" w:hAnsi="Times New Roman" w:cs="Times New Roman"/>
        </w:rPr>
        <w:t>обучающихся 5–</w:t>
      </w:r>
      <w:r w:rsidR="004E4D0C">
        <w:rPr>
          <w:rFonts w:ascii="Times New Roman" w:hAnsi="Times New Roman" w:cs="Times New Roman"/>
        </w:rPr>
        <w:t>9</w:t>
      </w:r>
      <w:r w:rsidRPr="004E4D0C">
        <w:rPr>
          <w:rFonts w:ascii="Times New Roman" w:hAnsi="Times New Roman" w:cs="Times New Roman"/>
        </w:rPr>
        <w:t xml:space="preserve"> классов.</w:t>
      </w:r>
      <w:r w:rsidR="004E4D0C">
        <w:rPr>
          <w:rFonts w:ascii="Times New Roman" w:hAnsi="Times New Roman" w:cs="Times New Roman"/>
        </w:rPr>
        <w:t xml:space="preserve">                                                           </w:t>
      </w:r>
      <w:r w:rsidR="00CE43F8" w:rsidRPr="004E4D0C">
        <w:rPr>
          <w:rFonts w:ascii="Times New Roman" w:hAnsi="Times New Roman" w:cs="Times New Roman"/>
          <w:highlight w:val="lightGray"/>
        </w:rPr>
        <w:t xml:space="preserve"> </w:t>
      </w:r>
    </w:p>
    <w:p w:rsidR="00C318C7" w:rsidRPr="004E4D0C" w:rsidRDefault="00C318C7" w:rsidP="00C318C7">
      <w:pPr>
        <w:spacing w:after="0" w:line="360" w:lineRule="auto"/>
        <w:ind w:firstLine="567"/>
        <w:jc w:val="both"/>
        <w:rPr>
          <w:rFonts w:ascii="Times New Roman" w:hAnsi="Times New Roman" w:cs="Times New Roman"/>
        </w:rPr>
      </w:pPr>
      <w:r w:rsidRPr="004E4D0C">
        <w:rPr>
          <w:rFonts w:ascii="Times New Roman" w:hAnsi="Times New Roman" w:cs="Times New Roman"/>
        </w:rPr>
        <w:t xml:space="preserve">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proofErr w:type="gramStart"/>
      <w:r w:rsidRPr="004E4D0C">
        <w:rPr>
          <w:rFonts w:ascii="Times New Roman" w:hAnsi="Times New Roman" w:cs="Times New Roman"/>
        </w:rPr>
        <w:t>стандартами</w:t>
      </w:r>
      <w:proofErr w:type="gramEnd"/>
      <w:r w:rsidRPr="004E4D0C">
        <w:rPr>
          <w:rFonts w:ascii="Times New Roman" w:hAnsi="Times New Roman" w:cs="Times New Roman"/>
        </w:rPr>
        <w:t xml:space="preserve">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rsidR="00C318C7" w:rsidRPr="004E4D0C" w:rsidRDefault="00C318C7" w:rsidP="00C318C7">
      <w:pPr>
        <w:spacing w:after="0" w:line="360" w:lineRule="auto"/>
        <w:ind w:firstLine="567"/>
        <w:jc w:val="both"/>
        <w:rPr>
          <w:rFonts w:ascii="Times New Roman" w:hAnsi="Times New Roman" w:cs="Times New Roman"/>
        </w:rPr>
      </w:pPr>
      <w:r w:rsidRPr="004E4D0C">
        <w:rPr>
          <w:rFonts w:ascii="Times New Roman" w:hAnsi="Times New Roman" w:cs="Times New Roman"/>
        </w:rPr>
        <w:t xml:space="preserve">3.6. Преподавание и изучение иных предметов учебного плана осуществляется на </w:t>
      </w:r>
      <w:r w:rsidR="004E4D0C" w:rsidRPr="004E4D0C">
        <w:rPr>
          <w:rFonts w:ascii="Times New Roman" w:hAnsi="Times New Roman" w:cs="Times New Roman"/>
          <w:i/>
          <w:u w:val="single"/>
        </w:rPr>
        <w:t xml:space="preserve">русском </w:t>
      </w:r>
      <w:proofErr w:type="spellStart"/>
      <w:r w:rsidR="004E4D0C" w:rsidRPr="004E4D0C">
        <w:rPr>
          <w:rFonts w:ascii="Times New Roman" w:hAnsi="Times New Roman" w:cs="Times New Roman"/>
          <w:i/>
          <w:u w:val="single"/>
        </w:rPr>
        <w:t>языке</w:t>
      </w:r>
      <w:r w:rsidR="00AA29A3" w:rsidRPr="004E4D0C">
        <w:rPr>
          <w:rFonts w:ascii="Times New Roman" w:hAnsi="Times New Roman" w:cs="Times New Roman"/>
        </w:rPr>
        <w:t>_</w:t>
      </w:r>
      <w:proofErr w:type="spellEnd"/>
      <w:r w:rsidRPr="004E4D0C">
        <w:rPr>
          <w:rFonts w:ascii="Times New Roman" w:hAnsi="Times New Roman" w:cs="Times New Roman"/>
        </w:rPr>
        <w:t>.</w:t>
      </w:r>
    </w:p>
    <w:p w:rsidR="00F600F5" w:rsidRDefault="00C318C7" w:rsidP="00F600F5">
      <w:pPr>
        <w:spacing w:after="0" w:line="360" w:lineRule="auto"/>
        <w:ind w:firstLine="567"/>
        <w:jc w:val="both"/>
        <w:rPr>
          <w:rFonts w:ascii="Times New Roman" w:hAnsi="Times New Roman" w:cs="Times New Roman"/>
        </w:rPr>
      </w:pPr>
      <w:r w:rsidRPr="004E4D0C">
        <w:rPr>
          <w:rFonts w:ascii="Times New Roman" w:hAnsi="Times New Roman" w:cs="Times New Roman"/>
        </w:rPr>
        <w:t>3.7.</w:t>
      </w:r>
      <w:bookmarkStart w:id="0" w:name="_Hlk524389338"/>
      <w:r w:rsidRPr="004E4D0C">
        <w:rPr>
          <w:rFonts w:ascii="Times New Roman" w:hAnsi="Times New Roman" w:cs="Times New Roman"/>
        </w:rPr>
        <w:t xml:space="preserve"> В школе создаются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bookmarkEnd w:id="0"/>
    </w:p>
    <w:p w:rsidR="00F600F5" w:rsidRPr="004E4D0C" w:rsidRDefault="00F600F5" w:rsidP="00F600F5">
      <w:pPr>
        <w:spacing w:after="0" w:line="360" w:lineRule="auto"/>
        <w:ind w:firstLine="567"/>
        <w:jc w:val="both"/>
        <w:rPr>
          <w:rFonts w:ascii="Times New Roman" w:hAnsi="Times New Roman" w:cs="Times New Roman"/>
        </w:rPr>
      </w:pPr>
    </w:p>
    <w:p w:rsidR="00C318C7" w:rsidRPr="004E4D0C" w:rsidRDefault="00C318C7" w:rsidP="00C318C7">
      <w:pPr>
        <w:spacing w:after="0" w:line="360" w:lineRule="auto"/>
        <w:ind w:firstLine="567"/>
        <w:jc w:val="center"/>
        <w:rPr>
          <w:rFonts w:ascii="Times New Roman" w:hAnsi="Times New Roman" w:cs="Times New Roman"/>
          <w:b/>
        </w:rPr>
      </w:pPr>
      <w:r w:rsidRPr="004E4D0C">
        <w:rPr>
          <w:rFonts w:ascii="Times New Roman" w:hAnsi="Times New Roman" w:cs="Times New Roman"/>
          <w:b/>
        </w:rPr>
        <w:t>4. Язык (языки) воспитания</w:t>
      </w:r>
    </w:p>
    <w:p w:rsidR="004E4D0C" w:rsidRPr="004E4D0C" w:rsidRDefault="00C318C7" w:rsidP="004E4D0C">
      <w:pPr>
        <w:spacing w:after="0"/>
        <w:jc w:val="both"/>
        <w:rPr>
          <w:rFonts w:ascii="Times New Roman" w:hAnsi="Times New Roman" w:cs="Times New Roman"/>
        </w:rPr>
      </w:pPr>
      <w:r w:rsidRPr="004E4D0C">
        <w:rPr>
          <w:rFonts w:ascii="Times New Roman" w:hAnsi="Times New Roman" w:cs="Times New Roman"/>
        </w:rPr>
        <w:t xml:space="preserve">4.1. Внеурочная деятельность и воспитательная работа в школе осуществляется на </w:t>
      </w:r>
      <w:r w:rsidR="004E4D0C">
        <w:rPr>
          <w:rFonts w:ascii="Times New Roman" w:hAnsi="Times New Roman" w:cs="Times New Roman"/>
          <w:i/>
          <w:u w:val="single"/>
        </w:rPr>
        <w:t>русском языке</w:t>
      </w:r>
      <w:r w:rsidR="00AA29A3" w:rsidRPr="004E4D0C">
        <w:rPr>
          <w:rFonts w:ascii="Times New Roman" w:hAnsi="Times New Roman" w:cs="Times New Roman"/>
        </w:rPr>
        <w:t xml:space="preserve">__ </w:t>
      </w:r>
      <w:r w:rsidRPr="004E4D0C">
        <w:rPr>
          <w:rFonts w:ascii="Times New Roman" w:hAnsi="Times New Roman" w:cs="Times New Roman"/>
        </w:rPr>
        <w:t xml:space="preserve">в соответствии с утвержденными планами </w:t>
      </w:r>
      <w:r w:rsidR="004E4D0C" w:rsidRPr="004E4D0C">
        <w:rPr>
          <w:rFonts w:ascii="Times New Roman" w:hAnsi="Times New Roman" w:cs="Times New Roman"/>
        </w:rPr>
        <w:t>внеурочной деятельности и воспитательной работы.</w:t>
      </w:r>
    </w:p>
    <w:p w:rsidR="00AA29A3" w:rsidRPr="004E4D0C" w:rsidRDefault="00AA29A3" w:rsidP="00C318C7">
      <w:pPr>
        <w:spacing w:after="0" w:line="360" w:lineRule="auto"/>
        <w:ind w:firstLine="567"/>
        <w:jc w:val="both"/>
        <w:rPr>
          <w:rFonts w:ascii="Times New Roman" w:hAnsi="Times New Roman" w:cs="Times New Roman"/>
        </w:rPr>
      </w:pPr>
    </w:p>
    <w:p w:rsidR="0064706F" w:rsidRPr="004E4D0C" w:rsidRDefault="0064706F">
      <w:pPr>
        <w:rPr>
          <w:rFonts w:ascii="Times New Roman" w:hAnsi="Times New Roman" w:cs="Times New Roman"/>
          <w:highlight w:val="yellow"/>
          <w:lang w:eastAsia="ru-RU"/>
        </w:rPr>
      </w:pPr>
    </w:p>
    <w:sectPr w:rsidR="0064706F" w:rsidRPr="004E4D0C" w:rsidSect="00F600F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318C7"/>
    <w:rsid w:val="000455BF"/>
    <w:rsid w:val="001A0601"/>
    <w:rsid w:val="00235D66"/>
    <w:rsid w:val="00302FF8"/>
    <w:rsid w:val="003230F2"/>
    <w:rsid w:val="003848FC"/>
    <w:rsid w:val="003E62ED"/>
    <w:rsid w:val="004739AA"/>
    <w:rsid w:val="00490E4A"/>
    <w:rsid w:val="004E4D0C"/>
    <w:rsid w:val="005107C3"/>
    <w:rsid w:val="00572730"/>
    <w:rsid w:val="005E4E3E"/>
    <w:rsid w:val="0064706F"/>
    <w:rsid w:val="00697BB4"/>
    <w:rsid w:val="00742AD3"/>
    <w:rsid w:val="00883916"/>
    <w:rsid w:val="00927934"/>
    <w:rsid w:val="00AA29A3"/>
    <w:rsid w:val="00B0651A"/>
    <w:rsid w:val="00B54F3A"/>
    <w:rsid w:val="00C318C7"/>
    <w:rsid w:val="00C33615"/>
    <w:rsid w:val="00CE43F8"/>
    <w:rsid w:val="00D67525"/>
    <w:rsid w:val="00D67765"/>
    <w:rsid w:val="00E0504B"/>
    <w:rsid w:val="00EC5E82"/>
    <w:rsid w:val="00ED2951"/>
    <w:rsid w:val="00F60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C7"/>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8C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18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318C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E6DE-45C1-426F-AC6D-49225590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mGerasimova</dc:creator>
  <cp:lastModifiedBy>Светлана</cp:lastModifiedBy>
  <cp:revision>3</cp:revision>
  <dcterms:created xsi:type="dcterms:W3CDTF">2018-12-12T06:08:00Z</dcterms:created>
  <dcterms:modified xsi:type="dcterms:W3CDTF">2002-01-09T22:42:00Z</dcterms:modified>
</cp:coreProperties>
</file>