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49" w:type="dxa"/>
        <w:tblLook w:val="01E0"/>
      </w:tblPr>
      <w:tblGrid>
        <w:gridCol w:w="481"/>
        <w:gridCol w:w="1644"/>
        <w:gridCol w:w="499"/>
        <w:gridCol w:w="1084"/>
        <w:gridCol w:w="1800"/>
        <w:gridCol w:w="4392"/>
      </w:tblGrid>
      <w:tr w:rsidR="00547CBD" w:rsidTr="00547CBD">
        <w:tc>
          <w:tcPr>
            <w:tcW w:w="3708" w:type="dxa"/>
            <w:gridSpan w:val="4"/>
            <w:hideMark/>
          </w:tcPr>
          <w:p w:rsidR="00547CBD" w:rsidRDefault="00547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Управление образования</w:t>
            </w:r>
          </w:p>
          <w:p w:rsidR="00547CBD" w:rsidRDefault="00547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администрации</w:t>
            </w:r>
          </w:p>
          <w:p w:rsidR="00547CBD" w:rsidRDefault="00547CB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Ленинск-Кузнецкого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муниципального района</w:t>
            </w:r>
          </w:p>
          <w:p w:rsidR="00547CBD" w:rsidRDefault="00547C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Кемеровской области</w:t>
            </w:r>
          </w:p>
        </w:tc>
        <w:tc>
          <w:tcPr>
            <w:tcW w:w="1800" w:type="dxa"/>
            <w:vMerge w:val="restart"/>
          </w:tcPr>
          <w:p w:rsidR="00547CBD" w:rsidRDefault="00547C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2" w:type="dxa"/>
            <w:vMerge w:val="restart"/>
          </w:tcPr>
          <w:p w:rsidR="00547CBD" w:rsidRDefault="00400D3E">
            <w:r>
              <w:t>Руководителям ОО</w:t>
            </w:r>
          </w:p>
        </w:tc>
      </w:tr>
      <w:tr w:rsidR="00547CBD" w:rsidTr="00547CBD">
        <w:tc>
          <w:tcPr>
            <w:tcW w:w="3708" w:type="dxa"/>
            <w:gridSpan w:val="4"/>
            <w:hideMark/>
          </w:tcPr>
          <w:p w:rsidR="00547CBD" w:rsidRDefault="00547CBD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52507, г"/>
              </w:smartTagPr>
              <w:r>
                <w:rPr>
                  <w:sz w:val="22"/>
                  <w:szCs w:val="22"/>
                </w:rPr>
                <w:t>652507, г</w:t>
              </w:r>
            </w:smartTag>
            <w:r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  <w:szCs w:val="22"/>
              </w:rPr>
              <w:t>Ленинск-Кузнецкий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Григорченкова</w:t>
            </w:r>
            <w:proofErr w:type="spellEnd"/>
            <w:r>
              <w:rPr>
                <w:sz w:val="22"/>
                <w:szCs w:val="22"/>
              </w:rPr>
              <w:t>, 47</w:t>
            </w:r>
          </w:p>
          <w:p w:rsidR="00547CBD" w:rsidRDefault="00547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 7-27-55</w:t>
            </w:r>
          </w:p>
          <w:p w:rsidR="00547CBD" w:rsidRDefault="00547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en-US"/>
              </w:rPr>
              <w:t>ruoik</w:t>
            </w:r>
            <w:proofErr w:type="spellEnd"/>
            <w:r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mail.ru</w:t>
            </w:r>
          </w:p>
        </w:tc>
        <w:tc>
          <w:tcPr>
            <w:tcW w:w="0" w:type="auto"/>
            <w:vMerge/>
            <w:vAlign w:val="center"/>
            <w:hideMark/>
          </w:tcPr>
          <w:p w:rsidR="00547CBD" w:rsidRDefault="00547CBD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7CBD" w:rsidRDefault="00547CBD"/>
        </w:tc>
      </w:tr>
      <w:tr w:rsidR="00547CBD" w:rsidTr="00547CBD">
        <w:trPr>
          <w:gridAfter w:val="2"/>
          <w:wAfter w:w="6192" w:type="dxa"/>
        </w:trPr>
        <w:tc>
          <w:tcPr>
            <w:tcW w:w="481" w:type="dxa"/>
            <w:hideMark/>
          </w:tcPr>
          <w:p w:rsidR="00547CBD" w:rsidRDefault="00547CBD">
            <w:r>
              <w:t>от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CBD" w:rsidRDefault="00400D3E">
            <w:r>
              <w:t>20.03.2020</w:t>
            </w:r>
          </w:p>
        </w:tc>
        <w:tc>
          <w:tcPr>
            <w:tcW w:w="499" w:type="dxa"/>
            <w:hideMark/>
          </w:tcPr>
          <w:p w:rsidR="00547CBD" w:rsidRDefault="00547CBD">
            <w:pPr>
              <w:jc w:val="center"/>
            </w:pPr>
            <w:r>
              <w:t>№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CBD" w:rsidRDefault="00400D3E">
            <w:r>
              <w:t>263</w:t>
            </w:r>
          </w:p>
        </w:tc>
      </w:tr>
    </w:tbl>
    <w:p w:rsidR="00547CBD" w:rsidRDefault="00547CBD" w:rsidP="00547CBD">
      <w:pPr>
        <w:jc w:val="center"/>
        <w:rPr>
          <w:lang w:val="en-US"/>
        </w:rPr>
      </w:pPr>
    </w:p>
    <w:p w:rsidR="00547CBD" w:rsidRDefault="00547CBD" w:rsidP="00547CBD">
      <w:pPr>
        <w:ind w:firstLine="708"/>
        <w:jc w:val="center"/>
      </w:pPr>
      <w:r>
        <w:t>Уважаемые руководители!</w:t>
      </w:r>
    </w:p>
    <w:p w:rsidR="00400D3E" w:rsidRDefault="00400D3E" w:rsidP="00400D3E">
      <w:pPr>
        <w:ind w:firstLine="708"/>
        <w:jc w:val="both"/>
      </w:pPr>
    </w:p>
    <w:p w:rsidR="00547CBD" w:rsidRDefault="00400D3E" w:rsidP="00400D3E">
      <w:pPr>
        <w:ind w:firstLine="708"/>
        <w:jc w:val="both"/>
      </w:pPr>
      <w:r>
        <w:t xml:space="preserve">Во исполнение письма </w:t>
      </w:r>
      <w:proofErr w:type="spellStart"/>
      <w:r>
        <w:t>Роспотребнадзора</w:t>
      </w:r>
      <w:proofErr w:type="spellEnd"/>
      <w:r>
        <w:t xml:space="preserve"> от 23.01.2020 № 02/770-2020-32 управление образования администрации </w:t>
      </w:r>
      <w:proofErr w:type="spellStart"/>
      <w:proofErr w:type="gramStart"/>
      <w:r>
        <w:t>Ленинск-Кузнецкого</w:t>
      </w:r>
      <w:proofErr w:type="spellEnd"/>
      <w:proofErr w:type="gramEnd"/>
      <w:r>
        <w:t xml:space="preserve"> муниципального округа направляет информацию по проведению дезинфекционных мероприятий.</w:t>
      </w:r>
    </w:p>
    <w:p w:rsidR="00400D3E" w:rsidRDefault="00400D3E" w:rsidP="00400D3E">
      <w:pPr>
        <w:ind w:firstLine="708"/>
        <w:jc w:val="both"/>
      </w:pPr>
    </w:p>
    <w:p w:rsidR="00400D3E" w:rsidRDefault="00400D3E" w:rsidP="00400D3E">
      <w:pPr>
        <w:ind w:firstLine="708"/>
        <w:jc w:val="both"/>
      </w:pPr>
      <w:r>
        <w:t>Приложение: на 3 л. в 1 экз.</w:t>
      </w:r>
    </w:p>
    <w:p w:rsidR="00547CBD" w:rsidRDefault="00547CBD" w:rsidP="00547CBD">
      <w:pPr>
        <w:jc w:val="both"/>
      </w:pPr>
    </w:p>
    <w:p w:rsidR="00400D3E" w:rsidRDefault="00400D3E" w:rsidP="00547CBD">
      <w:pPr>
        <w:jc w:val="both"/>
      </w:pPr>
    </w:p>
    <w:p w:rsidR="00400D3E" w:rsidRDefault="00400D3E" w:rsidP="00547CBD">
      <w:pPr>
        <w:jc w:val="both"/>
      </w:pPr>
    </w:p>
    <w:p w:rsidR="00400D3E" w:rsidRDefault="00400D3E" w:rsidP="00547CBD">
      <w:pPr>
        <w:jc w:val="both"/>
      </w:pPr>
    </w:p>
    <w:p w:rsidR="00547CBD" w:rsidRDefault="00547CBD" w:rsidP="00547CBD">
      <w:pPr>
        <w:jc w:val="both"/>
      </w:pPr>
      <w:r>
        <w:rPr>
          <w:lang w:val="en-US"/>
        </w:rPr>
        <w:t>C</w:t>
      </w:r>
      <w:r w:rsidRPr="00400D3E">
        <w:t xml:space="preserve"> </w:t>
      </w:r>
      <w:r>
        <w:t>уважением,</w:t>
      </w:r>
    </w:p>
    <w:p w:rsidR="00547CBD" w:rsidRDefault="00547CBD" w:rsidP="00547CBD">
      <w:pPr>
        <w:jc w:val="both"/>
      </w:pPr>
    </w:p>
    <w:p w:rsidR="00547CBD" w:rsidRDefault="00547CBD" w:rsidP="00547CBD">
      <w:pPr>
        <w:jc w:val="both"/>
      </w:pPr>
      <w:r>
        <w:t xml:space="preserve">начальник управления образования                                         М.В. </w:t>
      </w:r>
      <w:proofErr w:type="spellStart"/>
      <w:r>
        <w:t>Дюкова</w:t>
      </w:r>
      <w:proofErr w:type="spellEnd"/>
    </w:p>
    <w:p w:rsidR="00547CBD" w:rsidRDefault="00547CBD" w:rsidP="00547CBD">
      <w:pPr>
        <w:jc w:val="both"/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sz w:val="22"/>
          <w:szCs w:val="22"/>
        </w:rPr>
      </w:pPr>
      <w:r>
        <w:rPr>
          <w:sz w:val="22"/>
          <w:szCs w:val="22"/>
        </w:rPr>
        <w:t>Исп.: Л.Н. Белая</w:t>
      </w:r>
    </w:p>
    <w:p w:rsidR="00547CBD" w:rsidRDefault="00547CBD" w:rsidP="00547CBD">
      <w:pPr>
        <w:rPr>
          <w:sz w:val="22"/>
          <w:szCs w:val="22"/>
        </w:rPr>
      </w:pPr>
      <w:r>
        <w:rPr>
          <w:sz w:val="22"/>
          <w:szCs w:val="22"/>
        </w:rPr>
        <w:t>8 (38456) 7-06-25</w:t>
      </w:r>
    </w:p>
    <w:p w:rsidR="00547CBD" w:rsidRDefault="00547CBD" w:rsidP="00547CBD">
      <w:pPr>
        <w:rPr>
          <w:sz w:val="22"/>
          <w:szCs w:val="22"/>
        </w:rPr>
      </w:pPr>
    </w:p>
    <w:p w:rsidR="00547CBD" w:rsidRDefault="00547CBD" w:rsidP="00547CBD">
      <w:pPr>
        <w:rPr>
          <w:lang w:val="en-US"/>
        </w:rPr>
      </w:pPr>
    </w:p>
    <w:p w:rsidR="00145751" w:rsidRDefault="00145751"/>
    <w:sectPr w:rsidR="00145751" w:rsidSect="00145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CBD"/>
    <w:rsid w:val="00145751"/>
    <w:rsid w:val="00400D3E"/>
    <w:rsid w:val="0054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Николаевна</dc:creator>
  <cp:lastModifiedBy>Людмила Николаевна</cp:lastModifiedBy>
  <cp:revision>2</cp:revision>
  <dcterms:created xsi:type="dcterms:W3CDTF">2020-03-23T03:32:00Z</dcterms:created>
  <dcterms:modified xsi:type="dcterms:W3CDTF">2020-03-23T03:37:00Z</dcterms:modified>
</cp:coreProperties>
</file>